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241F" w:rsidRPr="000406CA" w:rsidRDefault="0086473C" w:rsidP="0086473C">
      <w:pPr>
        <w:pStyle w:val="Normal1"/>
        <w:jc w:val="center"/>
      </w:pPr>
      <w:bookmarkStart w:id="0" w:name="_GoBack"/>
      <w:bookmarkEnd w:id="0"/>
      <w:r w:rsidRPr="000406CA">
        <w:rPr>
          <w:b/>
        </w:rPr>
        <w:t>T.C</w:t>
      </w:r>
      <w:r w:rsidR="00E02F9B">
        <w:rPr>
          <w:b/>
        </w:rPr>
        <w:t>.</w:t>
      </w:r>
    </w:p>
    <w:p w:rsidR="00A3241F" w:rsidRPr="000406CA" w:rsidRDefault="0086473C" w:rsidP="0086473C">
      <w:pPr>
        <w:pStyle w:val="Normal1"/>
        <w:jc w:val="center"/>
      </w:pPr>
      <w:r w:rsidRPr="000406CA">
        <w:rPr>
          <w:b/>
        </w:rPr>
        <w:t>GÖLBAŞI KAYMAKAMLIĞI</w:t>
      </w:r>
    </w:p>
    <w:p w:rsidR="00A3241F" w:rsidRDefault="0086473C" w:rsidP="0086473C">
      <w:pPr>
        <w:pStyle w:val="Normal1"/>
        <w:jc w:val="center"/>
      </w:pPr>
      <w:r w:rsidRPr="000406CA">
        <w:rPr>
          <w:b/>
        </w:rPr>
        <w:t>OYACA ANADOLU LİSESİ MÜDÜRLÜĞÜ</w:t>
      </w:r>
    </w:p>
    <w:p w:rsidR="00A3241F" w:rsidRDefault="00A3241F">
      <w:pPr>
        <w:pStyle w:val="Normal1"/>
        <w:jc w:val="center"/>
      </w:pPr>
    </w:p>
    <w:p w:rsidR="00A3241F" w:rsidRDefault="00A3241F">
      <w:pPr>
        <w:pStyle w:val="Normal1"/>
        <w:jc w:val="center"/>
      </w:pPr>
    </w:p>
    <w:p w:rsidR="00A3241F" w:rsidRDefault="00A3241F" w:rsidP="006F2578">
      <w:pPr>
        <w:pStyle w:val="Balk2"/>
        <w:ind w:left="1" w:hanging="3"/>
      </w:pPr>
    </w:p>
    <w:p w:rsidR="00A3241F" w:rsidRDefault="00A3241F">
      <w:pPr>
        <w:pStyle w:val="Normal1"/>
        <w:jc w:val="center"/>
      </w:pPr>
    </w:p>
    <w:p w:rsidR="00A3241F" w:rsidRDefault="00A3241F">
      <w:pPr>
        <w:pStyle w:val="Normal1"/>
        <w:jc w:val="center"/>
      </w:pPr>
    </w:p>
    <w:p w:rsidR="00A3241F" w:rsidRDefault="00A3241F">
      <w:pPr>
        <w:pStyle w:val="Normal1"/>
        <w:jc w:val="center"/>
        <w:rPr>
          <w:sz w:val="40"/>
          <w:szCs w:val="40"/>
        </w:rPr>
      </w:pPr>
    </w:p>
    <w:p w:rsidR="00A3241F" w:rsidRDefault="0086473C">
      <w:pPr>
        <w:pStyle w:val="Normal1"/>
        <w:jc w:val="center"/>
        <w:rPr>
          <w:sz w:val="40"/>
          <w:szCs w:val="40"/>
        </w:rPr>
      </w:pPr>
      <w:r>
        <w:rPr>
          <w:b/>
          <w:sz w:val="40"/>
          <w:szCs w:val="40"/>
        </w:rPr>
        <w:t>2019-2023 STRATEJİK PLANI</w:t>
      </w:r>
    </w:p>
    <w:p w:rsidR="00A3241F" w:rsidRDefault="00A3241F">
      <w:pPr>
        <w:pStyle w:val="Normal1"/>
      </w:pPr>
    </w:p>
    <w:p w:rsidR="00A3241F" w:rsidRDefault="00A3241F">
      <w:pPr>
        <w:pStyle w:val="Normal1"/>
      </w:pPr>
    </w:p>
    <w:p w:rsidR="00A3241F" w:rsidRDefault="0086473C">
      <w:pPr>
        <w:pStyle w:val="Normal1"/>
      </w:pPr>
      <w:r>
        <w:br w:type="page"/>
      </w:r>
      <w:r>
        <w:rPr>
          <w:b/>
          <w:noProof/>
        </w:rPr>
        <w:lastRenderedPageBreak/>
        <w:drawing>
          <wp:inline distT="0" distB="0" distL="114300" distR="114300">
            <wp:extent cx="8825865" cy="5313680"/>
            <wp:effectExtent l="0" t="0" r="0" b="0"/>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srcRect/>
                    <a:stretch>
                      <a:fillRect/>
                    </a:stretch>
                  </pic:blipFill>
                  <pic:spPr>
                    <a:xfrm>
                      <a:off x="0" y="0"/>
                      <a:ext cx="8825865" cy="5313680"/>
                    </a:xfrm>
                    <a:prstGeom prst="rect">
                      <a:avLst/>
                    </a:prstGeom>
                    <a:ln/>
                  </pic:spPr>
                </pic:pic>
              </a:graphicData>
            </a:graphic>
          </wp:inline>
        </w:drawing>
      </w:r>
    </w:p>
    <w:p w:rsidR="00A3241F" w:rsidRDefault="00A3241F">
      <w:pPr>
        <w:pStyle w:val="Normal1"/>
      </w:pPr>
    </w:p>
    <w:p w:rsidR="004F7968" w:rsidRDefault="0086473C" w:rsidP="00183A0F">
      <w:pPr>
        <w:pStyle w:val="AklamaKonusu"/>
      </w:pPr>
      <w:bookmarkStart w:id="1" w:name="_gjdgxs" w:colFirst="0" w:colLast="0"/>
      <w:bookmarkEnd w:id="1"/>
      <w:r>
        <w:br w:type="page"/>
      </w:r>
      <w:bookmarkStart w:id="2" w:name="_Toc2241256"/>
      <w:bookmarkStart w:id="3" w:name="_Toc2243065"/>
      <w:r>
        <w:lastRenderedPageBreak/>
        <w:t>Sunu</w:t>
      </w:r>
      <w:bookmarkEnd w:id="2"/>
      <w:bookmarkEnd w:id="3"/>
      <w:r w:rsidR="004519E9">
        <w:t>ş</w:t>
      </w:r>
      <w:r w:rsidR="0065418A">
        <w:t xml:space="preserve">                                                                   </w:t>
      </w:r>
    </w:p>
    <w:p w:rsidR="0065418A" w:rsidRDefault="0065418A" w:rsidP="004F7968">
      <w:pPr>
        <w:ind w:leftChars="0" w:left="0" w:firstLineChars="0" w:firstLine="0"/>
        <w:jc w:val="center"/>
        <w:rPr>
          <w:b/>
        </w:rPr>
      </w:pPr>
      <w:bookmarkStart w:id="4" w:name="_Toc2241257"/>
      <w:bookmarkStart w:id="5" w:name="_Toc2243066"/>
      <w:r w:rsidRPr="00FB6B79">
        <w:rPr>
          <w:b/>
        </w:rPr>
        <w:t>OKUL MÜDÜRÜ SUNUŞU</w:t>
      </w:r>
      <w:bookmarkEnd w:id="4"/>
      <w:bookmarkEnd w:id="5"/>
    </w:p>
    <w:p w:rsidR="004F7968" w:rsidRDefault="004F7968" w:rsidP="004F7968">
      <w:pPr>
        <w:pStyle w:val="Normal1"/>
      </w:pPr>
      <w:r>
        <w:rPr>
          <w:noProof/>
        </w:rPr>
        <w:drawing>
          <wp:anchor distT="0" distB="0" distL="114300" distR="114300" simplePos="0" relativeHeight="251659264" behindDoc="1" locked="0" layoutInCell="1" allowOverlap="1">
            <wp:simplePos x="0" y="0"/>
            <wp:positionH relativeFrom="column">
              <wp:posOffset>3329305</wp:posOffset>
            </wp:positionH>
            <wp:positionV relativeFrom="paragraph">
              <wp:posOffset>93980</wp:posOffset>
            </wp:positionV>
            <wp:extent cx="2208530" cy="2221865"/>
            <wp:effectExtent l="19050" t="0" r="1270" b="0"/>
            <wp:wrapThrough wrapText="bothSides">
              <wp:wrapPolygon edited="0">
                <wp:start x="745" y="0"/>
                <wp:lineTo x="-186" y="1296"/>
                <wp:lineTo x="-186" y="20742"/>
                <wp:lineTo x="559" y="21483"/>
                <wp:lineTo x="745" y="21483"/>
                <wp:lineTo x="20681" y="21483"/>
                <wp:lineTo x="20867" y="21483"/>
                <wp:lineTo x="21612" y="20927"/>
                <wp:lineTo x="21612" y="1296"/>
                <wp:lineTo x="21240" y="185"/>
                <wp:lineTo x="20681" y="0"/>
                <wp:lineTo x="745" y="0"/>
              </wp:wrapPolygon>
            </wp:wrapThrough>
            <wp:docPr id="13" name="Resim 8" descr="C:\Users\MEB\Desktop\DSCN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B\Desktop\DSCN004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770" t="13402" r="20382"/>
                    <a:stretch/>
                  </pic:blipFill>
                  <pic:spPr bwMode="auto">
                    <a:xfrm>
                      <a:off x="0" y="0"/>
                      <a:ext cx="2208530" cy="222186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4F7968" w:rsidRDefault="004F7968" w:rsidP="00CD6A5B">
      <w:pPr>
        <w:pStyle w:val="AklamaKonusu"/>
      </w:pPr>
    </w:p>
    <w:p w:rsidR="004F7968" w:rsidRDefault="004F7968" w:rsidP="004F7968">
      <w:pPr>
        <w:pStyle w:val="Normal1"/>
      </w:pPr>
    </w:p>
    <w:p w:rsidR="004F7968" w:rsidRPr="004F7968" w:rsidRDefault="004F7968" w:rsidP="004F7968">
      <w:pPr>
        <w:pStyle w:val="Normal1"/>
      </w:pPr>
    </w:p>
    <w:p w:rsidR="0065418A" w:rsidRPr="00FB6B79" w:rsidRDefault="0065418A" w:rsidP="0065418A">
      <w:pPr>
        <w:spacing w:line="360" w:lineRule="auto"/>
        <w:ind w:left="0" w:hanging="2"/>
        <w:rPr>
          <w:b/>
        </w:rPr>
      </w:pPr>
    </w:p>
    <w:p w:rsidR="00A3241F" w:rsidRDefault="00A3241F">
      <w:pPr>
        <w:pStyle w:val="Normal1"/>
        <w:keepNext/>
        <w:keepLines/>
        <w:pBdr>
          <w:top w:val="nil"/>
          <w:left w:val="nil"/>
          <w:bottom w:val="nil"/>
          <w:right w:val="nil"/>
          <w:between w:val="nil"/>
        </w:pBdr>
        <w:spacing w:before="360" w:after="360" w:line="360" w:lineRule="auto"/>
        <w:rPr>
          <w:b/>
          <w:color w:val="00B0F0"/>
        </w:rPr>
      </w:pPr>
    </w:p>
    <w:p w:rsidR="003E5809" w:rsidRPr="003E5809" w:rsidRDefault="003E5809" w:rsidP="003E5809">
      <w:pPr>
        <w:pStyle w:val="Normal1"/>
        <w:widowControl w:val="0"/>
        <w:pBdr>
          <w:top w:val="nil"/>
          <w:left w:val="nil"/>
          <w:bottom w:val="nil"/>
          <w:right w:val="nil"/>
          <w:between w:val="nil"/>
        </w:pBdr>
        <w:spacing w:after="0" w:line="240" w:lineRule="auto"/>
        <w:ind w:right="850"/>
        <w:jc w:val="both"/>
        <w:rPr>
          <w:rFonts w:ascii="Times New Roman" w:eastAsia="Arial" w:hAnsi="Times New Roman" w:cs="Times New Roman"/>
          <w:color w:val="000000"/>
        </w:rPr>
      </w:pPr>
      <w:r w:rsidRPr="003E5809">
        <w:rPr>
          <w:rFonts w:ascii="Times New Roman" w:hAnsi="Times New Roman" w:cs="Times New Roman"/>
        </w:rPr>
        <w:t xml:space="preserve">     </w:t>
      </w:r>
      <w:r w:rsidR="0086473C" w:rsidRPr="003E5809">
        <w:rPr>
          <w:rFonts w:ascii="Times New Roman" w:hAnsi="Times New Roman" w:cs="Times New Roman"/>
        </w:rPr>
        <w:t>Bir ulusun kalkınmasındaki en önemli etken, çağdaş bir eğitim yapısına sahip olmaktır. Gelişmiş ülkelerde uzun yıllardır sürdürülmekte olan kaynakların rasyonel bir şekilde kullanımı, eğitimde Stratejik planlamayı zorunlu kılmıştır.</w:t>
      </w:r>
      <w:r w:rsidRPr="003E5809">
        <w:rPr>
          <w:rFonts w:ascii="Times New Roman" w:hAnsi="Times New Roman" w:cs="Times New Roman"/>
        </w:rPr>
        <w:t xml:space="preserve"> Bu nedenle okul olarak bizde </w:t>
      </w:r>
      <w:r w:rsidRPr="003E5809">
        <w:rPr>
          <w:rFonts w:ascii="Times New Roman" w:eastAsia="Arial" w:hAnsi="Times New Roman" w:cs="Times New Roman"/>
          <w:color w:val="000000"/>
        </w:rPr>
        <w:t>katılımcı yöntemlerle beş yıllık plan hazırlayarak ve her bir yıllık uygulama için gelişim planı hazırlayarak bu hususa hassasiyet göstermekteyiz.</w:t>
      </w:r>
    </w:p>
    <w:p w:rsidR="0086473C" w:rsidRPr="003E5809" w:rsidRDefault="0086473C" w:rsidP="003E5809">
      <w:pPr>
        <w:ind w:leftChars="0" w:left="2" w:right="850" w:hanging="2"/>
        <w:jc w:val="both"/>
        <w:rPr>
          <w:rFonts w:ascii="Times New Roman" w:hAnsi="Times New Roman" w:cs="Times New Roman"/>
          <w:szCs w:val="24"/>
        </w:rPr>
      </w:pPr>
    </w:p>
    <w:p w:rsidR="0086473C" w:rsidRPr="003E5809" w:rsidRDefault="003E5809" w:rsidP="003E5809">
      <w:pPr>
        <w:spacing w:after="120" w:line="240" w:lineRule="atLeast"/>
        <w:ind w:leftChars="0" w:left="2" w:right="850" w:hanging="2"/>
        <w:jc w:val="both"/>
        <w:rPr>
          <w:rFonts w:ascii="Times New Roman" w:hAnsi="Times New Roman" w:cs="Times New Roman"/>
          <w:szCs w:val="24"/>
        </w:rPr>
      </w:pPr>
      <w:r w:rsidRPr="003E5809">
        <w:rPr>
          <w:rFonts w:ascii="Times New Roman" w:hAnsi="Times New Roman" w:cs="Times New Roman"/>
          <w:szCs w:val="24"/>
        </w:rPr>
        <w:t xml:space="preserve">     </w:t>
      </w:r>
      <w:bookmarkStart w:id="6" w:name="_Toc2241258"/>
      <w:bookmarkStart w:id="7" w:name="_Toc2243067"/>
      <w:r w:rsidR="0086473C" w:rsidRPr="003E5809">
        <w:rPr>
          <w:rFonts w:ascii="Times New Roman" w:hAnsi="Times New Roman" w:cs="Times New Roman"/>
          <w:szCs w:val="24"/>
        </w:rPr>
        <w:t>Milli Eğitim Bakanlığı bu motivasyonla 2004 yılından beri stratejik plan çalışmalarını başlatmıştır. Bu çalışmalar temelde iki nedene bağlıdır:</w:t>
      </w:r>
      <w:bookmarkEnd w:id="6"/>
      <w:bookmarkEnd w:id="7"/>
    </w:p>
    <w:p w:rsidR="0086473C" w:rsidRPr="003E5809" w:rsidRDefault="003E5809" w:rsidP="003E5809">
      <w:pPr>
        <w:spacing w:after="120" w:line="240" w:lineRule="atLeast"/>
        <w:ind w:leftChars="0" w:left="2" w:right="850" w:hanging="2"/>
        <w:jc w:val="both"/>
        <w:rPr>
          <w:rFonts w:ascii="Times New Roman" w:hAnsi="Times New Roman" w:cs="Times New Roman"/>
          <w:szCs w:val="24"/>
        </w:rPr>
      </w:pPr>
      <w:r w:rsidRPr="003E5809">
        <w:rPr>
          <w:rFonts w:ascii="Times New Roman" w:hAnsi="Times New Roman" w:cs="Times New Roman"/>
          <w:szCs w:val="24"/>
        </w:rPr>
        <w:t xml:space="preserve">     </w:t>
      </w:r>
      <w:bookmarkStart w:id="8" w:name="_Toc2241259"/>
      <w:bookmarkStart w:id="9" w:name="_Toc2243068"/>
      <w:r w:rsidR="0086473C" w:rsidRPr="003E5809">
        <w:rPr>
          <w:rFonts w:ascii="Times New Roman" w:hAnsi="Times New Roman" w:cs="Times New Roman"/>
          <w:szCs w:val="24"/>
        </w:rPr>
        <w:t>Tüm dünyada daha önceleri başlayan çağdaşlaşma ve yenileşme çalışmalarıyla uyumlu bir şekilde eğitim alanında da bu tip eylemlerle mali, fiziki ve insani kaynaklardan daha verimli ve etkin yararlanarak akademik ve kurumsal gelişmeleri hızlandırmaktır.</w:t>
      </w:r>
      <w:bookmarkEnd w:id="8"/>
      <w:bookmarkEnd w:id="9"/>
    </w:p>
    <w:p w:rsidR="0086473C" w:rsidRPr="003E5809" w:rsidRDefault="003E5809" w:rsidP="003E5809">
      <w:pPr>
        <w:spacing w:after="120" w:line="240" w:lineRule="atLeast"/>
        <w:ind w:leftChars="0" w:left="2" w:right="850" w:hanging="2"/>
        <w:jc w:val="both"/>
        <w:rPr>
          <w:rFonts w:ascii="Times New Roman" w:hAnsi="Times New Roman" w:cs="Times New Roman"/>
          <w:szCs w:val="24"/>
        </w:rPr>
      </w:pPr>
      <w:r w:rsidRPr="003E5809">
        <w:rPr>
          <w:rFonts w:ascii="Times New Roman" w:hAnsi="Times New Roman" w:cs="Times New Roman"/>
          <w:szCs w:val="24"/>
        </w:rPr>
        <w:t xml:space="preserve">     </w:t>
      </w:r>
      <w:bookmarkStart w:id="10" w:name="_Toc2241260"/>
      <w:bookmarkStart w:id="11" w:name="_Toc2243069"/>
      <w:r w:rsidR="0086473C" w:rsidRPr="003E5809">
        <w:rPr>
          <w:rFonts w:ascii="Times New Roman" w:hAnsi="Times New Roman" w:cs="Times New Roman"/>
          <w:szCs w:val="24"/>
        </w:rPr>
        <w:t>Diğer bir neden ise; ülkemizde 2004 yılında kabul edilen yasa gereği “perf</w:t>
      </w:r>
      <w:r w:rsidR="00FE07EF">
        <w:rPr>
          <w:rFonts w:ascii="Times New Roman" w:hAnsi="Times New Roman" w:cs="Times New Roman"/>
          <w:szCs w:val="24"/>
        </w:rPr>
        <w:t>ormans esaslı bütçeleme sistemi</w:t>
      </w:r>
      <w:r w:rsidR="0086473C" w:rsidRPr="003E5809">
        <w:rPr>
          <w:rFonts w:ascii="Times New Roman" w:hAnsi="Times New Roman" w:cs="Times New Roman"/>
          <w:szCs w:val="24"/>
        </w:rPr>
        <w:t>ne geçilmesidir.</w:t>
      </w:r>
      <w:bookmarkEnd w:id="10"/>
      <w:bookmarkEnd w:id="11"/>
    </w:p>
    <w:p w:rsidR="0086473C" w:rsidRPr="003E5809" w:rsidRDefault="003E5809" w:rsidP="003E5809">
      <w:pPr>
        <w:spacing w:after="120" w:line="240" w:lineRule="atLeast"/>
        <w:ind w:leftChars="0" w:left="2" w:right="850" w:hanging="2"/>
        <w:jc w:val="both"/>
        <w:rPr>
          <w:rFonts w:ascii="Times New Roman" w:hAnsi="Times New Roman" w:cs="Times New Roman"/>
          <w:szCs w:val="24"/>
        </w:rPr>
      </w:pPr>
      <w:r w:rsidRPr="003E5809">
        <w:rPr>
          <w:rFonts w:ascii="Times New Roman" w:hAnsi="Times New Roman" w:cs="Times New Roman"/>
          <w:szCs w:val="24"/>
        </w:rPr>
        <w:t xml:space="preserve">     </w:t>
      </w:r>
      <w:bookmarkStart w:id="12" w:name="_Toc2241261"/>
      <w:bookmarkStart w:id="13" w:name="_Toc2243070"/>
      <w:r w:rsidR="0086473C" w:rsidRPr="003E5809">
        <w:rPr>
          <w:rFonts w:ascii="Times New Roman" w:hAnsi="Times New Roman" w:cs="Times New Roman"/>
          <w:szCs w:val="24"/>
        </w:rPr>
        <w:t>Okulumuzda hazırlanan bu planın başarıya ulaşmasında, farkındalık ve katılım ilkesi önemli bir rol oynayacaktır. Bu nedenle çalışmanın gerçekleştirilmesinde emeği geçen stratejik planlama ekibi başta olmak üzere tüm paydaşlarımıza teşekkür ederiz.</w:t>
      </w:r>
      <w:bookmarkEnd w:id="12"/>
      <w:bookmarkEnd w:id="13"/>
    </w:p>
    <w:p w:rsidR="0086473C" w:rsidRPr="003E5809" w:rsidRDefault="003E5809" w:rsidP="003E5809">
      <w:pPr>
        <w:spacing w:after="120" w:line="240" w:lineRule="atLeast"/>
        <w:ind w:leftChars="0" w:left="2" w:right="850" w:hanging="2"/>
        <w:jc w:val="both"/>
        <w:rPr>
          <w:rFonts w:ascii="Times New Roman" w:hAnsi="Times New Roman" w:cs="Times New Roman"/>
          <w:szCs w:val="24"/>
        </w:rPr>
      </w:pPr>
      <w:r w:rsidRPr="003E5809">
        <w:rPr>
          <w:rFonts w:ascii="Times New Roman" w:hAnsi="Times New Roman" w:cs="Times New Roman"/>
          <w:szCs w:val="24"/>
        </w:rPr>
        <w:lastRenderedPageBreak/>
        <w:t xml:space="preserve">     </w:t>
      </w:r>
      <w:bookmarkStart w:id="14" w:name="_Toc2241262"/>
      <w:bookmarkStart w:id="15" w:name="_Toc2243071"/>
      <w:r w:rsidR="0086473C" w:rsidRPr="003E5809">
        <w:rPr>
          <w:rFonts w:ascii="Times New Roman" w:hAnsi="Times New Roman" w:cs="Times New Roman"/>
          <w:szCs w:val="24"/>
        </w:rPr>
        <w:t>Ülkemizin sosyal ve ekonomik gelişimine temel oluşturan en önemli faktörün eğitim olduğu anlayışıyla hazırlanan stratejik planımızda belirlediğimiz vizyon, misyon ve hedefler doğrultusunda yürütülecek çalışmalarda başarılar dileriz.</w:t>
      </w:r>
      <w:bookmarkEnd w:id="14"/>
      <w:bookmarkEnd w:id="15"/>
    </w:p>
    <w:p w:rsidR="00A3241F" w:rsidRPr="003E5809" w:rsidRDefault="00A3241F" w:rsidP="003E5809">
      <w:pPr>
        <w:pStyle w:val="Normal1"/>
        <w:spacing w:after="0" w:line="264" w:lineRule="auto"/>
        <w:ind w:left="850" w:right="850" w:firstLine="708"/>
        <w:jc w:val="both"/>
        <w:rPr>
          <w:rFonts w:ascii="Times New Roman" w:hAnsi="Times New Roman" w:cs="Times New Roman"/>
        </w:rPr>
      </w:pPr>
    </w:p>
    <w:p w:rsidR="00A3241F" w:rsidRPr="003E5809" w:rsidRDefault="00A3241F" w:rsidP="003E5809">
      <w:pPr>
        <w:pStyle w:val="Normal1"/>
        <w:spacing w:after="0" w:line="264" w:lineRule="auto"/>
        <w:ind w:left="850" w:right="850" w:firstLine="708"/>
        <w:jc w:val="both"/>
        <w:rPr>
          <w:rFonts w:ascii="Times New Roman" w:hAnsi="Times New Roman" w:cs="Times New Roman"/>
        </w:rPr>
      </w:pPr>
    </w:p>
    <w:p w:rsidR="00A3241F" w:rsidRPr="003E5809" w:rsidRDefault="00A3241F" w:rsidP="003E5809">
      <w:pPr>
        <w:pStyle w:val="Normal1"/>
        <w:spacing w:after="0" w:line="264" w:lineRule="auto"/>
        <w:ind w:left="850" w:right="850" w:firstLine="708"/>
        <w:jc w:val="both"/>
        <w:rPr>
          <w:rFonts w:ascii="Times New Roman" w:hAnsi="Times New Roman" w:cs="Times New Roman"/>
        </w:rPr>
      </w:pPr>
    </w:p>
    <w:p w:rsidR="00A3241F" w:rsidRDefault="00A3241F">
      <w:pPr>
        <w:pStyle w:val="Normal1"/>
        <w:widowControl w:val="0"/>
        <w:spacing w:after="0" w:line="264" w:lineRule="auto"/>
        <w:ind w:left="1416" w:right="1135"/>
        <w:jc w:val="right"/>
      </w:pPr>
    </w:p>
    <w:p w:rsidR="00A3241F" w:rsidRDefault="00A3241F" w:rsidP="003E5809">
      <w:pPr>
        <w:pStyle w:val="Normal1"/>
        <w:widowControl w:val="0"/>
        <w:spacing w:after="0" w:line="264" w:lineRule="auto"/>
        <w:ind w:right="1135"/>
      </w:pPr>
    </w:p>
    <w:p w:rsidR="00A3241F" w:rsidRDefault="00A3241F">
      <w:pPr>
        <w:pStyle w:val="Normal1"/>
        <w:widowControl w:val="0"/>
        <w:spacing w:after="0" w:line="264" w:lineRule="auto"/>
        <w:ind w:left="1416" w:right="1135"/>
        <w:jc w:val="right"/>
      </w:pPr>
    </w:p>
    <w:p w:rsidR="00A3241F" w:rsidRDefault="00A3241F">
      <w:pPr>
        <w:pStyle w:val="Normal1"/>
        <w:widowControl w:val="0"/>
        <w:spacing w:after="0" w:line="264" w:lineRule="auto"/>
        <w:ind w:left="1416" w:right="1135"/>
        <w:jc w:val="right"/>
      </w:pPr>
    </w:p>
    <w:p w:rsidR="003E5809" w:rsidRDefault="003E5809">
      <w:pPr>
        <w:pStyle w:val="Normal1"/>
        <w:ind w:left="9639"/>
        <w:jc w:val="center"/>
      </w:pPr>
      <w:r>
        <w:t>Alparslan Gazi ALKAN</w:t>
      </w:r>
    </w:p>
    <w:p w:rsidR="00A3241F" w:rsidRDefault="0086473C">
      <w:pPr>
        <w:pStyle w:val="Normal1"/>
        <w:ind w:left="9639"/>
        <w:jc w:val="center"/>
      </w:pPr>
      <w:r>
        <w:t>Okul Müdürü</w:t>
      </w:r>
    </w:p>
    <w:p w:rsidR="00CD6A5B" w:rsidRDefault="00CD6A5B">
      <w:pPr>
        <w:pStyle w:val="Normal1"/>
        <w:ind w:left="9639"/>
        <w:jc w:val="center"/>
      </w:pPr>
    </w:p>
    <w:p w:rsidR="00CD6A5B" w:rsidRDefault="00CD6A5B">
      <w:pPr>
        <w:pStyle w:val="Normal1"/>
        <w:ind w:left="9639"/>
        <w:jc w:val="center"/>
      </w:pPr>
    </w:p>
    <w:p w:rsidR="00CD6A5B" w:rsidRDefault="00CD6A5B">
      <w:pPr>
        <w:pStyle w:val="Normal1"/>
        <w:ind w:left="9639"/>
        <w:jc w:val="center"/>
      </w:pPr>
    </w:p>
    <w:p w:rsidR="00CD6A5B" w:rsidRDefault="00CD6A5B">
      <w:pPr>
        <w:pStyle w:val="Normal1"/>
        <w:ind w:left="9639"/>
        <w:jc w:val="center"/>
      </w:pPr>
    </w:p>
    <w:p w:rsidR="00CD6A5B" w:rsidRDefault="00CD6A5B">
      <w:pPr>
        <w:pStyle w:val="Normal1"/>
        <w:ind w:left="9639"/>
        <w:jc w:val="center"/>
      </w:pPr>
    </w:p>
    <w:p w:rsidR="00CD6A5B" w:rsidRDefault="00CD6A5B">
      <w:pPr>
        <w:pStyle w:val="Normal1"/>
        <w:ind w:left="9639"/>
        <w:jc w:val="center"/>
      </w:pPr>
    </w:p>
    <w:p w:rsidR="00CD6A5B" w:rsidRDefault="00CD6A5B">
      <w:pPr>
        <w:pStyle w:val="Normal1"/>
        <w:ind w:left="9639"/>
        <w:jc w:val="center"/>
      </w:pPr>
    </w:p>
    <w:p w:rsidR="00CD6A5B" w:rsidRDefault="00CD6A5B">
      <w:pPr>
        <w:pStyle w:val="Normal1"/>
        <w:ind w:left="9639"/>
        <w:jc w:val="center"/>
      </w:pPr>
    </w:p>
    <w:p w:rsidR="00CD6A5B" w:rsidRDefault="00CD6A5B">
      <w:pPr>
        <w:pStyle w:val="Normal1"/>
        <w:ind w:left="9639"/>
        <w:jc w:val="center"/>
      </w:pPr>
    </w:p>
    <w:p w:rsidR="00CD6A5B" w:rsidRDefault="00CD6A5B" w:rsidP="00FE07EF">
      <w:pPr>
        <w:pStyle w:val="Normal1"/>
      </w:pPr>
    </w:p>
    <w:p w:rsidR="00FC3EFA" w:rsidRDefault="00CD6A5B" w:rsidP="00FC3EFA">
      <w:pPr>
        <w:pStyle w:val="AklamaKonusu"/>
      </w:pPr>
      <w:bookmarkStart w:id="16" w:name="_30j0zll" w:colFirst="0" w:colLast="0"/>
      <w:bookmarkStart w:id="17" w:name="_Toc2241263"/>
      <w:bookmarkStart w:id="18" w:name="_Toc2243072"/>
      <w:bookmarkEnd w:id="16"/>
      <w:r w:rsidRPr="00CD6A5B">
        <w:lastRenderedPageBreak/>
        <w:t>İÇİNDEKİLER</w:t>
      </w:r>
      <w:bookmarkEnd w:id="17"/>
      <w:bookmarkEnd w:id="18"/>
    </w:p>
    <w:sdt>
      <w:sdtPr>
        <w:rPr>
          <w:rFonts w:ascii="Book Antiqua" w:eastAsia="Book Antiqua" w:hAnsi="Book Antiqua" w:cs="Book Antiqua"/>
          <w:b w:val="0"/>
          <w:color w:val="auto"/>
          <w:sz w:val="24"/>
          <w:szCs w:val="21"/>
        </w:rPr>
        <w:id w:val="5571129"/>
        <w:docPartObj>
          <w:docPartGallery w:val="Table of Contents"/>
          <w:docPartUnique/>
        </w:docPartObj>
      </w:sdtPr>
      <w:sdtEndPr/>
      <w:sdtContent>
        <w:p w:rsidR="00FC3EFA" w:rsidRDefault="00FC3EFA" w:rsidP="00EA1169">
          <w:pPr>
            <w:pStyle w:val="TBal"/>
            <w:ind w:left="0" w:hanging="2"/>
          </w:pPr>
        </w:p>
        <w:p w:rsidR="00FC3EFA" w:rsidRDefault="00C77704" w:rsidP="00FC3EFA">
          <w:pPr>
            <w:pStyle w:val="T1"/>
            <w:tabs>
              <w:tab w:val="right" w:leader="hyphen" w:pos="13994"/>
            </w:tabs>
            <w:ind w:hanging="2"/>
            <w:rPr>
              <w:rFonts w:asciiTheme="minorHAnsi" w:eastAsiaTheme="minorEastAsia" w:hAnsiTheme="minorHAnsi" w:cstheme="minorBidi"/>
              <w:b w:val="0"/>
              <w:bCs w:val="0"/>
              <w:caps w:val="0"/>
              <w:noProof/>
              <w:position w:val="0"/>
              <w:sz w:val="22"/>
              <w:szCs w:val="22"/>
            </w:rPr>
          </w:pPr>
          <w:r>
            <w:fldChar w:fldCharType="begin"/>
          </w:r>
          <w:r w:rsidR="00FC3EFA">
            <w:instrText xml:space="preserve"> TOC \o "1-3" \h \z \u </w:instrText>
          </w:r>
          <w:r>
            <w:fldChar w:fldCharType="separate"/>
          </w:r>
          <w:hyperlink w:anchor="_Toc2243065" w:history="1">
            <w:r w:rsidR="00FC3EFA" w:rsidRPr="00F45506">
              <w:rPr>
                <w:rStyle w:val="Kpr"/>
                <w:noProof/>
              </w:rPr>
              <w:t>Sunuş</w:t>
            </w:r>
            <w:r w:rsidR="00FC3EFA">
              <w:rPr>
                <w:noProof/>
                <w:webHidden/>
              </w:rPr>
              <w:tab/>
            </w:r>
            <w:r>
              <w:rPr>
                <w:noProof/>
                <w:webHidden/>
              </w:rPr>
              <w:fldChar w:fldCharType="begin"/>
            </w:r>
            <w:r w:rsidR="00FC3EFA">
              <w:rPr>
                <w:noProof/>
                <w:webHidden/>
              </w:rPr>
              <w:instrText xml:space="preserve"> PAGEREF _Toc2243065 \h </w:instrText>
            </w:r>
            <w:r>
              <w:rPr>
                <w:noProof/>
                <w:webHidden/>
              </w:rPr>
            </w:r>
            <w:r>
              <w:rPr>
                <w:noProof/>
                <w:webHidden/>
              </w:rPr>
              <w:fldChar w:fldCharType="separate"/>
            </w:r>
            <w:r w:rsidR="00030A97">
              <w:rPr>
                <w:noProof/>
                <w:webHidden/>
              </w:rPr>
              <w:t>3</w:t>
            </w:r>
            <w:r>
              <w:rPr>
                <w:noProof/>
                <w:webHidden/>
              </w:rPr>
              <w:fldChar w:fldCharType="end"/>
            </w:r>
          </w:hyperlink>
        </w:p>
        <w:p w:rsidR="00FC3EFA" w:rsidRDefault="00937A33" w:rsidP="00FC3EFA">
          <w:pPr>
            <w:pStyle w:val="T1"/>
            <w:tabs>
              <w:tab w:val="right" w:leader="hyphen" w:pos="13994"/>
            </w:tabs>
            <w:ind w:hanging="2"/>
            <w:rPr>
              <w:rFonts w:asciiTheme="minorHAnsi" w:eastAsiaTheme="minorEastAsia" w:hAnsiTheme="minorHAnsi" w:cstheme="minorBidi"/>
              <w:b w:val="0"/>
              <w:bCs w:val="0"/>
              <w:caps w:val="0"/>
              <w:noProof/>
              <w:position w:val="0"/>
              <w:sz w:val="22"/>
              <w:szCs w:val="22"/>
            </w:rPr>
          </w:pPr>
          <w:hyperlink w:anchor="_Toc2243072" w:history="1">
            <w:r w:rsidR="00FC3EFA" w:rsidRPr="00F45506">
              <w:rPr>
                <w:rStyle w:val="Kpr"/>
                <w:noProof/>
              </w:rPr>
              <w:t>İÇİNDEKİLER</w:t>
            </w:r>
            <w:r w:rsidR="00FC3EFA">
              <w:rPr>
                <w:noProof/>
                <w:webHidden/>
              </w:rPr>
              <w:tab/>
            </w:r>
            <w:r w:rsidR="00C77704">
              <w:rPr>
                <w:noProof/>
                <w:webHidden/>
              </w:rPr>
              <w:fldChar w:fldCharType="begin"/>
            </w:r>
            <w:r w:rsidR="00FC3EFA">
              <w:rPr>
                <w:noProof/>
                <w:webHidden/>
              </w:rPr>
              <w:instrText xml:space="preserve"> PAGEREF _Toc2243072 \h </w:instrText>
            </w:r>
            <w:r w:rsidR="00C77704">
              <w:rPr>
                <w:noProof/>
                <w:webHidden/>
              </w:rPr>
            </w:r>
            <w:r w:rsidR="00C77704">
              <w:rPr>
                <w:noProof/>
                <w:webHidden/>
              </w:rPr>
              <w:fldChar w:fldCharType="separate"/>
            </w:r>
            <w:r w:rsidR="00030A97">
              <w:rPr>
                <w:noProof/>
                <w:webHidden/>
              </w:rPr>
              <w:t>5</w:t>
            </w:r>
            <w:r w:rsidR="00C77704">
              <w:rPr>
                <w:noProof/>
                <w:webHidden/>
              </w:rPr>
              <w:fldChar w:fldCharType="end"/>
            </w:r>
          </w:hyperlink>
        </w:p>
        <w:p w:rsidR="00FC3EFA" w:rsidRDefault="00937A33" w:rsidP="00FC3EFA">
          <w:pPr>
            <w:pStyle w:val="T1"/>
            <w:tabs>
              <w:tab w:val="right" w:leader="hyphen" w:pos="13994"/>
            </w:tabs>
            <w:ind w:hanging="2"/>
            <w:rPr>
              <w:rFonts w:asciiTheme="minorHAnsi" w:eastAsiaTheme="minorEastAsia" w:hAnsiTheme="minorHAnsi" w:cstheme="minorBidi"/>
              <w:b w:val="0"/>
              <w:bCs w:val="0"/>
              <w:caps w:val="0"/>
              <w:noProof/>
              <w:position w:val="0"/>
              <w:sz w:val="22"/>
              <w:szCs w:val="22"/>
            </w:rPr>
          </w:pPr>
          <w:hyperlink w:anchor="_Toc2243073" w:history="1">
            <w:r w:rsidR="00FC3EFA" w:rsidRPr="00F45506">
              <w:rPr>
                <w:rStyle w:val="Kpr"/>
                <w:noProof/>
              </w:rPr>
              <w:t>TABLOLAR  LİSTESİ</w:t>
            </w:r>
            <w:r w:rsidR="00FC3EFA">
              <w:rPr>
                <w:noProof/>
                <w:webHidden/>
              </w:rPr>
              <w:tab/>
            </w:r>
            <w:r w:rsidR="00C77704">
              <w:rPr>
                <w:noProof/>
                <w:webHidden/>
              </w:rPr>
              <w:fldChar w:fldCharType="begin"/>
            </w:r>
            <w:r w:rsidR="00FC3EFA">
              <w:rPr>
                <w:noProof/>
                <w:webHidden/>
              </w:rPr>
              <w:instrText xml:space="preserve"> PAGEREF _Toc2243073 \h </w:instrText>
            </w:r>
            <w:r w:rsidR="00C77704">
              <w:rPr>
                <w:noProof/>
                <w:webHidden/>
              </w:rPr>
            </w:r>
            <w:r w:rsidR="00C77704">
              <w:rPr>
                <w:noProof/>
                <w:webHidden/>
              </w:rPr>
              <w:fldChar w:fldCharType="separate"/>
            </w:r>
            <w:r w:rsidR="00030A97">
              <w:rPr>
                <w:noProof/>
                <w:webHidden/>
              </w:rPr>
              <w:t>7</w:t>
            </w:r>
            <w:r w:rsidR="00C77704">
              <w:rPr>
                <w:noProof/>
                <w:webHidden/>
              </w:rPr>
              <w:fldChar w:fldCharType="end"/>
            </w:r>
          </w:hyperlink>
        </w:p>
        <w:p w:rsidR="00FC3EFA" w:rsidRDefault="00937A33" w:rsidP="00FC3EFA">
          <w:pPr>
            <w:pStyle w:val="T1"/>
            <w:tabs>
              <w:tab w:val="right" w:leader="hyphen" w:pos="13994"/>
            </w:tabs>
            <w:ind w:hanging="2"/>
            <w:rPr>
              <w:rStyle w:val="Kpr"/>
              <w:noProof/>
            </w:rPr>
          </w:pPr>
          <w:hyperlink w:anchor="_Toc2243076" w:history="1">
            <w:r w:rsidR="00FC3EFA" w:rsidRPr="00F45506">
              <w:rPr>
                <w:rStyle w:val="Kpr"/>
                <w:noProof/>
              </w:rPr>
              <w:t>GRAFİKLER  LİSTESİ</w:t>
            </w:r>
            <w:r w:rsidR="00FC3EFA">
              <w:rPr>
                <w:noProof/>
                <w:webHidden/>
              </w:rPr>
              <w:tab/>
            </w:r>
            <w:r w:rsidR="00C77704">
              <w:rPr>
                <w:noProof/>
                <w:webHidden/>
              </w:rPr>
              <w:fldChar w:fldCharType="begin"/>
            </w:r>
            <w:r w:rsidR="00FC3EFA">
              <w:rPr>
                <w:noProof/>
                <w:webHidden/>
              </w:rPr>
              <w:instrText xml:space="preserve"> PAGEREF _Toc2243076 \h </w:instrText>
            </w:r>
            <w:r w:rsidR="00C77704">
              <w:rPr>
                <w:noProof/>
                <w:webHidden/>
              </w:rPr>
            </w:r>
            <w:r w:rsidR="00C77704">
              <w:rPr>
                <w:noProof/>
                <w:webHidden/>
              </w:rPr>
              <w:fldChar w:fldCharType="separate"/>
            </w:r>
            <w:r w:rsidR="00030A97">
              <w:rPr>
                <w:noProof/>
                <w:webHidden/>
              </w:rPr>
              <w:t>8</w:t>
            </w:r>
            <w:r w:rsidR="00C77704">
              <w:rPr>
                <w:noProof/>
                <w:webHidden/>
              </w:rPr>
              <w:fldChar w:fldCharType="end"/>
            </w:r>
          </w:hyperlink>
        </w:p>
        <w:p w:rsidR="004519E9" w:rsidRPr="004519E9" w:rsidRDefault="004519E9" w:rsidP="00987710">
          <w:pPr>
            <w:pStyle w:val="T1"/>
            <w:tabs>
              <w:tab w:val="right" w:leader="hyphen" w:pos="13994"/>
            </w:tabs>
            <w:ind w:hanging="2"/>
            <w:rPr>
              <w:noProof/>
            </w:rPr>
          </w:pPr>
          <w:r w:rsidRPr="004519E9">
            <w:rPr>
              <w:rStyle w:val="Kpr"/>
              <w:noProof/>
              <w:color w:val="auto"/>
              <w:u w:val="none"/>
            </w:rPr>
            <w:t>BÖLÜM I: GİRİŞ ve PLAN HAZIRLIK SÜRECİ</w:t>
          </w:r>
          <w:r w:rsidRPr="004519E9">
            <w:rPr>
              <w:rStyle w:val="Kpr"/>
              <w:noProof/>
              <w:webHidden/>
              <w:color w:val="auto"/>
              <w:u w:val="none"/>
            </w:rPr>
            <w:tab/>
          </w:r>
          <w:r>
            <w:rPr>
              <w:rStyle w:val="Kpr"/>
              <w:noProof/>
              <w:webHidden/>
              <w:color w:val="auto"/>
              <w:u w:val="none"/>
            </w:rPr>
            <w:t>9</w:t>
          </w:r>
        </w:p>
        <w:p w:rsidR="00FC3EFA" w:rsidRDefault="00937A33" w:rsidP="00FC3EFA">
          <w:pPr>
            <w:pStyle w:val="T1"/>
            <w:tabs>
              <w:tab w:val="right" w:leader="hyphen" w:pos="13994"/>
            </w:tabs>
            <w:ind w:hanging="2"/>
            <w:rPr>
              <w:rFonts w:asciiTheme="minorHAnsi" w:eastAsiaTheme="minorEastAsia" w:hAnsiTheme="minorHAnsi" w:cstheme="minorBidi"/>
              <w:b w:val="0"/>
              <w:bCs w:val="0"/>
              <w:caps w:val="0"/>
              <w:noProof/>
              <w:position w:val="0"/>
              <w:sz w:val="22"/>
              <w:szCs w:val="22"/>
            </w:rPr>
          </w:pPr>
          <w:hyperlink w:anchor="_Toc2243081" w:history="1">
            <w:r w:rsidR="00FC3EFA" w:rsidRPr="00F45506">
              <w:rPr>
                <w:rStyle w:val="Kpr"/>
                <w:noProof/>
              </w:rPr>
              <w:t>BÖLÜM II: DURUM ANALİZİ</w:t>
            </w:r>
            <w:r w:rsidR="00FC3EFA">
              <w:rPr>
                <w:noProof/>
                <w:webHidden/>
              </w:rPr>
              <w:tab/>
            </w:r>
            <w:r w:rsidR="00C77704">
              <w:rPr>
                <w:noProof/>
                <w:webHidden/>
              </w:rPr>
              <w:fldChar w:fldCharType="begin"/>
            </w:r>
            <w:r w:rsidR="00FC3EFA">
              <w:rPr>
                <w:noProof/>
                <w:webHidden/>
              </w:rPr>
              <w:instrText xml:space="preserve"> PAGEREF _Toc2243081 \h </w:instrText>
            </w:r>
            <w:r w:rsidR="00C77704">
              <w:rPr>
                <w:noProof/>
                <w:webHidden/>
              </w:rPr>
            </w:r>
            <w:r w:rsidR="00C77704">
              <w:rPr>
                <w:noProof/>
                <w:webHidden/>
              </w:rPr>
              <w:fldChar w:fldCharType="separate"/>
            </w:r>
            <w:r w:rsidR="00030A97">
              <w:rPr>
                <w:noProof/>
                <w:webHidden/>
              </w:rPr>
              <w:t>10</w:t>
            </w:r>
            <w:r w:rsidR="00C77704">
              <w:rPr>
                <w:noProof/>
                <w:webHidden/>
              </w:rPr>
              <w:fldChar w:fldCharType="end"/>
            </w:r>
          </w:hyperlink>
        </w:p>
        <w:p w:rsidR="00FC3EFA" w:rsidRDefault="00937A33" w:rsidP="00FC3EFA">
          <w:pPr>
            <w:pStyle w:val="T2"/>
            <w:tabs>
              <w:tab w:val="right" w:leader="hyphen" w:pos="13994"/>
            </w:tabs>
            <w:ind w:hanging="2"/>
            <w:rPr>
              <w:rFonts w:eastAsiaTheme="minorEastAsia" w:cstheme="minorBidi"/>
              <w:b w:val="0"/>
              <w:bCs w:val="0"/>
              <w:noProof/>
              <w:position w:val="0"/>
              <w:sz w:val="22"/>
              <w:szCs w:val="22"/>
            </w:rPr>
          </w:pPr>
          <w:hyperlink w:anchor="_Toc2243082" w:history="1">
            <w:r w:rsidR="00FC3EFA" w:rsidRPr="00F45506">
              <w:rPr>
                <w:rStyle w:val="Kpr"/>
                <w:noProof/>
              </w:rPr>
              <w:t>Okulun Kısa Tanıtımı</w:t>
            </w:r>
            <w:r w:rsidR="00FC3EFA">
              <w:rPr>
                <w:noProof/>
                <w:webHidden/>
              </w:rPr>
              <w:tab/>
            </w:r>
            <w:r w:rsidR="00C77704">
              <w:rPr>
                <w:noProof/>
                <w:webHidden/>
              </w:rPr>
              <w:fldChar w:fldCharType="begin"/>
            </w:r>
            <w:r w:rsidR="00FC3EFA">
              <w:rPr>
                <w:noProof/>
                <w:webHidden/>
              </w:rPr>
              <w:instrText xml:space="preserve"> PAGEREF _Toc2243082 \h </w:instrText>
            </w:r>
            <w:r w:rsidR="00C77704">
              <w:rPr>
                <w:noProof/>
                <w:webHidden/>
              </w:rPr>
            </w:r>
            <w:r w:rsidR="00C77704">
              <w:rPr>
                <w:noProof/>
                <w:webHidden/>
              </w:rPr>
              <w:fldChar w:fldCharType="separate"/>
            </w:r>
            <w:r w:rsidR="00030A97">
              <w:rPr>
                <w:noProof/>
                <w:webHidden/>
              </w:rPr>
              <w:t>10</w:t>
            </w:r>
            <w:r w:rsidR="00C77704">
              <w:rPr>
                <w:noProof/>
                <w:webHidden/>
              </w:rPr>
              <w:fldChar w:fldCharType="end"/>
            </w:r>
          </w:hyperlink>
        </w:p>
        <w:p w:rsidR="00FC3EFA" w:rsidRDefault="00937A33" w:rsidP="00FC3EFA">
          <w:pPr>
            <w:pStyle w:val="T2"/>
            <w:tabs>
              <w:tab w:val="right" w:leader="hyphen" w:pos="13994"/>
            </w:tabs>
            <w:ind w:hanging="2"/>
            <w:rPr>
              <w:rFonts w:eastAsiaTheme="minorEastAsia" w:cstheme="minorBidi"/>
              <w:b w:val="0"/>
              <w:bCs w:val="0"/>
              <w:noProof/>
              <w:position w:val="0"/>
              <w:sz w:val="22"/>
              <w:szCs w:val="22"/>
            </w:rPr>
          </w:pPr>
          <w:hyperlink w:anchor="_Toc2243089" w:history="1">
            <w:r w:rsidR="00FC3EFA" w:rsidRPr="00F45506">
              <w:rPr>
                <w:rStyle w:val="Kpr"/>
                <w:noProof/>
              </w:rPr>
              <w:t>Okulun Mevcut Durumu: Temel İstatistikler</w:t>
            </w:r>
            <w:r w:rsidR="00FC3EFA">
              <w:rPr>
                <w:noProof/>
                <w:webHidden/>
              </w:rPr>
              <w:tab/>
            </w:r>
            <w:r w:rsidR="00C77704">
              <w:rPr>
                <w:noProof/>
                <w:webHidden/>
              </w:rPr>
              <w:fldChar w:fldCharType="begin"/>
            </w:r>
            <w:r w:rsidR="00FC3EFA">
              <w:rPr>
                <w:noProof/>
                <w:webHidden/>
              </w:rPr>
              <w:instrText xml:space="preserve"> PAGEREF _Toc2243089 \h </w:instrText>
            </w:r>
            <w:r w:rsidR="00C77704">
              <w:rPr>
                <w:noProof/>
                <w:webHidden/>
              </w:rPr>
            </w:r>
            <w:r w:rsidR="00C77704">
              <w:rPr>
                <w:noProof/>
                <w:webHidden/>
              </w:rPr>
              <w:fldChar w:fldCharType="separate"/>
            </w:r>
            <w:r w:rsidR="00030A97">
              <w:rPr>
                <w:noProof/>
                <w:webHidden/>
              </w:rPr>
              <w:t>11</w:t>
            </w:r>
            <w:r w:rsidR="00C77704">
              <w:rPr>
                <w:noProof/>
                <w:webHidden/>
              </w:rPr>
              <w:fldChar w:fldCharType="end"/>
            </w:r>
          </w:hyperlink>
        </w:p>
        <w:p w:rsidR="00FC3EFA" w:rsidRDefault="00937A33" w:rsidP="00FC3EFA">
          <w:pPr>
            <w:pStyle w:val="T2"/>
            <w:tabs>
              <w:tab w:val="right" w:leader="hyphen" w:pos="13994"/>
            </w:tabs>
            <w:ind w:hanging="2"/>
            <w:rPr>
              <w:rFonts w:eastAsiaTheme="minorEastAsia" w:cstheme="minorBidi"/>
              <w:b w:val="0"/>
              <w:bCs w:val="0"/>
              <w:noProof/>
              <w:position w:val="0"/>
              <w:sz w:val="22"/>
              <w:szCs w:val="22"/>
            </w:rPr>
          </w:pPr>
          <w:hyperlink w:anchor="_Toc2243096" w:history="1">
            <w:r w:rsidR="00FC3EFA" w:rsidRPr="00F45506">
              <w:rPr>
                <w:rStyle w:val="Kpr"/>
                <w:noProof/>
              </w:rPr>
              <w:t>PAYDAŞ ANALİZİ</w:t>
            </w:r>
            <w:r w:rsidR="00FC3EFA">
              <w:rPr>
                <w:noProof/>
                <w:webHidden/>
              </w:rPr>
              <w:tab/>
            </w:r>
            <w:r w:rsidR="00C77704">
              <w:rPr>
                <w:noProof/>
                <w:webHidden/>
              </w:rPr>
              <w:fldChar w:fldCharType="begin"/>
            </w:r>
            <w:r w:rsidR="00FC3EFA">
              <w:rPr>
                <w:noProof/>
                <w:webHidden/>
              </w:rPr>
              <w:instrText xml:space="preserve"> PAGEREF _Toc2243096 \h </w:instrText>
            </w:r>
            <w:r w:rsidR="00C77704">
              <w:rPr>
                <w:noProof/>
                <w:webHidden/>
              </w:rPr>
            </w:r>
            <w:r w:rsidR="00C77704">
              <w:rPr>
                <w:noProof/>
                <w:webHidden/>
              </w:rPr>
              <w:fldChar w:fldCharType="separate"/>
            </w:r>
            <w:r w:rsidR="00030A97">
              <w:rPr>
                <w:noProof/>
                <w:webHidden/>
              </w:rPr>
              <w:t>16</w:t>
            </w:r>
            <w:r w:rsidR="00C77704">
              <w:rPr>
                <w:noProof/>
                <w:webHidden/>
              </w:rPr>
              <w:fldChar w:fldCharType="end"/>
            </w:r>
          </w:hyperlink>
        </w:p>
        <w:p w:rsidR="00FC3EFA" w:rsidRDefault="00937A33" w:rsidP="00FC3EFA">
          <w:pPr>
            <w:pStyle w:val="T2"/>
            <w:tabs>
              <w:tab w:val="right" w:leader="hyphen" w:pos="13994"/>
            </w:tabs>
            <w:ind w:hanging="2"/>
            <w:rPr>
              <w:rFonts w:eastAsiaTheme="minorEastAsia" w:cstheme="minorBidi"/>
              <w:b w:val="0"/>
              <w:bCs w:val="0"/>
              <w:noProof/>
              <w:position w:val="0"/>
              <w:sz w:val="22"/>
              <w:szCs w:val="22"/>
            </w:rPr>
          </w:pPr>
          <w:hyperlink w:anchor="_Toc2243097" w:history="1">
            <w:r w:rsidR="00FC3EFA" w:rsidRPr="00F45506">
              <w:rPr>
                <w:rStyle w:val="Kpr"/>
                <w:noProof/>
              </w:rPr>
              <w:t>GZFT (Güçlü, Zayıf, Fırsat, Tehdit) Analizi *</w:t>
            </w:r>
            <w:r w:rsidR="00FC3EFA">
              <w:rPr>
                <w:noProof/>
                <w:webHidden/>
              </w:rPr>
              <w:tab/>
            </w:r>
            <w:r w:rsidR="00C77704">
              <w:rPr>
                <w:noProof/>
                <w:webHidden/>
              </w:rPr>
              <w:fldChar w:fldCharType="begin"/>
            </w:r>
            <w:r w:rsidR="00FC3EFA">
              <w:rPr>
                <w:noProof/>
                <w:webHidden/>
              </w:rPr>
              <w:instrText xml:space="preserve"> PAGEREF _Toc2243097 \h </w:instrText>
            </w:r>
            <w:r w:rsidR="00C77704">
              <w:rPr>
                <w:noProof/>
                <w:webHidden/>
              </w:rPr>
            </w:r>
            <w:r w:rsidR="00C77704">
              <w:rPr>
                <w:noProof/>
                <w:webHidden/>
              </w:rPr>
              <w:fldChar w:fldCharType="separate"/>
            </w:r>
            <w:r w:rsidR="00030A97">
              <w:rPr>
                <w:noProof/>
                <w:webHidden/>
              </w:rPr>
              <w:t>29</w:t>
            </w:r>
            <w:r w:rsidR="00C77704">
              <w:rPr>
                <w:noProof/>
                <w:webHidden/>
              </w:rPr>
              <w:fldChar w:fldCharType="end"/>
            </w:r>
          </w:hyperlink>
        </w:p>
        <w:p w:rsidR="00FC3EFA" w:rsidRDefault="00937A33" w:rsidP="00FC3EFA">
          <w:pPr>
            <w:pStyle w:val="T1"/>
            <w:tabs>
              <w:tab w:val="right" w:leader="hyphen" w:pos="13994"/>
            </w:tabs>
            <w:ind w:hanging="2"/>
            <w:rPr>
              <w:rFonts w:asciiTheme="minorHAnsi" w:eastAsiaTheme="minorEastAsia" w:hAnsiTheme="minorHAnsi" w:cstheme="minorBidi"/>
              <w:b w:val="0"/>
              <w:bCs w:val="0"/>
              <w:caps w:val="0"/>
              <w:noProof/>
              <w:position w:val="0"/>
              <w:sz w:val="22"/>
              <w:szCs w:val="22"/>
            </w:rPr>
          </w:pPr>
          <w:hyperlink w:anchor="_Toc2243113" w:history="1">
            <w:r w:rsidR="00FC3EFA" w:rsidRPr="00F45506">
              <w:rPr>
                <w:rStyle w:val="Kpr"/>
                <w:noProof/>
              </w:rPr>
              <w:t>BÖLÜM III: MİSYON, VİZYON VE TEMEL DEĞERLER</w:t>
            </w:r>
            <w:r w:rsidR="00FC3EFA">
              <w:rPr>
                <w:noProof/>
                <w:webHidden/>
              </w:rPr>
              <w:tab/>
            </w:r>
            <w:r w:rsidR="00C77704">
              <w:rPr>
                <w:noProof/>
                <w:webHidden/>
              </w:rPr>
              <w:fldChar w:fldCharType="begin"/>
            </w:r>
            <w:r w:rsidR="00FC3EFA">
              <w:rPr>
                <w:noProof/>
                <w:webHidden/>
              </w:rPr>
              <w:instrText xml:space="preserve"> PAGEREF _Toc2243113 \h </w:instrText>
            </w:r>
            <w:r w:rsidR="00C77704">
              <w:rPr>
                <w:noProof/>
                <w:webHidden/>
              </w:rPr>
            </w:r>
            <w:r w:rsidR="00C77704">
              <w:rPr>
                <w:noProof/>
                <w:webHidden/>
              </w:rPr>
              <w:fldChar w:fldCharType="separate"/>
            </w:r>
            <w:r w:rsidR="00030A97">
              <w:rPr>
                <w:noProof/>
                <w:webHidden/>
              </w:rPr>
              <w:t>37</w:t>
            </w:r>
            <w:r w:rsidR="00C77704">
              <w:rPr>
                <w:noProof/>
                <w:webHidden/>
              </w:rPr>
              <w:fldChar w:fldCharType="end"/>
            </w:r>
          </w:hyperlink>
        </w:p>
        <w:p w:rsidR="00FC3EFA" w:rsidRDefault="00937A33" w:rsidP="00FC3EFA">
          <w:pPr>
            <w:pStyle w:val="T2"/>
            <w:tabs>
              <w:tab w:val="right" w:leader="hyphen" w:pos="13994"/>
            </w:tabs>
            <w:ind w:hanging="2"/>
            <w:rPr>
              <w:rFonts w:eastAsiaTheme="minorEastAsia" w:cstheme="minorBidi"/>
              <w:b w:val="0"/>
              <w:bCs w:val="0"/>
              <w:noProof/>
              <w:position w:val="0"/>
              <w:sz w:val="22"/>
              <w:szCs w:val="22"/>
            </w:rPr>
          </w:pPr>
          <w:hyperlink w:anchor="_Toc2243114" w:history="1">
            <w:r w:rsidR="00FC3EFA" w:rsidRPr="00F45506">
              <w:rPr>
                <w:rStyle w:val="Kpr"/>
                <w:noProof/>
              </w:rPr>
              <w:t>MİSYONUMUZ</w:t>
            </w:r>
            <w:r w:rsidR="00FC3EFA">
              <w:rPr>
                <w:noProof/>
                <w:webHidden/>
              </w:rPr>
              <w:tab/>
            </w:r>
            <w:r w:rsidR="00C77704">
              <w:rPr>
                <w:noProof/>
                <w:webHidden/>
              </w:rPr>
              <w:fldChar w:fldCharType="begin"/>
            </w:r>
            <w:r w:rsidR="00FC3EFA">
              <w:rPr>
                <w:noProof/>
                <w:webHidden/>
              </w:rPr>
              <w:instrText xml:space="preserve"> PAGEREF _Toc2243114 \h </w:instrText>
            </w:r>
            <w:r w:rsidR="00C77704">
              <w:rPr>
                <w:noProof/>
                <w:webHidden/>
              </w:rPr>
            </w:r>
            <w:r w:rsidR="00C77704">
              <w:rPr>
                <w:noProof/>
                <w:webHidden/>
              </w:rPr>
              <w:fldChar w:fldCharType="separate"/>
            </w:r>
            <w:r w:rsidR="00030A97">
              <w:rPr>
                <w:noProof/>
                <w:webHidden/>
              </w:rPr>
              <w:t>37</w:t>
            </w:r>
            <w:r w:rsidR="00C77704">
              <w:rPr>
                <w:noProof/>
                <w:webHidden/>
              </w:rPr>
              <w:fldChar w:fldCharType="end"/>
            </w:r>
          </w:hyperlink>
        </w:p>
        <w:p w:rsidR="00FC3EFA" w:rsidRDefault="00937A33" w:rsidP="00FC3EFA">
          <w:pPr>
            <w:pStyle w:val="T2"/>
            <w:tabs>
              <w:tab w:val="right" w:leader="hyphen" w:pos="13994"/>
            </w:tabs>
            <w:ind w:hanging="2"/>
            <w:rPr>
              <w:rFonts w:eastAsiaTheme="minorEastAsia" w:cstheme="minorBidi"/>
              <w:b w:val="0"/>
              <w:bCs w:val="0"/>
              <w:noProof/>
              <w:position w:val="0"/>
              <w:sz w:val="22"/>
              <w:szCs w:val="22"/>
            </w:rPr>
          </w:pPr>
          <w:hyperlink w:anchor="_Toc2243116" w:history="1">
            <w:r w:rsidR="00FC3EFA" w:rsidRPr="00F45506">
              <w:rPr>
                <w:rStyle w:val="Kpr"/>
                <w:noProof/>
              </w:rPr>
              <w:t>VİZYONUMUZ</w:t>
            </w:r>
            <w:r w:rsidR="00FC3EFA">
              <w:rPr>
                <w:noProof/>
                <w:webHidden/>
              </w:rPr>
              <w:tab/>
            </w:r>
            <w:r w:rsidR="00C77704">
              <w:rPr>
                <w:noProof/>
                <w:webHidden/>
              </w:rPr>
              <w:fldChar w:fldCharType="begin"/>
            </w:r>
            <w:r w:rsidR="00FC3EFA">
              <w:rPr>
                <w:noProof/>
                <w:webHidden/>
              </w:rPr>
              <w:instrText xml:space="preserve"> PAGEREF _Toc2243116 \h </w:instrText>
            </w:r>
            <w:r w:rsidR="00C77704">
              <w:rPr>
                <w:noProof/>
                <w:webHidden/>
              </w:rPr>
            </w:r>
            <w:r w:rsidR="00C77704">
              <w:rPr>
                <w:noProof/>
                <w:webHidden/>
              </w:rPr>
              <w:fldChar w:fldCharType="separate"/>
            </w:r>
            <w:r w:rsidR="00030A97">
              <w:rPr>
                <w:noProof/>
                <w:webHidden/>
              </w:rPr>
              <w:t>37</w:t>
            </w:r>
            <w:r w:rsidR="00C77704">
              <w:rPr>
                <w:noProof/>
                <w:webHidden/>
              </w:rPr>
              <w:fldChar w:fldCharType="end"/>
            </w:r>
          </w:hyperlink>
        </w:p>
        <w:p w:rsidR="00FC3EFA" w:rsidRDefault="00937A33" w:rsidP="00FC3EFA">
          <w:pPr>
            <w:pStyle w:val="T2"/>
            <w:tabs>
              <w:tab w:val="right" w:leader="hyphen" w:pos="13994"/>
            </w:tabs>
            <w:ind w:hanging="2"/>
            <w:rPr>
              <w:rFonts w:eastAsiaTheme="minorEastAsia" w:cstheme="minorBidi"/>
              <w:b w:val="0"/>
              <w:bCs w:val="0"/>
              <w:noProof/>
              <w:position w:val="0"/>
              <w:sz w:val="22"/>
              <w:szCs w:val="22"/>
            </w:rPr>
          </w:pPr>
          <w:hyperlink w:anchor="_Toc2243117" w:history="1">
            <w:r w:rsidR="00FC3EFA" w:rsidRPr="00F45506">
              <w:rPr>
                <w:rStyle w:val="Kpr"/>
                <w:noProof/>
              </w:rPr>
              <w:t>TEMEL DEĞERLERİMİZ</w:t>
            </w:r>
            <w:r w:rsidR="00FC3EFA">
              <w:rPr>
                <w:noProof/>
                <w:webHidden/>
              </w:rPr>
              <w:tab/>
            </w:r>
            <w:r w:rsidR="00C77704">
              <w:rPr>
                <w:noProof/>
                <w:webHidden/>
              </w:rPr>
              <w:fldChar w:fldCharType="begin"/>
            </w:r>
            <w:r w:rsidR="00FC3EFA">
              <w:rPr>
                <w:noProof/>
                <w:webHidden/>
              </w:rPr>
              <w:instrText xml:space="preserve"> PAGEREF _Toc2243117 \h </w:instrText>
            </w:r>
            <w:r w:rsidR="00C77704">
              <w:rPr>
                <w:noProof/>
                <w:webHidden/>
              </w:rPr>
            </w:r>
            <w:r w:rsidR="00C77704">
              <w:rPr>
                <w:noProof/>
                <w:webHidden/>
              </w:rPr>
              <w:fldChar w:fldCharType="separate"/>
            </w:r>
            <w:r w:rsidR="00030A97">
              <w:rPr>
                <w:noProof/>
                <w:webHidden/>
              </w:rPr>
              <w:t>37</w:t>
            </w:r>
            <w:r w:rsidR="00C77704">
              <w:rPr>
                <w:noProof/>
                <w:webHidden/>
              </w:rPr>
              <w:fldChar w:fldCharType="end"/>
            </w:r>
          </w:hyperlink>
        </w:p>
        <w:p w:rsidR="00FC3EFA" w:rsidRDefault="00937A33" w:rsidP="00FC3EFA">
          <w:pPr>
            <w:pStyle w:val="T1"/>
            <w:tabs>
              <w:tab w:val="right" w:leader="hyphen" w:pos="13994"/>
            </w:tabs>
            <w:ind w:hanging="2"/>
            <w:rPr>
              <w:rFonts w:asciiTheme="minorHAnsi" w:eastAsiaTheme="minorEastAsia" w:hAnsiTheme="minorHAnsi" w:cstheme="minorBidi"/>
              <w:b w:val="0"/>
              <w:bCs w:val="0"/>
              <w:caps w:val="0"/>
              <w:noProof/>
              <w:position w:val="0"/>
              <w:sz w:val="22"/>
              <w:szCs w:val="22"/>
            </w:rPr>
          </w:pPr>
          <w:hyperlink w:anchor="_Toc2243118" w:history="1">
            <w:r w:rsidR="00FC3EFA" w:rsidRPr="00F45506">
              <w:rPr>
                <w:rStyle w:val="Kpr"/>
                <w:noProof/>
              </w:rPr>
              <w:t>BÖLÜM IV: AMAÇ, HEDEF VE EYLEMLER</w:t>
            </w:r>
            <w:r w:rsidR="00FC3EFA">
              <w:rPr>
                <w:noProof/>
                <w:webHidden/>
              </w:rPr>
              <w:tab/>
            </w:r>
            <w:r w:rsidR="00C77704">
              <w:rPr>
                <w:noProof/>
                <w:webHidden/>
              </w:rPr>
              <w:fldChar w:fldCharType="begin"/>
            </w:r>
            <w:r w:rsidR="00FC3EFA">
              <w:rPr>
                <w:noProof/>
                <w:webHidden/>
              </w:rPr>
              <w:instrText xml:space="preserve"> PAGEREF _Toc2243118 \h </w:instrText>
            </w:r>
            <w:r w:rsidR="00C77704">
              <w:rPr>
                <w:noProof/>
                <w:webHidden/>
              </w:rPr>
            </w:r>
            <w:r w:rsidR="00C77704">
              <w:rPr>
                <w:noProof/>
                <w:webHidden/>
              </w:rPr>
              <w:fldChar w:fldCharType="separate"/>
            </w:r>
            <w:r w:rsidR="00030A97">
              <w:rPr>
                <w:noProof/>
                <w:webHidden/>
              </w:rPr>
              <w:t>39</w:t>
            </w:r>
            <w:r w:rsidR="00C77704">
              <w:rPr>
                <w:noProof/>
                <w:webHidden/>
              </w:rPr>
              <w:fldChar w:fldCharType="end"/>
            </w:r>
          </w:hyperlink>
        </w:p>
        <w:p w:rsidR="00FC3EFA" w:rsidRDefault="00937A33" w:rsidP="00FC3EFA">
          <w:pPr>
            <w:pStyle w:val="T2"/>
            <w:tabs>
              <w:tab w:val="right" w:leader="hyphen" w:pos="13994"/>
            </w:tabs>
            <w:ind w:hanging="2"/>
            <w:rPr>
              <w:rFonts w:eastAsiaTheme="minorEastAsia" w:cstheme="minorBidi"/>
              <w:b w:val="0"/>
              <w:bCs w:val="0"/>
              <w:noProof/>
              <w:position w:val="0"/>
              <w:sz w:val="22"/>
              <w:szCs w:val="22"/>
            </w:rPr>
          </w:pPr>
          <w:hyperlink w:anchor="_Toc2243119" w:history="1">
            <w:r w:rsidR="00FC3EFA" w:rsidRPr="00F45506">
              <w:rPr>
                <w:rStyle w:val="Kpr"/>
                <w:noProof/>
              </w:rPr>
              <w:t>TEMA I: EĞİTİM VE ÖĞRETİME ERİŞİM</w:t>
            </w:r>
            <w:r w:rsidR="00FC3EFA">
              <w:rPr>
                <w:noProof/>
                <w:webHidden/>
              </w:rPr>
              <w:tab/>
            </w:r>
            <w:r w:rsidR="00C77704">
              <w:rPr>
                <w:noProof/>
                <w:webHidden/>
              </w:rPr>
              <w:fldChar w:fldCharType="begin"/>
            </w:r>
            <w:r w:rsidR="00FC3EFA">
              <w:rPr>
                <w:noProof/>
                <w:webHidden/>
              </w:rPr>
              <w:instrText xml:space="preserve"> PAGEREF _Toc2243119 \h </w:instrText>
            </w:r>
            <w:r w:rsidR="00C77704">
              <w:rPr>
                <w:noProof/>
                <w:webHidden/>
              </w:rPr>
            </w:r>
            <w:r w:rsidR="00C77704">
              <w:rPr>
                <w:noProof/>
                <w:webHidden/>
              </w:rPr>
              <w:fldChar w:fldCharType="separate"/>
            </w:r>
            <w:r w:rsidR="00030A97">
              <w:rPr>
                <w:noProof/>
                <w:webHidden/>
              </w:rPr>
              <w:t>39</w:t>
            </w:r>
            <w:r w:rsidR="00C77704">
              <w:rPr>
                <w:noProof/>
                <w:webHidden/>
              </w:rPr>
              <w:fldChar w:fldCharType="end"/>
            </w:r>
          </w:hyperlink>
        </w:p>
        <w:p w:rsidR="00FC3EFA" w:rsidRDefault="00937A33" w:rsidP="00FC3EFA">
          <w:pPr>
            <w:pStyle w:val="T2"/>
            <w:tabs>
              <w:tab w:val="right" w:leader="hyphen" w:pos="13994"/>
            </w:tabs>
            <w:ind w:hanging="2"/>
            <w:rPr>
              <w:rFonts w:eastAsiaTheme="minorEastAsia" w:cstheme="minorBidi"/>
              <w:b w:val="0"/>
              <w:bCs w:val="0"/>
              <w:noProof/>
              <w:position w:val="0"/>
              <w:sz w:val="22"/>
              <w:szCs w:val="22"/>
            </w:rPr>
          </w:pPr>
          <w:hyperlink w:anchor="_Toc2243120" w:history="1">
            <w:r w:rsidR="00FC3EFA" w:rsidRPr="00F45506">
              <w:rPr>
                <w:rStyle w:val="Kpr"/>
                <w:noProof/>
              </w:rPr>
              <w:t>TEMA II: EĞİTİM VE ÖĞRETİMDE KALİTENİN ARTIRILMASI</w:t>
            </w:r>
            <w:r w:rsidR="00FC3EFA">
              <w:rPr>
                <w:noProof/>
                <w:webHidden/>
              </w:rPr>
              <w:tab/>
            </w:r>
            <w:r w:rsidR="00C77704">
              <w:rPr>
                <w:noProof/>
                <w:webHidden/>
              </w:rPr>
              <w:fldChar w:fldCharType="begin"/>
            </w:r>
            <w:r w:rsidR="00FC3EFA">
              <w:rPr>
                <w:noProof/>
                <w:webHidden/>
              </w:rPr>
              <w:instrText xml:space="preserve"> PAGEREF _Toc2243120 \h </w:instrText>
            </w:r>
            <w:r w:rsidR="00C77704">
              <w:rPr>
                <w:noProof/>
                <w:webHidden/>
              </w:rPr>
            </w:r>
            <w:r w:rsidR="00C77704">
              <w:rPr>
                <w:noProof/>
                <w:webHidden/>
              </w:rPr>
              <w:fldChar w:fldCharType="separate"/>
            </w:r>
            <w:r w:rsidR="00030A97">
              <w:rPr>
                <w:noProof/>
                <w:webHidden/>
              </w:rPr>
              <w:t>41</w:t>
            </w:r>
            <w:r w:rsidR="00C77704">
              <w:rPr>
                <w:noProof/>
                <w:webHidden/>
              </w:rPr>
              <w:fldChar w:fldCharType="end"/>
            </w:r>
          </w:hyperlink>
        </w:p>
        <w:p w:rsidR="00FC3EFA" w:rsidRDefault="00937A33" w:rsidP="00FC3EFA">
          <w:pPr>
            <w:pStyle w:val="T2"/>
            <w:tabs>
              <w:tab w:val="right" w:leader="hyphen" w:pos="13994"/>
            </w:tabs>
            <w:ind w:hanging="2"/>
            <w:rPr>
              <w:rFonts w:eastAsiaTheme="minorEastAsia" w:cstheme="minorBidi"/>
              <w:b w:val="0"/>
              <w:bCs w:val="0"/>
              <w:noProof/>
              <w:position w:val="0"/>
              <w:sz w:val="22"/>
              <w:szCs w:val="22"/>
            </w:rPr>
          </w:pPr>
          <w:hyperlink w:anchor="_Toc2243122" w:history="1">
            <w:r w:rsidR="00FC3EFA" w:rsidRPr="00F45506">
              <w:rPr>
                <w:rStyle w:val="Kpr"/>
                <w:noProof/>
              </w:rPr>
              <w:t>TEMA III: KURUMSAL KAPASİTE</w:t>
            </w:r>
            <w:r w:rsidR="00FC3EFA">
              <w:rPr>
                <w:noProof/>
                <w:webHidden/>
              </w:rPr>
              <w:tab/>
            </w:r>
            <w:r w:rsidR="00C77704">
              <w:rPr>
                <w:noProof/>
                <w:webHidden/>
              </w:rPr>
              <w:fldChar w:fldCharType="begin"/>
            </w:r>
            <w:r w:rsidR="00FC3EFA">
              <w:rPr>
                <w:noProof/>
                <w:webHidden/>
              </w:rPr>
              <w:instrText xml:space="preserve"> PAGEREF _Toc2243122 \h </w:instrText>
            </w:r>
            <w:r w:rsidR="00C77704">
              <w:rPr>
                <w:noProof/>
                <w:webHidden/>
              </w:rPr>
            </w:r>
            <w:r w:rsidR="00C77704">
              <w:rPr>
                <w:noProof/>
                <w:webHidden/>
              </w:rPr>
              <w:fldChar w:fldCharType="separate"/>
            </w:r>
            <w:r w:rsidR="00030A97">
              <w:rPr>
                <w:noProof/>
                <w:webHidden/>
              </w:rPr>
              <w:t>45</w:t>
            </w:r>
            <w:r w:rsidR="00C77704">
              <w:rPr>
                <w:noProof/>
                <w:webHidden/>
              </w:rPr>
              <w:fldChar w:fldCharType="end"/>
            </w:r>
          </w:hyperlink>
        </w:p>
        <w:p w:rsidR="00FC3EFA" w:rsidRDefault="00937A33" w:rsidP="00FC3EFA">
          <w:pPr>
            <w:pStyle w:val="T1"/>
            <w:tabs>
              <w:tab w:val="right" w:leader="hyphen" w:pos="13994"/>
            </w:tabs>
            <w:ind w:hanging="2"/>
            <w:rPr>
              <w:rFonts w:asciiTheme="minorHAnsi" w:eastAsiaTheme="minorEastAsia" w:hAnsiTheme="minorHAnsi" w:cstheme="minorBidi"/>
              <w:b w:val="0"/>
              <w:bCs w:val="0"/>
              <w:caps w:val="0"/>
              <w:noProof/>
              <w:position w:val="0"/>
              <w:sz w:val="22"/>
              <w:szCs w:val="22"/>
            </w:rPr>
          </w:pPr>
          <w:hyperlink w:anchor="_Toc2243123" w:history="1">
            <w:r w:rsidR="00FC3EFA" w:rsidRPr="00F45506">
              <w:rPr>
                <w:rStyle w:val="Kpr"/>
                <w:noProof/>
              </w:rPr>
              <w:t>V. BÖLÜM: MALİYETLENDİRME</w:t>
            </w:r>
            <w:r w:rsidR="00FC3EFA">
              <w:rPr>
                <w:noProof/>
                <w:webHidden/>
              </w:rPr>
              <w:tab/>
            </w:r>
            <w:r w:rsidR="00C77704">
              <w:rPr>
                <w:noProof/>
                <w:webHidden/>
              </w:rPr>
              <w:fldChar w:fldCharType="begin"/>
            </w:r>
            <w:r w:rsidR="00FC3EFA">
              <w:rPr>
                <w:noProof/>
                <w:webHidden/>
              </w:rPr>
              <w:instrText xml:space="preserve"> PAGEREF _Toc2243123 \h </w:instrText>
            </w:r>
            <w:r w:rsidR="00C77704">
              <w:rPr>
                <w:noProof/>
                <w:webHidden/>
              </w:rPr>
            </w:r>
            <w:r w:rsidR="00C77704">
              <w:rPr>
                <w:noProof/>
                <w:webHidden/>
              </w:rPr>
              <w:fldChar w:fldCharType="separate"/>
            </w:r>
            <w:r w:rsidR="00030A97">
              <w:rPr>
                <w:noProof/>
                <w:webHidden/>
              </w:rPr>
              <w:t>47</w:t>
            </w:r>
            <w:r w:rsidR="00C77704">
              <w:rPr>
                <w:noProof/>
                <w:webHidden/>
              </w:rPr>
              <w:fldChar w:fldCharType="end"/>
            </w:r>
          </w:hyperlink>
        </w:p>
        <w:p w:rsidR="00FC3EFA" w:rsidRDefault="00937A33" w:rsidP="00FC3EFA">
          <w:pPr>
            <w:pStyle w:val="T1"/>
            <w:tabs>
              <w:tab w:val="right" w:leader="hyphen" w:pos="13994"/>
            </w:tabs>
            <w:ind w:hanging="2"/>
            <w:rPr>
              <w:rFonts w:asciiTheme="minorHAnsi" w:eastAsiaTheme="minorEastAsia" w:hAnsiTheme="minorHAnsi" w:cstheme="minorBidi"/>
              <w:b w:val="0"/>
              <w:bCs w:val="0"/>
              <w:caps w:val="0"/>
              <w:noProof/>
              <w:position w:val="0"/>
              <w:sz w:val="22"/>
              <w:szCs w:val="22"/>
            </w:rPr>
          </w:pPr>
          <w:hyperlink w:anchor="_Toc2243124" w:history="1">
            <w:r w:rsidR="00FC3EFA" w:rsidRPr="00F45506">
              <w:rPr>
                <w:rStyle w:val="Kpr"/>
                <w:noProof/>
              </w:rPr>
              <w:t>VI. BÖLÜM: İZLEME VE DEĞERLENDİRME</w:t>
            </w:r>
            <w:r w:rsidR="00FC3EFA">
              <w:rPr>
                <w:noProof/>
                <w:webHidden/>
              </w:rPr>
              <w:tab/>
            </w:r>
            <w:r w:rsidR="00C77704">
              <w:rPr>
                <w:noProof/>
                <w:webHidden/>
              </w:rPr>
              <w:fldChar w:fldCharType="begin"/>
            </w:r>
            <w:r w:rsidR="00FC3EFA">
              <w:rPr>
                <w:noProof/>
                <w:webHidden/>
              </w:rPr>
              <w:instrText xml:space="preserve"> PAGEREF _Toc2243124 \h </w:instrText>
            </w:r>
            <w:r w:rsidR="00C77704">
              <w:rPr>
                <w:noProof/>
                <w:webHidden/>
              </w:rPr>
            </w:r>
            <w:r w:rsidR="00C77704">
              <w:rPr>
                <w:noProof/>
                <w:webHidden/>
              </w:rPr>
              <w:fldChar w:fldCharType="separate"/>
            </w:r>
            <w:r w:rsidR="00030A97">
              <w:rPr>
                <w:noProof/>
                <w:webHidden/>
              </w:rPr>
              <w:t>47</w:t>
            </w:r>
            <w:r w:rsidR="00C77704">
              <w:rPr>
                <w:noProof/>
                <w:webHidden/>
              </w:rPr>
              <w:fldChar w:fldCharType="end"/>
            </w:r>
          </w:hyperlink>
        </w:p>
        <w:p w:rsidR="00FC3EFA" w:rsidRDefault="00937A33" w:rsidP="00FC3EFA">
          <w:pPr>
            <w:pStyle w:val="T2"/>
            <w:tabs>
              <w:tab w:val="right" w:leader="hyphen" w:pos="13994"/>
            </w:tabs>
            <w:ind w:hanging="2"/>
            <w:rPr>
              <w:rFonts w:eastAsiaTheme="minorEastAsia" w:cstheme="minorBidi"/>
              <w:b w:val="0"/>
              <w:bCs w:val="0"/>
              <w:noProof/>
              <w:position w:val="0"/>
              <w:sz w:val="22"/>
              <w:szCs w:val="22"/>
            </w:rPr>
          </w:pPr>
          <w:hyperlink w:anchor="_Toc2243125" w:history="1">
            <w:r w:rsidR="00FC3EFA" w:rsidRPr="00F45506">
              <w:rPr>
                <w:rStyle w:val="Kpr"/>
                <w:noProof/>
              </w:rPr>
              <w:t>A. OYACA ANADOLU LİSESİ  2019-2023 STRATEJİK PLANI  İZLEME VE DEĞERLENDİRME MODELİ</w:t>
            </w:r>
            <w:r w:rsidR="00FC3EFA">
              <w:rPr>
                <w:noProof/>
                <w:webHidden/>
              </w:rPr>
              <w:tab/>
            </w:r>
            <w:r w:rsidR="00C77704">
              <w:rPr>
                <w:noProof/>
                <w:webHidden/>
              </w:rPr>
              <w:fldChar w:fldCharType="begin"/>
            </w:r>
            <w:r w:rsidR="00FC3EFA">
              <w:rPr>
                <w:noProof/>
                <w:webHidden/>
              </w:rPr>
              <w:instrText xml:space="preserve"> PAGEREF _Toc2243125 \h </w:instrText>
            </w:r>
            <w:r w:rsidR="00C77704">
              <w:rPr>
                <w:noProof/>
                <w:webHidden/>
              </w:rPr>
            </w:r>
            <w:r w:rsidR="00C77704">
              <w:rPr>
                <w:noProof/>
                <w:webHidden/>
              </w:rPr>
              <w:fldChar w:fldCharType="separate"/>
            </w:r>
            <w:r w:rsidR="00030A97">
              <w:rPr>
                <w:noProof/>
                <w:webHidden/>
              </w:rPr>
              <w:t>48</w:t>
            </w:r>
            <w:r w:rsidR="00C77704">
              <w:rPr>
                <w:noProof/>
                <w:webHidden/>
              </w:rPr>
              <w:fldChar w:fldCharType="end"/>
            </w:r>
          </w:hyperlink>
        </w:p>
        <w:p w:rsidR="00FC3EFA" w:rsidRDefault="00937A33" w:rsidP="00FC3EFA">
          <w:pPr>
            <w:pStyle w:val="T2"/>
            <w:tabs>
              <w:tab w:val="right" w:leader="hyphen" w:pos="13994"/>
            </w:tabs>
            <w:ind w:hanging="2"/>
            <w:rPr>
              <w:rFonts w:eastAsiaTheme="minorEastAsia" w:cstheme="minorBidi"/>
              <w:b w:val="0"/>
              <w:bCs w:val="0"/>
              <w:noProof/>
              <w:position w:val="0"/>
              <w:sz w:val="22"/>
              <w:szCs w:val="22"/>
            </w:rPr>
          </w:pPr>
          <w:hyperlink w:anchor="_Toc2243150" w:history="1">
            <w:r w:rsidR="00FC3EFA" w:rsidRPr="00F45506">
              <w:rPr>
                <w:rStyle w:val="Kpr"/>
                <w:noProof/>
              </w:rPr>
              <w:t>B. OYACA ANADOLU LİSESİ 2019-2023 STRATEJİK PLANI BİRİM       SORUMLULUKLARI</w:t>
            </w:r>
            <w:r w:rsidR="00FC3EFA">
              <w:rPr>
                <w:noProof/>
                <w:webHidden/>
              </w:rPr>
              <w:tab/>
            </w:r>
            <w:r w:rsidR="00C77704">
              <w:rPr>
                <w:noProof/>
                <w:webHidden/>
              </w:rPr>
              <w:fldChar w:fldCharType="begin"/>
            </w:r>
            <w:r w:rsidR="00FC3EFA">
              <w:rPr>
                <w:noProof/>
                <w:webHidden/>
              </w:rPr>
              <w:instrText xml:space="preserve"> PAGEREF _Toc2243150 \h </w:instrText>
            </w:r>
            <w:r w:rsidR="00C77704">
              <w:rPr>
                <w:noProof/>
                <w:webHidden/>
              </w:rPr>
            </w:r>
            <w:r w:rsidR="00C77704">
              <w:rPr>
                <w:noProof/>
                <w:webHidden/>
              </w:rPr>
              <w:fldChar w:fldCharType="separate"/>
            </w:r>
            <w:r w:rsidR="00030A97">
              <w:rPr>
                <w:noProof/>
                <w:webHidden/>
              </w:rPr>
              <w:t>51</w:t>
            </w:r>
            <w:r w:rsidR="00C77704">
              <w:rPr>
                <w:noProof/>
                <w:webHidden/>
              </w:rPr>
              <w:fldChar w:fldCharType="end"/>
            </w:r>
          </w:hyperlink>
        </w:p>
        <w:p w:rsidR="00FC3EFA" w:rsidRDefault="00937A33" w:rsidP="00FC3EFA">
          <w:pPr>
            <w:pStyle w:val="T1"/>
            <w:tabs>
              <w:tab w:val="right" w:leader="hyphen" w:pos="13994"/>
            </w:tabs>
            <w:ind w:hanging="2"/>
            <w:rPr>
              <w:rFonts w:asciiTheme="minorHAnsi" w:eastAsiaTheme="minorEastAsia" w:hAnsiTheme="minorHAnsi" w:cstheme="minorBidi"/>
              <w:b w:val="0"/>
              <w:bCs w:val="0"/>
              <w:caps w:val="0"/>
              <w:noProof/>
              <w:position w:val="0"/>
              <w:sz w:val="22"/>
              <w:szCs w:val="22"/>
            </w:rPr>
          </w:pPr>
          <w:hyperlink w:anchor="_Toc2243237" w:history="1">
            <w:r w:rsidR="00FC3EFA" w:rsidRPr="00F45506">
              <w:rPr>
                <w:rStyle w:val="Kpr"/>
                <w:noProof/>
              </w:rPr>
              <w:t>EKLER:</w:t>
            </w:r>
            <w:r w:rsidR="00FC3EFA">
              <w:rPr>
                <w:noProof/>
                <w:webHidden/>
              </w:rPr>
              <w:tab/>
            </w:r>
            <w:r w:rsidR="00C77704">
              <w:rPr>
                <w:noProof/>
                <w:webHidden/>
              </w:rPr>
              <w:fldChar w:fldCharType="begin"/>
            </w:r>
            <w:r w:rsidR="00FC3EFA">
              <w:rPr>
                <w:noProof/>
                <w:webHidden/>
              </w:rPr>
              <w:instrText xml:space="preserve"> PAGEREF _Toc2243237 \h </w:instrText>
            </w:r>
            <w:r w:rsidR="00C77704">
              <w:rPr>
                <w:noProof/>
                <w:webHidden/>
              </w:rPr>
            </w:r>
            <w:r w:rsidR="00C77704">
              <w:rPr>
                <w:noProof/>
                <w:webHidden/>
              </w:rPr>
              <w:fldChar w:fldCharType="separate"/>
            </w:r>
            <w:r w:rsidR="00030A97">
              <w:rPr>
                <w:noProof/>
                <w:webHidden/>
              </w:rPr>
              <w:t>57</w:t>
            </w:r>
            <w:r w:rsidR="00C77704">
              <w:rPr>
                <w:noProof/>
                <w:webHidden/>
              </w:rPr>
              <w:fldChar w:fldCharType="end"/>
            </w:r>
          </w:hyperlink>
        </w:p>
        <w:p w:rsidR="00FC3EFA" w:rsidRDefault="00C77704" w:rsidP="00FC3EFA">
          <w:pPr>
            <w:ind w:left="0" w:hanging="2"/>
          </w:pPr>
          <w:r>
            <w:fldChar w:fldCharType="end"/>
          </w:r>
        </w:p>
      </w:sdtContent>
    </w:sdt>
    <w:p w:rsidR="00FC3EFA" w:rsidRPr="00FC3EFA" w:rsidRDefault="00FC3EFA" w:rsidP="00FC3EFA">
      <w:pPr>
        <w:pStyle w:val="AklamaMetni"/>
        <w:ind w:left="0" w:hanging="2"/>
      </w:pPr>
    </w:p>
    <w:p w:rsidR="00C467E4" w:rsidRDefault="00C467E4" w:rsidP="00C467E4">
      <w:pPr>
        <w:pStyle w:val="AklamaKonusu"/>
        <w:ind w:leftChars="0" w:firstLineChars="0" w:firstLine="0"/>
        <w:rPr>
          <w:rFonts w:cs="Times New Roman"/>
          <w:b w:val="0"/>
          <w:color w:val="auto"/>
          <w:position w:val="-1"/>
          <w:sz w:val="20"/>
          <w:szCs w:val="20"/>
        </w:rPr>
      </w:pPr>
    </w:p>
    <w:p w:rsidR="00C467E4" w:rsidRDefault="00C467E4" w:rsidP="00C467E4">
      <w:pPr>
        <w:pStyle w:val="AklamaMetni"/>
        <w:ind w:left="0" w:hanging="2"/>
      </w:pPr>
    </w:p>
    <w:p w:rsidR="00C467E4" w:rsidRPr="00C467E4" w:rsidRDefault="00C467E4" w:rsidP="00C467E4">
      <w:pPr>
        <w:pStyle w:val="AklamaMetni"/>
        <w:ind w:left="0" w:hanging="2"/>
      </w:pPr>
    </w:p>
    <w:p w:rsidR="00C467E4" w:rsidRDefault="00C467E4" w:rsidP="00183A0F">
      <w:pPr>
        <w:pStyle w:val="AklamaKonusu"/>
      </w:pPr>
    </w:p>
    <w:p w:rsidR="004519E9" w:rsidRDefault="004519E9" w:rsidP="00183A0F">
      <w:pPr>
        <w:pStyle w:val="AklamaKonusu"/>
      </w:pPr>
    </w:p>
    <w:p w:rsidR="004F7968" w:rsidRPr="00FB6B79" w:rsidRDefault="004F7968" w:rsidP="00183A0F">
      <w:pPr>
        <w:pStyle w:val="AklamaKonusu"/>
      </w:pPr>
      <w:r>
        <w:t xml:space="preserve"> </w:t>
      </w:r>
      <w:bookmarkStart w:id="19" w:name="_Toc2241264"/>
      <w:bookmarkStart w:id="20" w:name="_Toc2243073"/>
      <w:r w:rsidRPr="00FB6B79">
        <w:t>TABLOLAR  LİSTESİ</w:t>
      </w:r>
      <w:bookmarkEnd w:id="19"/>
      <w:bookmarkEnd w:id="20"/>
    </w:p>
    <w:tbl>
      <w:tblPr>
        <w:tblpPr w:leftFromText="141" w:rightFromText="141" w:vertAnchor="text" w:tblpY="1"/>
        <w:tblOverlap w:val="never"/>
        <w:tblW w:w="8796" w:type="dxa"/>
        <w:tblBorders>
          <w:insideH w:val="single" w:sz="4" w:space="0" w:color="FFFFFF"/>
          <w:insideV w:val="single" w:sz="4" w:space="0" w:color="FFFFFF"/>
        </w:tblBorders>
        <w:tblLook w:val="04A0" w:firstRow="1" w:lastRow="0" w:firstColumn="1" w:lastColumn="0" w:noHBand="0" w:noVBand="1"/>
      </w:tblPr>
      <w:tblGrid>
        <w:gridCol w:w="814"/>
        <w:gridCol w:w="6669"/>
        <w:gridCol w:w="1313"/>
      </w:tblGrid>
      <w:tr w:rsidR="004F7968" w:rsidRPr="00FB6B79" w:rsidTr="00EA6E08">
        <w:trPr>
          <w:trHeight w:val="702"/>
        </w:trPr>
        <w:tc>
          <w:tcPr>
            <w:tcW w:w="814" w:type="dxa"/>
          </w:tcPr>
          <w:p w:rsidR="004F7968" w:rsidRPr="00FB6B79" w:rsidRDefault="004F7968" w:rsidP="00EA6E08">
            <w:pPr>
              <w:spacing w:line="360" w:lineRule="auto"/>
              <w:ind w:left="0" w:hanging="2"/>
              <w:textDirection w:val="lrTb"/>
              <w:rPr>
                <w:b/>
              </w:rPr>
            </w:pPr>
            <w:bookmarkStart w:id="21" w:name="_Toc2241265"/>
            <w:bookmarkStart w:id="22" w:name="_Toc2243074"/>
            <w:r w:rsidRPr="00FB6B79">
              <w:rPr>
                <w:b/>
              </w:rPr>
              <w:t>SIRA NO</w:t>
            </w:r>
            <w:bookmarkEnd w:id="21"/>
            <w:bookmarkEnd w:id="22"/>
          </w:p>
        </w:tc>
        <w:tc>
          <w:tcPr>
            <w:tcW w:w="6669" w:type="dxa"/>
          </w:tcPr>
          <w:p w:rsidR="004F7968" w:rsidRPr="00FB6B79" w:rsidRDefault="004F7968" w:rsidP="00EA6E08">
            <w:pPr>
              <w:spacing w:line="360" w:lineRule="auto"/>
              <w:ind w:left="0" w:hanging="2"/>
              <w:jc w:val="center"/>
              <w:textDirection w:val="lrTb"/>
              <w:rPr>
                <w:b/>
              </w:rPr>
            </w:pPr>
            <w:bookmarkStart w:id="23" w:name="_Toc2241266"/>
            <w:bookmarkStart w:id="24" w:name="_Toc2243075"/>
            <w:r w:rsidRPr="00FB6B79">
              <w:rPr>
                <w:b/>
              </w:rPr>
              <w:t>TABLO ADI</w:t>
            </w:r>
            <w:bookmarkEnd w:id="23"/>
            <w:bookmarkEnd w:id="24"/>
          </w:p>
        </w:tc>
        <w:tc>
          <w:tcPr>
            <w:tcW w:w="1313" w:type="dxa"/>
          </w:tcPr>
          <w:p w:rsidR="004F7968" w:rsidRPr="00FB6B79" w:rsidRDefault="004F7968" w:rsidP="00EA6E08">
            <w:pPr>
              <w:spacing w:line="360" w:lineRule="auto"/>
              <w:ind w:left="0" w:hanging="2"/>
              <w:jc w:val="center"/>
              <w:textDirection w:val="lrTb"/>
              <w:rPr>
                <w:b/>
              </w:rPr>
            </w:pPr>
          </w:p>
        </w:tc>
      </w:tr>
    </w:tbl>
    <w:p w:rsidR="004F7968" w:rsidRDefault="00EA6E08" w:rsidP="00EA6E08">
      <w:pPr>
        <w:pStyle w:val="Normal1"/>
        <w:tabs>
          <w:tab w:val="left" w:pos="2679"/>
        </w:tabs>
        <w:ind w:firstLine="720"/>
      </w:pPr>
      <w:r w:rsidRPr="006E2BE8">
        <w:rPr>
          <w:b/>
        </w:rPr>
        <w:t>SAYFA NO</w:t>
      </w:r>
      <w:r w:rsidRPr="006E2BE8">
        <w:br w:type="textWrapping" w:clear="all"/>
      </w:r>
      <w:r>
        <w:t>1</w:t>
      </w:r>
      <w:r>
        <w:tab/>
      </w:r>
      <w:r>
        <w:rPr>
          <w:rFonts w:eastAsia="Times New Roman"/>
          <w:sz w:val="20"/>
        </w:rPr>
        <w:t>Oyaca Anadolu Lisesi</w:t>
      </w:r>
      <w:r>
        <w:t xml:space="preserve"> </w:t>
      </w:r>
      <w:r>
        <w:rPr>
          <w:sz w:val="20"/>
        </w:rPr>
        <w:t>Stratejik Plan Üst Kurulu</w:t>
      </w:r>
      <w:r w:rsidR="006E2BE8">
        <w:rPr>
          <w:sz w:val="20"/>
        </w:rPr>
        <w:t xml:space="preserve">                                                                    9</w:t>
      </w:r>
    </w:p>
    <w:p w:rsidR="004F7968" w:rsidRDefault="00EA6E08" w:rsidP="006E2BE8">
      <w:pPr>
        <w:pStyle w:val="Normal1"/>
        <w:tabs>
          <w:tab w:val="left" w:pos="2679"/>
          <w:tab w:val="left" w:pos="10298"/>
        </w:tabs>
        <w:rPr>
          <w:sz w:val="20"/>
        </w:rPr>
      </w:pPr>
      <w:r>
        <w:t>2</w:t>
      </w:r>
      <w:r>
        <w:tab/>
      </w:r>
      <w:r>
        <w:rPr>
          <w:rFonts w:eastAsia="Times New Roman"/>
          <w:sz w:val="20"/>
        </w:rPr>
        <w:t>Oyaca Anadolu Lisesi</w:t>
      </w:r>
      <w:r>
        <w:t xml:space="preserve"> </w:t>
      </w:r>
      <w:r>
        <w:rPr>
          <w:sz w:val="20"/>
        </w:rPr>
        <w:t>Temel Bilgiler Tablosu</w:t>
      </w:r>
      <w:r w:rsidR="006E2BE8">
        <w:rPr>
          <w:sz w:val="20"/>
        </w:rPr>
        <w:tab/>
        <w:t>11</w:t>
      </w:r>
    </w:p>
    <w:p w:rsidR="00EA6E08" w:rsidRDefault="00EA6E08" w:rsidP="006E2BE8">
      <w:pPr>
        <w:pStyle w:val="Normal1"/>
        <w:tabs>
          <w:tab w:val="left" w:pos="2679"/>
          <w:tab w:val="left" w:pos="10298"/>
        </w:tabs>
        <w:rPr>
          <w:sz w:val="20"/>
        </w:rPr>
      </w:pPr>
      <w:r>
        <w:rPr>
          <w:sz w:val="20"/>
        </w:rPr>
        <w:t>3</w:t>
      </w:r>
      <w:r>
        <w:rPr>
          <w:sz w:val="20"/>
        </w:rPr>
        <w:tab/>
      </w:r>
      <w:r>
        <w:rPr>
          <w:rFonts w:eastAsia="Times New Roman"/>
          <w:sz w:val="20"/>
        </w:rPr>
        <w:t>Oyaca Anadolu Lisesi</w:t>
      </w:r>
      <w:r>
        <w:t xml:space="preserve"> </w:t>
      </w:r>
      <w:r>
        <w:rPr>
          <w:sz w:val="20"/>
        </w:rPr>
        <w:t>Çalışan Bilgileri Tablosu</w:t>
      </w:r>
      <w:r w:rsidR="006E2BE8">
        <w:rPr>
          <w:sz w:val="20"/>
        </w:rPr>
        <w:tab/>
        <w:t>12</w:t>
      </w:r>
    </w:p>
    <w:p w:rsidR="00EA6E08" w:rsidRDefault="00EA6E08" w:rsidP="006E2BE8">
      <w:pPr>
        <w:pStyle w:val="Normal1"/>
        <w:tabs>
          <w:tab w:val="left" w:pos="2679"/>
          <w:tab w:val="left" w:pos="10298"/>
        </w:tabs>
        <w:rPr>
          <w:sz w:val="20"/>
        </w:rPr>
      </w:pPr>
      <w:r>
        <w:rPr>
          <w:sz w:val="20"/>
        </w:rPr>
        <w:t xml:space="preserve">4                           </w:t>
      </w:r>
      <w:r>
        <w:rPr>
          <w:sz w:val="20"/>
        </w:rPr>
        <w:tab/>
      </w:r>
      <w:r>
        <w:rPr>
          <w:rFonts w:eastAsia="Times New Roman"/>
          <w:sz w:val="20"/>
        </w:rPr>
        <w:t>Oyaca Anadolu Lisesi</w:t>
      </w:r>
      <w:r>
        <w:t xml:space="preserve"> </w:t>
      </w:r>
      <w:r>
        <w:rPr>
          <w:sz w:val="20"/>
        </w:rPr>
        <w:t>Okul Yerleşkesine İlişkin Bilgiler Tablosu</w:t>
      </w:r>
      <w:r w:rsidR="006E2BE8">
        <w:rPr>
          <w:sz w:val="20"/>
        </w:rPr>
        <w:tab/>
        <w:t>13</w:t>
      </w:r>
    </w:p>
    <w:p w:rsidR="00EA6E08" w:rsidRDefault="00EA6E08" w:rsidP="006E2BE8">
      <w:pPr>
        <w:pStyle w:val="Normal1"/>
        <w:tabs>
          <w:tab w:val="left" w:pos="2679"/>
          <w:tab w:val="left" w:pos="10298"/>
        </w:tabs>
        <w:rPr>
          <w:sz w:val="20"/>
        </w:rPr>
      </w:pPr>
      <w:r>
        <w:rPr>
          <w:sz w:val="20"/>
        </w:rPr>
        <w:t>5</w:t>
      </w:r>
      <w:r>
        <w:rPr>
          <w:sz w:val="20"/>
        </w:rPr>
        <w:tab/>
      </w:r>
      <w:r>
        <w:rPr>
          <w:rFonts w:eastAsia="Times New Roman"/>
          <w:sz w:val="20"/>
        </w:rPr>
        <w:t>Oyaca Anadolu Lisesi</w:t>
      </w:r>
      <w:r>
        <w:t xml:space="preserve"> </w:t>
      </w:r>
      <w:r>
        <w:rPr>
          <w:sz w:val="20"/>
        </w:rPr>
        <w:t>Sınıf ve Öğrenci Bilgileri Tablosu</w:t>
      </w:r>
      <w:r w:rsidR="006E2BE8">
        <w:rPr>
          <w:sz w:val="20"/>
        </w:rPr>
        <w:tab/>
        <w:t>14</w:t>
      </w:r>
    </w:p>
    <w:p w:rsidR="00EA6E08" w:rsidRDefault="00EA6E08" w:rsidP="006E2BE8">
      <w:pPr>
        <w:pStyle w:val="Normal1"/>
        <w:tabs>
          <w:tab w:val="left" w:pos="2679"/>
          <w:tab w:val="left" w:pos="10298"/>
        </w:tabs>
        <w:rPr>
          <w:sz w:val="20"/>
        </w:rPr>
      </w:pPr>
      <w:r>
        <w:rPr>
          <w:sz w:val="20"/>
        </w:rPr>
        <w:t>6</w:t>
      </w:r>
      <w:r>
        <w:rPr>
          <w:sz w:val="20"/>
        </w:rPr>
        <w:tab/>
      </w:r>
      <w:r>
        <w:rPr>
          <w:rFonts w:eastAsia="Times New Roman"/>
          <w:sz w:val="20"/>
        </w:rPr>
        <w:t>Oyaca Anadolu Lisesi</w:t>
      </w:r>
      <w:r>
        <w:t xml:space="preserve"> </w:t>
      </w:r>
      <w:r>
        <w:rPr>
          <w:sz w:val="20"/>
        </w:rPr>
        <w:t>Teknolojik Kaynaklar Tablosu</w:t>
      </w:r>
      <w:r w:rsidR="006E2BE8">
        <w:rPr>
          <w:sz w:val="20"/>
        </w:rPr>
        <w:tab/>
        <w:t>14</w:t>
      </w:r>
    </w:p>
    <w:p w:rsidR="00EA6E08" w:rsidRDefault="00EA6E08" w:rsidP="006E2BE8">
      <w:pPr>
        <w:pStyle w:val="Normal1"/>
        <w:tabs>
          <w:tab w:val="left" w:pos="2679"/>
          <w:tab w:val="left" w:pos="10298"/>
        </w:tabs>
      </w:pPr>
      <w:r>
        <w:rPr>
          <w:sz w:val="20"/>
        </w:rPr>
        <w:t>7</w:t>
      </w:r>
      <w:r>
        <w:rPr>
          <w:sz w:val="20"/>
        </w:rPr>
        <w:tab/>
      </w:r>
      <w:r>
        <w:rPr>
          <w:rFonts w:eastAsia="Times New Roman"/>
          <w:sz w:val="20"/>
        </w:rPr>
        <w:t>Oyaca Anadolu Lisesi</w:t>
      </w:r>
      <w:r>
        <w:t xml:space="preserve"> </w:t>
      </w:r>
      <w:r>
        <w:rPr>
          <w:sz w:val="20"/>
        </w:rPr>
        <w:t>Gelir ve Gider Tablosu</w:t>
      </w:r>
      <w:r w:rsidR="006E2BE8">
        <w:rPr>
          <w:sz w:val="20"/>
        </w:rPr>
        <w:tab/>
        <w:t>15</w:t>
      </w:r>
    </w:p>
    <w:p w:rsidR="00EA6E08" w:rsidRDefault="00EA6E08" w:rsidP="00EA6E08">
      <w:pPr>
        <w:spacing w:line="360" w:lineRule="auto"/>
        <w:ind w:left="0" w:hanging="2"/>
        <w:rPr>
          <w:b/>
        </w:rPr>
      </w:pPr>
      <w:r>
        <w:rPr>
          <w:b/>
        </w:rPr>
        <w:t xml:space="preserve">  </w:t>
      </w:r>
    </w:p>
    <w:p w:rsidR="00C467E4" w:rsidRDefault="00C467E4" w:rsidP="00183A0F">
      <w:pPr>
        <w:pStyle w:val="AklamaKonusu"/>
      </w:pPr>
      <w:bookmarkStart w:id="25" w:name="_Toc2241267"/>
      <w:bookmarkStart w:id="26" w:name="_Toc2243076"/>
    </w:p>
    <w:p w:rsidR="00C467E4" w:rsidRDefault="00C467E4" w:rsidP="00183A0F">
      <w:pPr>
        <w:pStyle w:val="AklamaKonusu"/>
      </w:pPr>
    </w:p>
    <w:p w:rsidR="00C467E4" w:rsidRDefault="00C467E4" w:rsidP="00183A0F">
      <w:pPr>
        <w:pStyle w:val="AklamaKonusu"/>
      </w:pPr>
    </w:p>
    <w:p w:rsidR="00C467E4" w:rsidRDefault="00C467E4" w:rsidP="00183A0F">
      <w:pPr>
        <w:pStyle w:val="AklamaKonusu"/>
      </w:pPr>
    </w:p>
    <w:p w:rsidR="00C467E4" w:rsidRDefault="00C467E4" w:rsidP="00183A0F">
      <w:pPr>
        <w:pStyle w:val="AklamaKonusu"/>
      </w:pPr>
    </w:p>
    <w:p w:rsidR="00C467E4" w:rsidRDefault="00C467E4" w:rsidP="00183A0F">
      <w:pPr>
        <w:pStyle w:val="AklamaKonusu"/>
      </w:pPr>
    </w:p>
    <w:p w:rsidR="00C467E4" w:rsidRDefault="00C467E4" w:rsidP="00987710">
      <w:pPr>
        <w:pStyle w:val="AklamaKonusu"/>
        <w:ind w:leftChars="0" w:firstLineChars="0" w:firstLine="0"/>
      </w:pPr>
    </w:p>
    <w:p w:rsidR="004519E9" w:rsidRDefault="004519E9" w:rsidP="00183A0F">
      <w:pPr>
        <w:pStyle w:val="AklamaKonusu"/>
      </w:pPr>
    </w:p>
    <w:p w:rsidR="00EA6E08" w:rsidRPr="00FB6B79" w:rsidRDefault="00EA6E08" w:rsidP="00183A0F">
      <w:pPr>
        <w:pStyle w:val="AklamaKonusu"/>
      </w:pPr>
      <w:r>
        <w:t>GRAFİKLER</w:t>
      </w:r>
      <w:r w:rsidRPr="00FB6B79">
        <w:t xml:space="preserve">  LİSTESİ</w:t>
      </w:r>
      <w:bookmarkEnd w:id="25"/>
      <w:bookmarkEnd w:id="26"/>
    </w:p>
    <w:tbl>
      <w:tblPr>
        <w:tblpPr w:leftFromText="141" w:rightFromText="141" w:vertAnchor="text" w:tblpY="1"/>
        <w:tblOverlap w:val="never"/>
        <w:tblW w:w="8796" w:type="dxa"/>
        <w:tblBorders>
          <w:top w:val="single" w:sz="4" w:space="0" w:color="FFFFFF"/>
          <w:insideH w:val="single" w:sz="4" w:space="0" w:color="FFFFFF"/>
          <w:insideV w:val="single" w:sz="4" w:space="0" w:color="FFFFFF"/>
        </w:tblBorders>
        <w:tblLook w:val="04A0" w:firstRow="1" w:lastRow="0" w:firstColumn="1" w:lastColumn="0" w:noHBand="0" w:noVBand="1"/>
      </w:tblPr>
      <w:tblGrid>
        <w:gridCol w:w="814"/>
        <w:gridCol w:w="6669"/>
        <w:gridCol w:w="1313"/>
      </w:tblGrid>
      <w:tr w:rsidR="00EA6E08" w:rsidRPr="00FB6B79" w:rsidTr="00EA6E08">
        <w:trPr>
          <w:trHeight w:val="702"/>
        </w:trPr>
        <w:tc>
          <w:tcPr>
            <w:tcW w:w="790" w:type="dxa"/>
          </w:tcPr>
          <w:p w:rsidR="00EA6E08" w:rsidRPr="00FB6B79" w:rsidRDefault="00EA6E08" w:rsidP="00EA6E08">
            <w:pPr>
              <w:spacing w:line="360" w:lineRule="auto"/>
              <w:ind w:left="0" w:hanging="2"/>
              <w:textDirection w:val="lrTb"/>
              <w:rPr>
                <w:b/>
              </w:rPr>
            </w:pPr>
            <w:bookmarkStart w:id="27" w:name="_Toc2241268"/>
            <w:bookmarkStart w:id="28" w:name="_Toc2243077"/>
            <w:r w:rsidRPr="00FB6B79">
              <w:rPr>
                <w:b/>
              </w:rPr>
              <w:t>SIRA NO</w:t>
            </w:r>
            <w:bookmarkEnd w:id="27"/>
            <w:bookmarkEnd w:id="28"/>
          </w:p>
        </w:tc>
        <w:tc>
          <w:tcPr>
            <w:tcW w:w="6689" w:type="dxa"/>
          </w:tcPr>
          <w:p w:rsidR="00EA6E08" w:rsidRPr="00FB6B79" w:rsidRDefault="00EA6E08" w:rsidP="00EA6E08">
            <w:pPr>
              <w:spacing w:line="360" w:lineRule="auto"/>
              <w:ind w:left="0" w:hanging="2"/>
              <w:jc w:val="center"/>
              <w:textDirection w:val="lrTb"/>
              <w:rPr>
                <w:b/>
              </w:rPr>
            </w:pPr>
            <w:bookmarkStart w:id="29" w:name="_Toc2241269"/>
            <w:bookmarkStart w:id="30" w:name="_Toc2243078"/>
            <w:r>
              <w:rPr>
                <w:b/>
              </w:rPr>
              <w:t xml:space="preserve">GRAFİK </w:t>
            </w:r>
            <w:r w:rsidRPr="00FB6B79">
              <w:rPr>
                <w:b/>
              </w:rPr>
              <w:t>ADI</w:t>
            </w:r>
            <w:bookmarkEnd w:id="29"/>
            <w:bookmarkEnd w:id="30"/>
          </w:p>
        </w:tc>
        <w:tc>
          <w:tcPr>
            <w:tcW w:w="1317" w:type="dxa"/>
          </w:tcPr>
          <w:p w:rsidR="00EA6E08" w:rsidRPr="00FB6B79" w:rsidRDefault="00EA6E08" w:rsidP="00EA6E08">
            <w:pPr>
              <w:spacing w:line="360" w:lineRule="auto"/>
              <w:ind w:left="0" w:hanging="2"/>
              <w:jc w:val="center"/>
              <w:textDirection w:val="lrTb"/>
              <w:rPr>
                <w:b/>
              </w:rPr>
            </w:pPr>
          </w:p>
        </w:tc>
      </w:tr>
    </w:tbl>
    <w:p w:rsidR="004F7968" w:rsidRPr="00B35FDA" w:rsidRDefault="005B1981" w:rsidP="005B1981">
      <w:pPr>
        <w:pStyle w:val="Normal1"/>
        <w:tabs>
          <w:tab w:val="left" w:pos="1072"/>
        </w:tabs>
        <w:ind w:left="18000" w:hanging="18000"/>
      </w:pPr>
      <w:r>
        <w:tab/>
      </w:r>
      <w:r w:rsidRPr="00B35FDA">
        <w:rPr>
          <w:b/>
        </w:rPr>
        <w:t>SAYFA NO</w:t>
      </w:r>
      <w:r w:rsidRPr="00B35FDA">
        <w:t xml:space="preserve">   </w:t>
      </w:r>
      <w:r w:rsidR="00EA6E08" w:rsidRPr="00B35FDA">
        <w:br w:type="textWrapping" w:clear="all"/>
      </w:r>
    </w:p>
    <w:p w:rsidR="004F7968" w:rsidRDefault="005B1981" w:rsidP="005B1981">
      <w:pPr>
        <w:pStyle w:val="Normal1"/>
        <w:numPr>
          <w:ilvl w:val="0"/>
          <w:numId w:val="13"/>
        </w:numPr>
        <w:tabs>
          <w:tab w:val="left" w:pos="1909"/>
        </w:tabs>
      </w:pPr>
      <w:r>
        <w:t>Oyaca Anadolu Lisesi Öğrenci Anketi 1. soru değerlendirme grafiği</w:t>
      </w:r>
      <w:r w:rsidR="00B35FDA">
        <w:t xml:space="preserve">              17</w:t>
      </w:r>
    </w:p>
    <w:p w:rsidR="005B1981" w:rsidRDefault="005B1981" w:rsidP="005B1981">
      <w:pPr>
        <w:pStyle w:val="Normal1"/>
        <w:numPr>
          <w:ilvl w:val="0"/>
          <w:numId w:val="13"/>
        </w:numPr>
        <w:tabs>
          <w:tab w:val="left" w:pos="1909"/>
        </w:tabs>
      </w:pPr>
      <w:r>
        <w:t>Oyaca Anadolu Lisesi Öğrenci Anketi 2. soru değerlendirme grafiği</w:t>
      </w:r>
      <w:r w:rsidR="00B35FDA">
        <w:t xml:space="preserve">              18</w:t>
      </w:r>
    </w:p>
    <w:p w:rsidR="005B1981" w:rsidRDefault="005B1981" w:rsidP="005B1981">
      <w:pPr>
        <w:pStyle w:val="Normal1"/>
        <w:numPr>
          <w:ilvl w:val="0"/>
          <w:numId w:val="13"/>
        </w:numPr>
        <w:tabs>
          <w:tab w:val="left" w:pos="1909"/>
        </w:tabs>
      </w:pPr>
      <w:r>
        <w:t>Oyaca Anadolu Lisesi Öğrenci Anketi 4. soru değerlendirme grafiği</w:t>
      </w:r>
      <w:r w:rsidR="00B35FDA">
        <w:t xml:space="preserve">              19</w:t>
      </w:r>
    </w:p>
    <w:p w:rsidR="005B1981" w:rsidRDefault="005B1981" w:rsidP="005B1981">
      <w:pPr>
        <w:pStyle w:val="Normal1"/>
        <w:numPr>
          <w:ilvl w:val="0"/>
          <w:numId w:val="13"/>
        </w:numPr>
        <w:tabs>
          <w:tab w:val="left" w:pos="1909"/>
        </w:tabs>
      </w:pPr>
      <w:r>
        <w:t>Oyaca Anadolu Lisesi Öğrenci Anketi 5. soru değerlendirme grafiği</w:t>
      </w:r>
      <w:r w:rsidR="00B35FDA">
        <w:t xml:space="preserve">              20</w:t>
      </w:r>
    </w:p>
    <w:p w:rsidR="005B1981" w:rsidRDefault="005B1981" w:rsidP="005B1981">
      <w:pPr>
        <w:pStyle w:val="Normal1"/>
        <w:numPr>
          <w:ilvl w:val="0"/>
          <w:numId w:val="13"/>
        </w:numPr>
        <w:tabs>
          <w:tab w:val="left" w:pos="1909"/>
        </w:tabs>
      </w:pPr>
      <w:r>
        <w:t>Oyaca Anadolu Lisesi Öğrenci Anketi 6. soru değerlendirme grafiği</w:t>
      </w:r>
      <w:r w:rsidR="00B35FDA">
        <w:t xml:space="preserve">              21</w:t>
      </w:r>
    </w:p>
    <w:p w:rsidR="005B1981" w:rsidRDefault="005B1981" w:rsidP="005B1981">
      <w:pPr>
        <w:pStyle w:val="Normal1"/>
        <w:numPr>
          <w:ilvl w:val="0"/>
          <w:numId w:val="13"/>
        </w:numPr>
        <w:tabs>
          <w:tab w:val="left" w:pos="1909"/>
        </w:tabs>
      </w:pPr>
      <w:r>
        <w:t>Oyaca Anadolu Lisesi Öğrenci Anketi 7. soru değerlendirme grafiği</w:t>
      </w:r>
      <w:r w:rsidR="00B35FDA">
        <w:t xml:space="preserve">              22</w:t>
      </w:r>
    </w:p>
    <w:p w:rsidR="005B1981" w:rsidRDefault="005B1981" w:rsidP="005B1981">
      <w:pPr>
        <w:pStyle w:val="Normal1"/>
        <w:numPr>
          <w:ilvl w:val="0"/>
          <w:numId w:val="13"/>
        </w:numPr>
        <w:tabs>
          <w:tab w:val="left" w:pos="1909"/>
        </w:tabs>
      </w:pPr>
      <w:r>
        <w:t>Oyaca Anadolu Lisesi Öğrenci Anketi 8. soru değerlendirme grafiği</w:t>
      </w:r>
      <w:r w:rsidR="00B35FDA">
        <w:t xml:space="preserve">              23</w:t>
      </w:r>
    </w:p>
    <w:p w:rsidR="005B1981" w:rsidRDefault="005B1981" w:rsidP="005B1981">
      <w:pPr>
        <w:pStyle w:val="Normal1"/>
        <w:numPr>
          <w:ilvl w:val="0"/>
          <w:numId w:val="13"/>
        </w:numPr>
        <w:tabs>
          <w:tab w:val="left" w:pos="1909"/>
        </w:tabs>
      </w:pPr>
      <w:r>
        <w:t>Oyaca Anadolu Lisesi Öğrenci Anketi 9. soru değerlendirme grafiği</w:t>
      </w:r>
      <w:r w:rsidR="00B35FDA">
        <w:t xml:space="preserve">              24</w:t>
      </w:r>
    </w:p>
    <w:p w:rsidR="005B1981" w:rsidRDefault="005B1981" w:rsidP="005B1981">
      <w:pPr>
        <w:pStyle w:val="Normal1"/>
        <w:numPr>
          <w:ilvl w:val="0"/>
          <w:numId w:val="13"/>
        </w:numPr>
        <w:tabs>
          <w:tab w:val="left" w:pos="1909"/>
        </w:tabs>
      </w:pPr>
      <w:r>
        <w:t>Oyaca Anadolu Lisesi Öğrenci Anketi 10. soru değerlendirme grafiği</w:t>
      </w:r>
      <w:r w:rsidR="00B35FDA">
        <w:t xml:space="preserve">            25</w:t>
      </w:r>
    </w:p>
    <w:p w:rsidR="005B1981" w:rsidRDefault="005B1981" w:rsidP="005B1981">
      <w:pPr>
        <w:pStyle w:val="Normal1"/>
        <w:numPr>
          <w:ilvl w:val="0"/>
          <w:numId w:val="13"/>
        </w:numPr>
        <w:tabs>
          <w:tab w:val="left" w:pos="1909"/>
        </w:tabs>
      </w:pPr>
      <w:r>
        <w:t>Oyaca Anadolu Lisesi Öğrenci Anketi 11. soru değerlendirme grafiği</w:t>
      </w:r>
      <w:r w:rsidR="00B35FDA">
        <w:t xml:space="preserve">            26</w:t>
      </w:r>
    </w:p>
    <w:p w:rsidR="005B1981" w:rsidRDefault="005B1981" w:rsidP="005B1981">
      <w:pPr>
        <w:pStyle w:val="Normal1"/>
        <w:numPr>
          <w:ilvl w:val="0"/>
          <w:numId w:val="13"/>
        </w:numPr>
        <w:tabs>
          <w:tab w:val="left" w:pos="1909"/>
        </w:tabs>
      </w:pPr>
      <w:r>
        <w:t>Oyaca Anadolu Lisesi Öğrenci Anketi 12. soru değerlendirme grafiği</w:t>
      </w:r>
      <w:r w:rsidR="00B35FDA">
        <w:t xml:space="preserve">            27</w:t>
      </w:r>
    </w:p>
    <w:p w:rsidR="005B1981" w:rsidRDefault="005B1981" w:rsidP="005B1981">
      <w:pPr>
        <w:pStyle w:val="Normal1"/>
        <w:numPr>
          <w:ilvl w:val="0"/>
          <w:numId w:val="13"/>
        </w:numPr>
        <w:tabs>
          <w:tab w:val="left" w:pos="1909"/>
        </w:tabs>
      </w:pPr>
      <w:r>
        <w:t>Oyaca Anadolu Lisesi Öğretmen Anketi değerlendirme grafiği</w:t>
      </w:r>
      <w:r w:rsidR="00B35FDA">
        <w:t xml:space="preserve">                       28</w:t>
      </w:r>
    </w:p>
    <w:p w:rsidR="00A3241F" w:rsidRDefault="00A3241F">
      <w:pPr>
        <w:pStyle w:val="Normal1"/>
        <w:widowControl w:val="0"/>
        <w:pBdr>
          <w:top w:val="nil"/>
          <w:left w:val="nil"/>
          <w:bottom w:val="nil"/>
          <w:right w:val="nil"/>
          <w:between w:val="nil"/>
        </w:pBdr>
        <w:spacing w:after="0" w:line="276" w:lineRule="auto"/>
      </w:pPr>
      <w:bookmarkStart w:id="31" w:name="_1fob9te" w:colFirst="0" w:colLast="0"/>
      <w:bookmarkEnd w:id="31"/>
    </w:p>
    <w:p w:rsidR="00C467E4" w:rsidRDefault="00C467E4">
      <w:pPr>
        <w:pStyle w:val="Normal1"/>
        <w:widowControl w:val="0"/>
        <w:pBdr>
          <w:top w:val="nil"/>
          <w:left w:val="nil"/>
          <w:bottom w:val="nil"/>
          <w:right w:val="nil"/>
          <w:between w:val="nil"/>
        </w:pBdr>
        <w:spacing w:after="0" w:line="276" w:lineRule="auto"/>
      </w:pPr>
    </w:p>
    <w:p w:rsidR="00C467E4" w:rsidRDefault="00C467E4">
      <w:pPr>
        <w:pStyle w:val="Normal1"/>
        <w:widowControl w:val="0"/>
        <w:pBdr>
          <w:top w:val="nil"/>
          <w:left w:val="nil"/>
          <w:bottom w:val="nil"/>
          <w:right w:val="nil"/>
          <w:between w:val="nil"/>
        </w:pBdr>
        <w:spacing w:after="0" w:line="276" w:lineRule="auto"/>
        <w:sectPr w:rsidR="00C467E4">
          <w:headerReference w:type="even" r:id="rId10"/>
          <w:headerReference w:type="default" r:id="rId11"/>
          <w:footerReference w:type="even" r:id="rId12"/>
          <w:footerReference w:type="default" r:id="rId13"/>
          <w:headerReference w:type="first" r:id="rId14"/>
          <w:footerReference w:type="first" r:id="rId15"/>
          <w:pgSz w:w="16838" w:h="11906"/>
          <w:pgMar w:top="1417" w:right="1417" w:bottom="1417" w:left="1417" w:header="708" w:footer="708" w:gutter="0"/>
          <w:pgNumType w:start="1"/>
          <w:cols w:space="708"/>
        </w:sectPr>
      </w:pPr>
    </w:p>
    <w:p w:rsidR="00A3241F" w:rsidRDefault="0086473C" w:rsidP="00183A0F">
      <w:pPr>
        <w:pStyle w:val="AklamaKonusu"/>
      </w:pPr>
      <w:bookmarkStart w:id="32" w:name="_3znysh7" w:colFirst="0" w:colLast="0"/>
      <w:bookmarkStart w:id="33" w:name="_Toc2241270"/>
      <w:bookmarkStart w:id="34" w:name="_Toc2243079"/>
      <w:bookmarkEnd w:id="32"/>
      <w:r>
        <w:t>BÖLÜM I: GİRİŞ ve PLAN HAZIRLIK SÜRECİ</w:t>
      </w:r>
      <w:bookmarkEnd w:id="33"/>
      <w:bookmarkEnd w:id="34"/>
    </w:p>
    <w:p w:rsidR="00A3241F" w:rsidRDefault="0086473C">
      <w:pPr>
        <w:pStyle w:val="Normal1"/>
        <w:spacing w:after="0"/>
        <w:ind w:firstLine="708"/>
        <w:jc w:val="both"/>
      </w:pPr>
      <w:bookmarkStart w:id="35" w:name="_2et92p0" w:colFirst="0" w:colLast="0"/>
      <w:bookmarkEnd w:id="35"/>
      <w: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A3241F" w:rsidRDefault="0086473C">
      <w:pPr>
        <w:pStyle w:val="Normal1"/>
        <w:spacing w:after="0"/>
        <w:ind w:firstLine="708"/>
        <w:jc w:val="both"/>
      </w:pPr>
      <w:r>
        <w:rPr>
          <w:b/>
          <w:color w:val="000000"/>
        </w:rPr>
        <w:t xml:space="preserve"> </w:t>
      </w:r>
      <w:r>
        <w:t>Durum analizinin ardından geleceğe yönelim bölümüne geçilerek okulumuzun amaç, hedef, gösterge ve eylemleri belirlenmiştir. Çalışmaları yürüten ekip ve kurul bilgileri altta verilmiştir.</w:t>
      </w:r>
    </w:p>
    <w:p w:rsidR="00A3241F" w:rsidRDefault="00A3241F">
      <w:pPr>
        <w:pStyle w:val="Normal1"/>
      </w:pPr>
    </w:p>
    <w:p w:rsidR="00A3241F" w:rsidRDefault="0086473C">
      <w:pPr>
        <w:pStyle w:val="Normal1"/>
        <w:spacing w:after="0" w:line="240" w:lineRule="auto"/>
      </w:pPr>
      <w:r>
        <w:rPr>
          <w:b/>
        </w:rPr>
        <w:t>STRATEJİK PLAN ÜST KURULU</w:t>
      </w:r>
    </w:p>
    <w:p w:rsidR="00A3241F" w:rsidRDefault="00A3241F">
      <w:pPr>
        <w:pStyle w:val="Normal1"/>
        <w:spacing w:after="0" w:line="240" w:lineRule="auto"/>
      </w:pPr>
    </w:p>
    <w:tbl>
      <w:tblPr>
        <w:tblStyle w:val="24"/>
        <w:tblW w:w="141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3685"/>
        <w:gridCol w:w="3544"/>
        <w:gridCol w:w="3686"/>
      </w:tblGrid>
      <w:tr w:rsidR="00A3241F">
        <w:tc>
          <w:tcPr>
            <w:tcW w:w="6912" w:type="dxa"/>
            <w:gridSpan w:val="2"/>
          </w:tcPr>
          <w:p w:rsidR="00A3241F" w:rsidRDefault="0086473C">
            <w:pPr>
              <w:pStyle w:val="Normal1"/>
              <w:spacing w:after="0" w:line="240" w:lineRule="auto"/>
            </w:pPr>
            <w:r>
              <w:rPr>
                <w:b/>
                <w:sz w:val="28"/>
                <w:szCs w:val="28"/>
              </w:rPr>
              <w:t>Üst Kurul Bilgileri</w:t>
            </w:r>
          </w:p>
        </w:tc>
        <w:tc>
          <w:tcPr>
            <w:tcW w:w="7230" w:type="dxa"/>
            <w:gridSpan w:val="2"/>
          </w:tcPr>
          <w:p w:rsidR="00A3241F" w:rsidRDefault="0086473C">
            <w:pPr>
              <w:pStyle w:val="Normal1"/>
              <w:spacing w:after="0" w:line="240" w:lineRule="auto"/>
            </w:pPr>
            <w:r>
              <w:rPr>
                <w:b/>
                <w:sz w:val="28"/>
                <w:szCs w:val="28"/>
              </w:rPr>
              <w:t>Ekip Bilgileri</w:t>
            </w:r>
          </w:p>
        </w:tc>
      </w:tr>
      <w:tr w:rsidR="00A3241F" w:rsidTr="003E5809">
        <w:tc>
          <w:tcPr>
            <w:tcW w:w="3227" w:type="dxa"/>
          </w:tcPr>
          <w:p w:rsidR="00A3241F" w:rsidRDefault="0086473C">
            <w:pPr>
              <w:pStyle w:val="Normal1"/>
              <w:spacing w:after="0" w:line="240" w:lineRule="auto"/>
              <w:rPr>
                <w:sz w:val="22"/>
                <w:szCs w:val="22"/>
              </w:rPr>
            </w:pPr>
            <w:r>
              <w:rPr>
                <w:b/>
                <w:sz w:val="22"/>
                <w:szCs w:val="22"/>
              </w:rPr>
              <w:t>Adı Soyadı</w:t>
            </w:r>
          </w:p>
        </w:tc>
        <w:tc>
          <w:tcPr>
            <w:tcW w:w="3685" w:type="dxa"/>
          </w:tcPr>
          <w:p w:rsidR="00A3241F" w:rsidRDefault="0086473C">
            <w:pPr>
              <w:pStyle w:val="Normal1"/>
              <w:spacing w:after="0" w:line="240" w:lineRule="auto"/>
              <w:rPr>
                <w:sz w:val="22"/>
                <w:szCs w:val="22"/>
              </w:rPr>
            </w:pPr>
            <w:r>
              <w:rPr>
                <w:b/>
                <w:sz w:val="22"/>
                <w:szCs w:val="22"/>
              </w:rPr>
              <w:t>Unvanı</w:t>
            </w:r>
          </w:p>
        </w:tc>
        <w:tc>
          <w:tcPr>
            <w:tcW w:w="3544" w:type="dxa"/>
          </w:tcPr>
          <w:p w:rsidR="00A3241F" w:rsidRDefault="0086473C">
            <w:pPr>
              <w:pStyle w:val="Normal1"/>
              <w:spacing w:after="0" w:line="240" w:lineRule="auto"/>
              <w:rPr>
                <w:sz w:val="22"/>
                <w:szCs w:val="22"/>
              </w:rPr>
            </w:pPr>
            <w:r>
              <w:rPr>
                <w:b/>
                <w:sz w:val="22"/>
                <w:szCs w:val="22"/>
              </w:rPr>
              <w:t>Adı Soyadı</w:t>
            </w:r>
          </w:p>
        </w:tc>
        <w:tc>
          <w:tcPr>
            <w:tcW w:w="3686" w:type="dxa"/>
          </w:tcPr>
          <w:p w:rsidR="00A3241F" w:rsidRDefault="0086473C">
            <w:pPr>
              <w:pStyle w:val="Normal1"/>
              <w:spacing w:after="0" w:line="240" w:lineRule="auto"/>
              <w:rPr>
                <w:sz w:val="22"/>
                <w:szCs w:val="22"/>
              </w:rPr>
            </w:pPr>
            <w:r>
              <w:rPr>
                <w:b/>
                <w:sz w:val="22"/>
                <w:szCs w:val="22"/>
              </w:rPr>
              <w:t>Unvanı</w:t>
            </w:r>
          </w:p>
        </w:tc>
      </w:tr>
      <w:tr w:rsidR="00A3241F" w:rsidTr="003E5809">
        <w:tc>
          <w:tcPr>
            <w:tcW w:w="3227" w:type="dxa"/>
          </w:tcPr>
          <w:p w:rsidR="00A3241F" w:rsidRDefault="003E5809">
            <w:pPr>
              <w:pStyle w:val="Normal1"/>
              <w:spacing w:after="0" w:line="240" w:lineRule="auto"/>
              <w:rPr>
                <w:sz w:val="20"/>
                <w:szCs w:val="20"/>
              </w:rPr>
            </w:pPr>
            <w:r>
              <w:rPr>
                <w:sz w:val="20"/>
                <w:szCs w:val="20"/>
              </w:rPr>
              <w:t xml:space="preserve">Alparslan Gazi ALKAN </w:t>
            </w:r>
          </w:p>
        </w:tc>
        <w:tc>
          <w:tcPr>
            <w:tcW w:w="3685" w:type="dxa"/>
          </w:tcPr>
          <w:p w:rsidR="00A3241F" w:rsidRDefault="003E5809">
            <w:pPr>
              <w:pStyle w:val="Normal1"/>
              <w:spacing w:after="0" w:line="240" w:lineRule="auto"/>
              <w:rPr>
                <w:sz w:val="20"/>
                <w:szCs w:val="20"/>
              </w:rPr>
            </w:pPr>
            <w:r>
              <w:rPr>
                <w:sz w:val="20"/>
                <w:szCs w:val="20"/>
              </w:rPr>
              <w:t>Okul Müdürü</w:t>
            </w:r>
          </w:p>
        </w:tc>
        <w:tc>
          <w:tcPr>
            <w:tcW w:w="3544" w:type="dxa"/>
          </w:tcPr>
          <w:p w:rsidR="00A3241F" w:rsidRDefault="003E5809">
            <w:pPr>
              <w:pStyle w:val="Normal1"/>
              <w:spacing w:after="0" w:line="240" w:lineRule="auto"/>
              <w:rPr>
                <w:sz w:val="20"/>
                <w:szCs w:val="20"/>
              </w:rPr>
            </w:pPr>
            <w:r>
              <w:rPr>
                <w:sz w:val="20"/>
                <w:szCs w:val="20"/>
              </w:rPr>
              <w:t>Ümit SELÇUK</w:t>
            </w:r>
          </w:p>
        </w:tc>
        <w:tc>
          <w:tcPr>
            <w:tcW w:w="3686" w:type="dxa"/>
          </w:tcPr>
          <w:p w:rsidR="00A3241F" w:rsidRDefault="00DD335C">
            <w:pPr>
              <w:pStyle w:val="Normal1"/>
              <w:spacing w:after="0" w:line="240" w:lineRule="auto"/>
              <w:rPr>
                <w:sz w:val="20"/>
                <w:szCs w:val="20"/>
              </w:rPr>
            </w:pPr>
            <w:r>
              <w:rPr>
                <w:sz w:val="20"/>
                <w:szCs w:val="20"/>
              </w:rPr>
              <w:t>Müdür Yardımcısı</w:t>
            </w:r>
          </w:p>
        </w:tc>
      </w:tr>
      <w:tr w:rsidR="00A3241F" w:rsidTr="003E5809">
        <w:tc>
          <w:tcPr>
            <w:tcW w:w="3227" w:type="dxa"/>
          </w:tcPr>
          <w:p w:rsidR="00A3241F" w:rsidRDefault="003E5809">
            <w:pPr>
              <w:pStyle w:val="Normal1"/>
              <w:spacing w:after="0" w:line="240" w:lineRule="auto"/>
              <w:rPr>
                <w:sz w:val="20"/>
                <w:szCs w:val="20"/>
              </w:rPr>
            </w:pPr>
            <w:r>
              <w:rPr>
                <w:sz w:val="20"/>
                <w:szCs w:val="20"/>
              </w:rPr>
              <w:t>Ümit SELÇUK</w:t>
            </w:r>
          </w:p>
        </w:tc>
        <w:tc>
          <w:tcPr>
            <w:tcW w:w="3685" w:type="dxa"/>
          </w:tcPr>
          <w:p w:rsidR="00A3241F" w:rsidRDefault="003E5809">
            <w:pPr>
              <w:pStyle w:val="Normal1"/>
              <w:spacing w:after="0" w:line="240" w:lineRule="auto"/>
              <w:rPr>
                <w:sz w:val="20"/>
                <w:szCs w:val="20"/>
              </w:rPr>
            </w:pPr>
            <w:r>
              <w:rPr>
                <w:sz w:val="20"/>
                <w:szCs w:val="20"/>
              </w:rPr>
              <w:t>Müdür</w:t>
            </w:r>
            <w:r w:rsidR="00DD335C">
              <w:rPr>
                <w:sz w:val="20"/>
                <w:szCs w:val="20"/>
              </w:rPr>
              <w:t xml:space="preserve"> Y</w:t>
            </w:r>
            <w:r>
              <w:rPr>
                <w:sz w:val="20"/>
                <w:szCs w:val="20"/>
              </w:rPr>
              <w:t>ardımcısı</w:t>
            </w:r>
          </w:p>
        </w:tc>
        <w:tc>
          <w:tcPr>
            <w:tcW w:w="3544" w:type="dxa"/>
          </w:tcPr>
          <w:p w:rsidR="00A3241F" w:rsidRDefault="00DD335C">
            <w:pPr>
              <w:pStyle w:val="Normal1"/>
              <w:spacing w:after="0" w:line="240" w:lineRule="auto"/>
              <w:rPr>
                <w:sz w:val="20"/>
                <w:szCs w:val="20"/>
              </w:rPr>
            </w:pPr>
            <w:r>
              <w:rPr>
                <w:sz w:val="20"/>
                <w:szCs w:val="20"/>
              </w:rPr>
              <w:t>Murat BİLGİ</w:t>
            </w:r>
          </w:p>
        </w:tc>
        <w:tc>
          <w:tcPr>
            <w:tcW w:w="3686" w:type="dxa"/>
          </w:tcPr>
          <w:p w:rsidR="00A3241F" w:rsidRDefault="00DD335C">
            <w:pPr>
              <w:pStyle w:val="Normal1"/>
              <w:spacing w:after="0" w:line="240" w:lineRule="auto"/>
              <w:rPr>
                <w:sz w:val="20"/>
                <w:szCs w:val="20"/>
              </w:rPr>
            </w:pPr>
            <w:r>
              <w:rPr>
                <w:sz w:val="20"/>
                <w:szCs w:val="20"/>
              </w:rPr>
              <w:t>Öğretmen</w:t>
            </w:r>
          </w:p>
        </w:tc>
      </w:tr>
      <w:tr w:rsidR="00A3241F" w:rsidTr="003E5809">
        <w:tc>
          <w:tcPr>
            <w:tcW w:w="3227" w:type="dxa"/>
          </w:tcPr>
          <w:p w:rsidR="00A3241F" w:rsidRDefault="003E5809">
            <w:pPr>
              <w:pStyle w:val="Normal1"/>
              <w:spacing w:after="0" w:line="240" w:lineRule="auto"/>
              <w:rPr>
                <w:sz w:val="20"/>
                <w:szCs w:val="20"/>
              </w:rPr>
            </w:pPr>
            <w:r>
              <w:rPr>
                <w:sz w:val="20"/>
                <w:szCs w:val="20"/>
              </w:rPr>
              <w:t xml:space="preserve">Ayhan AKDAĞ </w:t>
            </w:r>
          </w:p>
        </w:tc>
        <w:tc>
          <w:tcPr>
            <w:tcW w:w="3685" w:type="dxa"/>
          </w:tcPr>
          <w:p w:rsidR="00A3241F" w:rsidRDefault="003E5809">
            <w:pPr>
              <w:pStyle w:val="Normal1"/>
              <w:spacing w:after="0" w:line="240" w:lineRule="auto"/>
              <w:rPr>
                <w:sz w:val="20"/>
                <w:szCs w:val="20"/>
              </w:rPr>
            </w:pPr>
            <w:r>
              <w:rPr>
                <w:sz w:val="20"/>
                <w:szCs w:val="20"/>
              </w:rPr>
              <w:t>Öğretmen</w:t>
            </w:r>
          </w:p>
        </w:tc>
        <w:tc>
          <w:tcPr>
            <w:tcW w:w="3544" w:type="dxa"/>
          </w:tcPr>
          <w:p w:rsidR="00A3241F" w:rsidRDefault="00DD335C">
            <w:pPr>
              <w:pStyle w:val="Normal1"/>
              <w:spacing w:after="0" w:line="240" w:lineRule="auto"/>
              <w:rPr>
                <w:sz w:val="20"/>
                <w:szCs w:val="20"/>
              </w:rPr>
            </w:pPr>
            <w:r>
              <w:rPr>
                <w:sz w:val="20"/>
                <w:szCs w:val="20"/>
              </w:rPr>
              <w:t>Hüseyin SÜZEN</w:t>
            </w:r>
          </w:p>
        </w:tc>
        <w:tc>
          <w:tcPr>
            <w:tcW w:w="3686" w:type="dxa"/>
          </w:tcPr>
          <w:p w:rsidR="00A3241F" w:rsidRDefault="00DD335C">
            <w:pPr>
              <w:pStyle w:val="Normal1"/>
              <w:spacing w:after="0" w:line="240" w:lineRule="auto"/>
              <w:rPr>
                <w:sz w:val="20"/>
                <w:szCs w:val="20"/>
              </w:rPr>
            </w:pPr>
            <w:r>
              <w:rPr>
                <w:sz w:val="20"/>
                <w:szCs w:val="20"/>
              </w:rPr>
              <w:t>Öğretmen</w:t>
            </w:r>
          </w:p>
        </w:tc>
      </w:tr>
      <w:tr w:rsidR="00A3241F" w:rsidTr="003E5809">
        <w:tc>
          <w:tcPr>
            <w:tcW w:w="3227" w:type="dxa"/>
          </w:tcPr>
          <w:p w:rsidR="00A3241F" w:rsidRDefault="00DD335C">
            <w:pPr>
              <w:pStyle w:val="Normal1"/>
              <w:spacing w:after="0" w:line="240" w:lineRule="auto"/>
              <w:rPr>
                <w:sz w:val="20"/>
                <w:szCs w:val="20"/>
              </w:rPr>
            </w:pPr>
            <w:r>
              <w:rPr>
                <w:sz w:val="20"/>
                <w:szCs w:val="20"/>
              </w:rPr>
              <w:t>Derya ERDEM</w:t>
            </w:r>
          </w:p>
        </w:tc>
        <w:tc>
          <w:tcPr>
            <w:tcW w:w="3685" w:type="dxa"/>
          </w:tcPr>
          <w:p w:rsidR="00A3241F" w:rsidRDefault="003E5809">
            <w:pPr>
              <w:pStyle w:val="Normal1"/>
              <w:spacing w:after="0" w:line="240" w:lineRule="auto"/>
              <w:rPr>
                <w:sz w:val="20"/>
                <w:szCs w:val="20"/>
              </w:rPr>
            </w:pPr>
            <w:r>
              <w:rPr>
                <w:sz w:val="20"/>
                <w:szCs w:val="20"/>
              </w:rPr>
              <w:t>Okul Aile Birliği Başkanı</w:t>
            </w:r>
          </w:p>
        </w:tc>
        <w:tc>
          <w:tcPr>
            <w:tcW w:w="3544" w:type="dxa"/>
          </w:tcPr>
          <w:p w:rsidR="00A3241F" w:rsidRDefault="00DD335C">
            <w:pPr>
              <w:pStyle w:val="Normal1"/>
              <w:spacing w:after="0" w:line="240" w:lineRule="auto"/>
              <w:rPr>
                <w:sz w:val="20"/>
                <w:szCs w:val="20"/>
              </w:rPr>
            </w:pPr>
            <w:r>
              <w:rPr>
                <w:sz w:val="20"/>
                <w:szCs w:val="20"/>
              </w:rPr>
              <w:t>Arife ERDOĞAN</w:t>
            </w:r>
          </w:p>
        </w:tc>
        <w:tc>
          <w:tcPr>
            <w:tcW w:w="3686" w:type="dxa"/>
          </w:tcPr>
          <w:p w:rsidR="00A3241F" w:rsidRDefault="00DD335C">
            <w:pPr>
              <w:pStyle w:val="Normal1"/>
              <w:spacing w:after="0" w:line="240" w:lineRule="auto"/>
              <w:rPr>
                <w:sz w:val="20"/>
                <w:szCs w:val="20"/>
              </w:rPr>
            </w:pPr>
            <w:r>
              <w:rPr>
                <w:sz w:val="20"/>
                <w:szCs w:val="20"/>
              </w:rPr>
              <w:t>Gönüllü Veli</w:t>
            </w:r>
          </w:p>
        </w:tc>
      </w:tr>
      <w:tr w:rsidR="00A3241F" w:rsidTr="003E5809">
        <w:tc>
          <w:tcPr>
            <w:tcW w:w="3227" w:type="dxa"/>
          </w:tcPr>
          <w:p w:rsidR="00A3241F" w:rsidRDefault="00A3241F" w:rsidP="00FA10D9">
            <w:pPr>
              <w:pStyle w:val="Normal1"/>
              <w:spacing w:after="0" w:line="240" w:lineRule="auto"/>
              <w:rPr>
                <w:sz w:val="20"/>
                <w:szCs w:val="20"/>
              </w:rPr>
            </w:pPr>
          </w:p>
        </w:tc>
        <w:tc>
          <w:tcPr>
            <w:tcW w:w="3685" w:type="dxa"/>
          </w:tcPr>
          <w:p w:rsidR="00A3241F" w:rsidRPr="007368F0" w:rsidRDefault="00A3241F" w:rsidP="00FA10D9">
            <w:pPr>
              <w:pStyle w:val="Normal1"/>
              <w:spacing w:after="0" w:line="240" w:lineRule="auto"/>
              <w:rPr>
                <w:color w:val="FF0000"/>
                <w:sz w:val="20"/>
                <w:szCs w:val="20"/>
              </w:rPr>
            </w:pPr>
          </w:p>
        </w:tc>
        <w:tc>
          <w:tcPr>
            <w:tcW w:w="3544" w:type="dxa"/>
          </w:tcPr>
          <w:p w:rsidR="00A3241F" w:rsidRDefault="00DD335C" w:rsidP="00FA10D9">
            <w:pPr>
              <w:pStyle w:val="Normal1"/>
              <w:spacing w:after="0" w:line="240" w:lineRule="auto"/>
              <w:rPr>
                <w:sz w:val="20"/>
                <w:szCs w:val="20"/>
              </w:rPr>
            </w:pPr>
            <w:r>
              <w:rPr>
                <w:sz w:val="20"/>
                <w:szCs w:val="20"/>
              </w:rPr>
              <w:t>Ali BAŞARAN</w:t>
            </w:r>
          </w:p>
        </w:tc>
        <w:tc>
          <w:tcPr>
            <w:tcW w:w="3686" w:type="dxa"/>
          </w:tcPr>
          <w:p w:rsidR="00A3241F" w:rsidRDefault="00DD335C" w:rsidP="00FA10D9">
            <w:pPr>
              <w:pStyle w:val="Normal1"/>
              <w:spacing w:after="0" w:line="240" w:lineRule="auto"/>
              <w:rPr>
                <w:sz w:val="20"/>
                <w:szCs w:val="20"/>
              </w:rPr>
            </w:pPr>
            <w:r>
              <w:rPr>
                <w:sz w:val="20"/>
                <w:szCs w:val="20"/>
              </w:rPr>
              <w:t>Gönüllü Veli</w:t>
            </w:r>
          </w:p>
        </w:tc>
      </w:tr>
    </w:tbl>
    <w:p w:rsidR="00A3241F" w:rsidRDefault="00A3241F" w:rsidP="00987710">
      <w:pPr>
        <w:pStyle w:val="Normal1"/>
        <w:spacing w:after="0" w:line="240" w:lineRule="auto"/>
      </w:pPr>
    </w:p>
    <w:p w:rsidR="00FA10D9" w:rsidRPr="00976229" w:rsidRDefault="00FA10D9" w:rsidP="00987710">
      <w:pPr>
        <w:tabs>
          <w:tab w:val="left" w:pos="426"/>
        </w:tabs>
        <w:spacing w:after="0" w:line="240" w:lineRule="auto"/>
        <w:ind w:leftChars="0" w:left="0" w:firstLineChars="0" w:firstLine="0"/>
        <w:jc w:val="both"/>
      </w:pPr>
      <w:bookmarkStart w:id="36" w:name="_tyjcwt" w:colFirst="0" w:colLast="0"/>
      <w:bookmarkStart w:id="37" w:name="_Toc2241271"/>
      <w:bookmarkStart w:id="38" w:name="_Toc2243080"/>
      <w:bookmarkEnd w:id="36"/>
      <w:r>
        <w:rPr>
          <w:rFonts w:eastAsia="Times New Roman"/>
          <w:sz w:val="20"/>
        </w:rPr>
        <w:t>Tablo.1:</w:t>
      </w:r>
      <w:r w:rsidR="00B35FDA">
        <w:rPr>
          <w:rFonts w:eastAsia="Times New Roman"/>
          <w:sz w:val="20"/>
        </w:rPr>
        <w:t xml:space="preserve"> </w:t>
      </w:r>
      <w:r>
        <w:rPr>
          <w:rFonts w:eastAsia="Times New Roman"/>
          <w:sz w:val="20"/>
        </w:rPr>
        <w:t>Oyaca Anadolu Lisesi</w:t>
      </w:r>
      <w:r>
        <w:t xml:space="preserve"> </w:t>
      </w:r>
      <w:r>
        <w:rPr>
          <w:sz w:val="20"/>
        </w:rPr>
        <w:t>Stratejik Plan Üst Kurulu</w:t>
      </w:r>
      <w:bookmarkEnd w:id="37"/>
      <w:bookmarkEnd w:id="38"/>
      <w:r>
        <w:rPr>
          <w:sz w:val="20"/>
        </w:rPr>
        <w:t xml:space="preserve"> </w:t>
      </w:r>
    </w:p>
    <w:p w:rsidR="00A3241F" w:rsidRDefault="0086473C" w:rsidP="00183A0F">
      <w:pPr>
        <w:pStyle w:val="AklamaKonusu"/>
      </w:pPr>
      <w:r>
        <w:br w:type="page"/>
      </w:r>
      <w:bookmarkStart w:id="39" w:name="_Toc2241272"/>
      <w:bookmarkStart w:id="40" w:name="_Toc2243081"/>
      <w:r>
        <w:lastRenderedPageBreak/>
        <w:t>BÖLÜM II: DURUM ANALİZİ</w:t>
      </w:r>
      <w:bookmarkEnd w:id="39"/>
      <w:bookmarkEnd w:id="40"/>
    </w:p>
    <w:p w:rsidR="00A3241F" w:rsidRDefault="0086473C">
      <w:pPr>
        <w:pStyle w:val="Normal1"/>
        <w:spacing w:after="0" w:line="240" w:lineRule="auto"/>
        <w:ind w:firstLine="708"/>
        <w:jc w:val="both"/>
      </w:pPr>
      <w:r>
        <w:t xml:space="preserve">Durum analizi bölümünde okulumuzun mevcut durumu ortaya konularak neredeyiz sorusuna yanıt bulunmaya çalışılmıştır. </w:t>
      </w:r>
    </w:p>
    <w:p w:rsidR="00A3241F" w:rsidRDefault="0086473C">
      <w:pPr>
        <w:pStyle w:val="Normal1"/>
        <w:spacing w:after="0" w:line="240" w:lineRule="auto"/>
        <w:ind w:firstLine="708"/>
        <w:jc w:val="both"/>
      </w:pPr>
      <w:bookmarkStart w:id="41" w:name="_3dy6vkm" w:colFirst="0" w:colLast="0"/>
      <w:bookmarkEnd w:id="41"/>
      <w:r>
        <w:t>Bu kapsamda okulumuzun kısa tanıtımı, okul künyesi ve temel istatistikleri, paydaş analizi ve görüşleri ile okulumuzun Güçlü Zayıf Fırsat ve Tehditlerinin (GZFT) ele alındığı analize yer verilmiştir.</w:t>
      </w:r>
    </w:p>
    <w:p w:rsidR="00A3241F" w:rsidRDefault="00A3241F">
      <w:pPr>
        <w:pStyle w:val="Normal1"/>
        <w:spacing w:after="0" w:line="240" w:lineRule="auto"/>
        <w:ind w:firstLine="708"/>
        <w:jc w:val="both"/>
      </w:pPr>
    </w:p>
    <w:p w:rsidR="00A3241F" w:rsidRDefault="0086473C" w:rsidP="006F2578">
      <w:pPr>
        <w:pStyle w:val="Balk2"/>
        <w:ind w:left="1" w:hanging="3"/>
      </w:pPr>
      <w:bookmarkStart w:id="42" w:name="_2s8eyo1" w:colFirst="0" w:colLast="0"/>
      <w:bookmarkStart w:id="43" w:name="_Toc2241273"/>
      <w:bookmarkStart w:id="44" w:name="_Toc2242003"/>
      <w:bookmarkStart w:id="45" w:name="_Toc2243082"/>
      <w:bookmarkEnd w:id="42"/>
      <w:r w:rsidRPr="00183A0F">
        <w:t>Okulun Kısa Tanıtımı</w:t>
      </w:r>
      <w:bookmarkEnd w:id="43"/>
      <w:bookmarkEnd w:id="44"/>
      <w:bookmarkEnd w:id="45"/>
    </w:p>
    <w:p w:rsidR="00DD335C" w:rsidRPr="00A2375B" w:rsidRDefault="00DD335C" w:rsidP="00DD335C">
      <w:pPr>
        <w:tabs>
          <w:tab w:val="left" w:pos="426"/>
        </w:tabs>
        <w:spacing w:after="0"/>
        <w:ind w:left="0" w:hanging="2"/>
        <w:jc w:val="both"/>
        <w:rPr>
          <w:szCs w:val="24"/>
        </w:rPr>
      </w:pPr>
      <w:bookmarkStart w:id="46" w:name="_Toc2241274"/>
      <w:bookmarkStart w:id="47" w:name="_Toc2243083"/>
      <w:r w:rsidRPr="00A2375B">
        <w:rPr>
          <w:szCs w:val="24"/>
        </w:rPr>
        <w:t>Kurumumuz amaç ve hedeflerinin geliştirilebilmesi için sahip olunan kaynakların tespiti, güçlü ve zayıf yönler ile kurumun kontrolü dışındaki olumlu ya da olumsuz gelişmelerin saptanması amacıyla mevcut durum analizi yapılmıştır.</w:t>
      </w:r>
      <w:bookmarkEnd w:id="46"/>
      <w:bookmarkEnd w:id="47"/>
    </w:p>
    <w:p w:rsidR="00DD335C" w:rsidRPr="00A2375B" w:rsidRDefault="00DD335C" w:rsidP="00DD335C">
      <w:pPr>
        <w:spacing w:after="120" w:line="240" w:lineRule="atLeast"/>
        <w:ind w:left="0" w:hanging="2"/>
        <w:jc w:val="both"/>
        <w:rPr>
          <w:rFonts w:asciiTheme="minorHAnsi" w:hAnsiTheme="minorHAnsi"/>
          <w:szCs w:val="24"/>
        </w:rPr>
      </w:pPr>
      <w:bookmarkStart w:id="48" w:name="_Toc2241275"/>
      <w:bookmarkStart w:id="49" w:name="_Toc2243084"/>
      <w:r>
        <w:rPr>
          <w:rFonts w:asciiTheme="minorHAnsi" w:hAnsiTheme="minorHAnsi"/>
          <w:szCs w:val="24"/>
        </w:rPr>
        <w:t>Oyaca Anadolu</w:t>
      </w:r>
      <w:r w:rsidRPr="00A2375B">
        <w:rPr>
          <w:rFonts w:asciiTheme="minorHAnsi" w:hAnsiTheme="minorHAnsi"/>
          <w:szCs w:val="24"/>
        </w:rPr>
        <w:t xml:space="preserve"> Lisesi ismini bulunduğu Oyaca Beldesi'nden almaktadır. Beldemiz, Haymana ovasının doğusunda Ankara – Haymana yolu üzerinde yer almaktadır.</w:t>
      </w:r>
      <w:bookmarkEnd w:id="48"/>
      <w:bookmarkEnd w:id="49"/>
    </w:p>
    <w:p w:rsidR="00DD335C" w:rsidRPr="00A2375B" w:rsidRDefault="00DD335C" w:rsidP="00DD335C">
      <w:pPr>
        <w:spacing w:after="120" w:line="240" w:lineRule="atLeast"/>
        <w:ind w:left="0" w:hanging="2"/>
        <w:jc w:val="both"/>
        <w:rPr>
          <w:rFonts w:asciiTheme="minorHAnsi" w:hAnsiTheme="minorHAnsi"/>
          <w:szCs w:val="24"/>
        </w:rPr>
      </w:pPr>
      <w:bookmarkStart w:id="50" w:name="_Toc2241276"/>
      <w:bookmarkStart w:id="51" w:name="_Toc2243085"/>
      <w:r w:rsidRPr="00A2375B">
        <w:rPr>
          <w:rFonts w:asciiTheme="minorHAnsi" w:hAnsiTheme="minorHAnsi"/>
          <w:szCs w:val="24"/>
        </w:rPr>
        <w:t>Beldemizin nüfusu son nüfus sayımında 2083 olarak tespit edilmiştir. Beldemiz 2008 yılında Büyükşehir sınırlarını içerisine dahil olarak Gölbaşı’nın Oyaca Akarsu ve Oyaca Yeşilçam mahalleri halini almıştır. Okulumuz Oyaca Akarsu Mahallesinde yer almaktadır. Oyaca Çok programlı Lisesi, 1989 yılında Orta Öğretim Genel Müdürlüğünün 25.08.1989 tarih ve 19925 sayılı onayı ile genel lise olarak eğitim öğretime başlamıştır.</w:t>
      </w:r>
      <w:bookmarkEnd w:id="50"/>
      <w:bookmarkEnd w:id="51"/>
    </w:p>
    <w:p w:rsidR="00DD335C" w:rsidRPr="00A2375B" w:rsidRDefault="00DD335C" w:rsidP="00DD335C">
      <w:pPr>
        <w:spacing w:after="120" w:line="240" w:lineRule="atLeast"/>
        <w:ind w:left="0" w:hanging="2"/>
        <w:jc w:val="both"/>
        <w:rPr>
          <w:rFonts w:asciiTheme="minorHAnsi" w:hAnsiTheme="minorHAnsi"/>
          <w:szCs w:val="24"/>
        </w:rPr>
      </w:pPr>
      <w:bookmarkStart w:id="52" w:name="_Toc2241277"/>
      <w:bookmarkStart w:id="53" w:name="_Toc2243086"/>
      <w:r w:rsidRPr="00A2375B">
        <w:rPr>
          <w:rFonts w:asciiTheme="minorHAnsi" w:hAnsiTheme="minorHAnsi"/>
          <w:szCs w:val="24"/>
        </w:rPr>
        <w:t>Oyaca Lisesi, 03.12.2001 tarih ve 420-438 sayılı Milli Eğitim Bakanlığı Kız teknik Öğretimi Genel Müdürlüğünün Bakanlık onayı ile Ticaret ve Turizm Öğretimi Genel Müdürlüğüne bağlı olarak 2002 – 2003 öğretim yılında çok programlı liseye dönüştürülmüştür. Bu tarihten itibaren genel lise programına, bilgisayar(Bilişim Teknolojileri) alanı da eklenmiştir.</w:t>
      </w:r>
      <w:bookmarkEnd w:id="52"/>
      <w:bookmarkEnd w:id="53"/>
    </w:p>
    <w:p w:rsidR="00DD335C" w:rsidRPr="00D06088" w:rsidRDefault="00DD335C" w:rsidP="00DD335C">
      <w:pPr>
        <w:spacing w:after="120" w:line="240" w:lineRule="atLeast"/>
        <w:ind w:left="0" w:hanging="2"/>
        <w:jc w:val="both"/>
        <w:rPr>
          <w:rFonts w:asciiTheme="minorHAnsi" w:hAnsiTheme="minorHAnsi"/>
          <w:color w:val="FF0000"/>
          <w:szCs w:val="24"/>
        </w:rPr>
      </w:pPr>
      <w:bookmarkStart w:id="54" w:name="_Toc2241278"/>
      <w:bookmarkStart w:id="55" w:name="_Toc2243087"/>
      <w:r w:rsidRPr="00A2375B">
        <w:rPr>
          <w:rFonts w:asciiTheme="minorHAnsi" w:hAnsiTheme="minorHAnsi"/>
          <w:szCs w:val="24"/>
        </w:rPr>
        <w:t>2012-2013 Eğitim-Öğretim yılı sonu itibariyle Bilişim Teknolojileri Bölümü kapatılarak Muhasebe ve Finansman Bölümü açılmıştır.</w:t>
      </w:r>
      <w:bookmarkEnd w:id="54"/>
      <w:bookmarkEnd w:id="55"/>
      <w:r w:rsidRPr="00A2375B">
        <w:rPr>
          <w:rFonts w:asciiTheme="minorHAnsi" w:hAnsiTheme="minorHAnsi"/>
          <w:szCs w:val="24"/>
        </w:rPr>
        <w:t xml:space="preserve"> </w:t>
      </w:r>
    </w:p>
    <w:p w:rsidR="00C467E4" w:rsidRDefault="00DD335C" w:rsidP="00C467E4">
      <w:pPr>
        <w:spacing w:after="120" w:line="240" w:lineRule="atLeast"/>
        <w:ind w:left="0" w:hanging="2"/>
        <w:jc w:val="both"/>
        <w:rPr>
          <w:rFonts w:asciiTheme="minorHAnsi" w:hAnsiTheme="minorHAnsi"/>
          <w:szCs w:val="24"/>
        </w:rPr>
      </w:pPr>
      <w:bookmarkStart w:id="56" w:name="_Toc2241279"/>
      <w:bookmarkStart w:id="57" w:name="_Toc2243088"/>
      <w:r w:rsidRPr="00A2375B">
        <w:rPr>
          <w:rFonts w:asciiTheme="minorHAnsi" w:hAnsiTheme="minorHAnsi"/>
          <w:szCs w:val="24"/>
        </w:rPr>
        <w:t xml:space="preserve">Okulumuz tip projeye göre vatandaş devlet işbirliği ile 12 derslikli olarak inşa edilmiş olup tamamı ihata duvarı ile çevrili </w:t>
      </w:r>
      <w:smartTag w:uri="urn:schemas-microsoft-com:office:smarttags" w:element="metricconverter">
        <w:smartTagPr>
          <w:attr w:name="ProductID" w:val="26.000 m2"/>
        </w:smartTagPr>
        <w:r w:rsidRPr="00A2375B">
          <w:rPr>
            <w:rFonts w:asciiTheme="minorHAnsi" w:hAnsiTheme="minorHAnsi"/>
            <w:szCs w:val="24"/>
          </w:rPr>
          <w:t>26.000 m</w:t>
        </w:r>
        <w:r w:rsidRPr="00A2375B">
          <w:rPr>
            <w:rFonts w:asciiTheme="minorHAnsi" w:hAnsiTheme="minorHAnsi"/>
            <w:szCs w:val="24"/>
            <w:vertAlign w:val="superscript"/>
          </w:rPr>
          <w:t>2</w:t>
        </w:r>
      </w:smartTag>
      <w:r w:rsidRPr="00A2375B">
        <w:rPr>
          <w:rFonts w:asciiTheme="minorHAnsi" w:hAnsiTheme="minorHAnsi"/>
          <w:szCs w:val="24"/>
        </w:rPr>
        <w:t xml:space="preserve"> 'lik alana sahiptir. Okulumuz kaloriferle ısıtılmakta ve   yakıt olarak k</w:t>
      </w:r>
      <w:r>
        <w:rPr>
          <w:rFonts w:asciiTheme="minorHAnsi" w:hAnsiTheme="minorHAnsi"/>
          <w:szCs w:val="24"/>
        </w:rPr>
        <w:t xml:space="preserve">ömür </w:t>
      </w:r>
      <w:r w:rsidRPr="00A2375B">
        <w:rPr>
          <w:rFonts w:asciiTheme="minorHAnsi" w:hAnsiTheme="minorHAnsi"/>
          <w:szCs w:val="24"/>
        </w:rPr>
        <w:t xml:space="preserve">kullanılmaktadır. Okul Alanı 600 metre karedir. 2014-2015 Eğitim-Öğretim yılından itibaren </w:t>
      </w:r>
      <w:r>
        <w:rPr>
          <w:rFonts w:asciiTheme="minorHAnsi" w:hAnsiTheme="minorHAnsi"/>
          <w:szCs w:val="24"/>
        </w:rPr>
        <w:t>Oyaca Çok Programlı  Anadolu Lisesi</w:t>
      </w:r>
      <w:r w:rsidRPr="00A2375B">
        <w:rPr>
          <w:rFonts w:asciiTheme="minorHAnsi" w:hAnsiTheme="minorHAnsi"/>
          <w:szCs w:val="24"/>
        </w:rPr>
        <w:t xml:space="preserve"> olan okulumuz</w:t>
      </w:r>
      <w:r>
        <w:rPr>
          <w:rFonts w:asciiTheme="minorHAnsi" w:hAnsiTheme="minorHAnsi"/>
          <w:szCs w:val="24"/>
        </w:rPr>
        <w:t>un</w:t>
      </w:r>
      <w:r w:rsidRPr="00A2375B">
        <w:rPr>
          <w:rFonts w:asciiTheme="minorHAnsi" w:hAnsiTheme="minorHAnsi"/>
          <w:szCs w:val="24"/>
        </w:rPr>
        <w:t>,</w:t>
      </w:r>
      <w:r w:rsidRPr="00D06088">
        <w:rPr>
          <w:rFonts w:asciiTheme="minorHAnsi" w:hAnsiTheme="minorHAnsi"/>
          <w:szCs w:val="24"/>
        </w:rPr>
        <w:t xml:space="preserve"> </w:t>
      </w:r>
      <w:r>
        <w:rPr>
          <w:rFonts w:asciiTheme="minorHAnsi" w:hAnsiTheme="minorHAnsi"/>
          <w:szCs w:val="24"/>
        </w:rPr>
        <w:t>meslek bölümlerinin kapanması nedeni ile 2018-2019 öğretim yılında okul adı Oyaca Anadolu Lisesi olarak değiştirilerek Ortaöğretim Genel Müdürlüğüne</w:t>
      </w:r>
      <w:r w:rsidRPr="00D06088">
        <w:rPr>
          <w:rFonts w:asciiTheme="minorHAnsi" w:hAnsiTheme="minorHAnsi"/>
          <w:color w:val="FF0000"/>
          <w:szCs w:val="24"/>
        </w:rPr>
        <w:t xml:space="preserve"> </w:t>
      </w:r>
      <w:r w:rsidRPr="00D06088">
        <w:rPr>
          <w:rFonts w:asciiTheme="minorHAnsi" w:hAnsiTheme="minorHAnsi"/>
          <w:szCs w:val="24"/>
        </w:rPr>
        <w:t>bağlanmıştır.</w:t>
      </w:r>
      <w:r w:rsidRPr="00A2375B">
        <w:rPr>
          <w:rFonts w:asciiTheme="minorHAnsi" w:hAnsiTheme="minorHAnsi"/>
          <w:szCs w:val="24"/>
        </w:rPr>
        <w:t xml:space="preserve">  1 Müdür,  1 Müdür Yardımcısı, </w:t>
      </w:r>
      <w:r>
        <w:rPr>
          <w:rFonts w:asciiTheme="minorHAnsi" w:hAnsiTheme="minorHAnsi"/>
          <w:szCs w:val="24"/>
        </w:rPr>
        <w:t>7 kadrolu ö</w:t>
      </w:r>
      <w:r w:rsidRPr="00A2375B">
        <w:rPr>
          <w:rFonts w:asciiTheme="minorHAnsi" w:hAnsiTheme="minorHAnsi"/>
          <w:szCs w:val="24"/>
        </w:rPr>
        <w:t xml:space="preserve">ğretmen, </w:t>
      </w:r>
      <w:r w:rsidR="00E847B5">
        <w:rPr>
          <w:rFonts w:asciiTheme="minorHAnsi" w:hAnsiTheme="minorHAnsi"/>
          <w:szCs w:val="24"/>
        </w:rPr>
        <w:t>3</w:t>
      </w:r>
      <w:r>
        <w:rPr>
          <w:rFonts w:asciiTheme="minorHAnsi" w:hAnsiTheme="minorHAnsi"/>
          <w:szCs w:val="24"/>
        </w:rPr>
        <w:t xml:space="preserve"> ücretli öğretmen 1 memur, 1 temizlik personeli ve 1 kalorifer</w:t>
      </w:r>
      <w:r w:rsidRPr="00A2375B">
        <w:rPr>
          <w:rFonts w:asciiTheme="minorHAnsi" w:hAnsiTheme="minorHAnsi"/>
          <w:szCs w:val="24"/>
        </w:rPr>
        <w:t xml:space="preserve"> </w:t>
      </w:r>
      <w:r>
        <w:rPr>
          <w:rFonts w:asciiTheme="minorHAnsi" w:hAnsiTheme="minorHAnsi"/>
          <w:szCs w:val="24"/>
        </w:rPr>
        <w:t xml:space="preserve">personeli ile </w:t>
      </w:r>
      <w:r w:rsidRPr="00A2375B">
        <w:rPr>
          <w:rFonts w:asciiTheme="minorHAnsi" w:hAnsiTheme="minorHAnsi"/>
          <w:szCs w:val="24"/>
        </w:rPr>
        <w:t>eğitim- öğretim hizmeti vermektedir.</w:t>
      </w:r>
      <w:bookmarkStart w:id="58" w:name="_Toc2241280"/>
      <w:bookmarkStart w:id="59" w:name="_Toc2242004"/>
      <w:bookmarkStart w:id="60" w:name="_Toc2243089"/>
      <w:bookmarkEnd w:id="56"/>
      <w:bookmarkEnd w:id="57"/>
    </w:p>
    <w:p w:rsidR="007A580A" w:rsidRPr="00C467E4" w:rsidRDefault="0086473C" w:rsidP="00C467E4">
      <w:pPr>
        <w:pStyle w:val="Balk2"/>
        <w:ind w:left="1" w:hanging="3"/>
        <w:rPr>
          <w:rFonts w:asciiTheme="minorHAnsi" w:hAnsiTheme="minorHAnsi"/>
          <w:szCs w:val="24"/>
        </w:rPr>
      </w:pPr>
      <w:r w:rsidRPr="00183A0F">
        <w:lastRenderedPageBreak/>
        <w:t>Okulun Mevcut Durumu: Temel İstatistikler</w:t>
      </w:r>
      <w:bookmarkEnd w:id="58"/>
      <w:bookmarkEnd w:id="59"/>
      <w:bookmarkEnd w:id="60"/>
    </w:p>
    <w:p w:rsidR="00C467E4" w:rsidRDefault="0086473C" w:rsidP="00C467E4">
      <w:pPr>
        <w:pStyle w:val="Normal1"/>
        <w:keepNext/>
        <w:keepLines/>
        <w:pBdr>
          <w:top w:val="nil"/>
          <w:left w:val="nil"/>
          <w:bottom w:val="nil"/>
          <w:right w:val="nil"/>
          <w:between w:val="nil"/>
        </w:pBdr>
        <w:spacing w:after="0" w:line="240" w:lineRule="auto"/>
        <w:rPr>
          <w:b/>
          <w:color w:val="000000"/>
          <w:sz w:val="28"/>
          <w:szCs w:val="28"/>
        </w:rPr>
      </w:pPr>
      <w:r>
        <w:rPr>
          <w:rFonts w:ascii="Calibri" w:eastAsia="Calibri" w:hAnsi="Calibri" w:cs="Calibri"/>
          <w:color w:val="000000"/>
          <w:sz w:val="32"/>
          <w:szCs w:val="32"/>
        </w:rPr>
        <w:t>Okul Künyesi</w:t>
      </w:r>
    </w:p>
    <w:p w:rsidR="00A3241F" w:rsidRPr="00C467E4" w:rsidRDefault="0086473C" w:rsidP="00C467E4">
      <w:pPr>
        <w:pStyle w:val="Normal1"/>
        <w:keepNext/>
        <w:keepLines/>
        <w:pBdr>
          <w:top w:val="nil"/>
          <w:left w:val="nil"/>
          <w:bottom w:val="nil"/>
          <w:right w:val="nil"/>
          <w:between w:val="nil"/>
        </w:pBdr>
        <w:spacing w:after="0" w:line="240" w:lineRule="auto"/>
        <w:rPr>
          <w:b/>
          <w:color w:val="000000"/>
          <w:sz w:val="28"/>
          <w:szCs w:val="28"/>
        </w:rPr>
      </w:pPr>
      <w:r>
        <w:t>Okulumuzun temel girdilerine ilişkin bilgiler altta yer alan okul künyesine ilişkin tabloda yer almaktadır.</w:t>
      </w:r>
    </w:p>
    <w:p w:rsidR="00A3241F" w:rsidRDefault="0086473C">
      <w:pPr>
        <w:pStyle w:val="Normal1"/>
        <w:spacing w:after="0" w:line="240" w:lineRule="auto"/>
        <w:jc w:val="both"/>
      </w:pPr>
      <w:r>
        <w:rPr>
          <w:b/>
        </w:rPr>
        <w:t xml:space="preserve">Temel Bilgiler Tablosu- Okul Künyesi </w:t>
      </w:r>
    </w:p>
    <w:tbl>
      <w:tblPr>
        <w:tblStyle w:val="23"/>
        <w:tblW w:w="13957" w:type="dxa"/>
        <w:tblInd w:w="0" w:type="dxa"/>
        <w:tblLayout w:type="fixed"/>
        <w:tblLook w:val="0000" w:firstRow="0" w:lastRow="0" w:firstColumn="0" w:lastColumn="0" w:noHBand="0" w:noVBand="0"/>
      </w:tblPr>
      <w:tblGrid>
        <w:gridCol w:w="1878"/>
        <w:gridCol w:w="1170"/>
        <w:gridCol w:w="1842"/>
        <w:gridCol w:w="1940"/>
        <w:gridCol w:w="1608"/>
        <w:gridCol w:w="1131"/>
        <w:gridCol w:w="2409"/>
        <w:gridCol w:w="1979"/>
      </w:tblGrid>
      <w:tr w:rsidR="00A3241F">
        <w:trPr>
          <w:trHeight w:val="440"/>
        </w:trPr>
        <w:tc>
          <w:tcPr>
            <w:tcW w:w="6830" w:type="dxa"/>
            <w:gridSpan w:val="4"/>
            <w:tcBorders>
              <w:top w:val="single" w:sz="8" w:space="0" w:color="000066"/>
              <w:left w:val="single" w:sz="8" w:space="0" w:color="000000"/>
              <w:bottom w:val="single" w:sz="8" w:space="0" w:color="000066"/>
              <w:right w:val="single" w:sz="8" w:space="0" w:color="000066"/>
            </w:tcBorders>
            <w:vAlign w:val="center"/>
          </w:tcPr>
          <w:p w:rsidR="00A3241F" w:rsidRDefault="0086473C">
            <w:pPr>
              <w:pStyle w:val="Normal1"/>
            </w:pPr>
            <w:r>
              <w:t>İli:</w:t>
            </w:r>
            <w:r w:rsidR="00E847B5">
              <w:t>ANKARA</w:t>
            </w:r>
          </w:p>
        </w:tc>
        <w:tc>
          <w:tcPr>
            <w:tcW w:w="7127" w:type="dxa"/>
            <w:gridSpan w:val="4"/>
            <w:tcBorders>
              <w:top w:val="single" w:sz="8" w:space="0" w:color="000066"/>
              <w:left w:val="nil"/>
              <w:bottom w:val="single" w:sz="8" w:space="0" w:color="000066"/>
              <w:right w:val="single" w:sz="8" w:space="0" w:color="000000"/>
            </w:tcBorders>
            <w:vAlign w:val="center"/>
          </w:tcPr>
          <w:p w:rsidR="00A3241F" w:rsidRDefault="0086473C" w:rsidP="00E847B5">
            <w:pPr>
              <w:pStyle w:val="Normal1"/>
            </w:pPr>
            <w:r>
              <w:rPr>
                <w:b/>
              </w:rPr>
              <w:t>İlçesi:</w:t>
            </w:r>
            <w:r>
              <w:t xml:space="preserve"> </w:t>
            </w:r>
            <w:r w:rsidR="00E847B5">
              <w:t>GÖLBAŞI</w:t>
            </w:r>
          </w:p>
        </w:tc>
      </w:tr>
      <w:tr w:rsidR="00A3241F">
        <w:trPr>
          <w:trHeight w:val="440"/>
        </w:trPr>
        <w:tc>
          <w:tcPr>
            <w:tcW w:w="1878" w:type="dxa"/>
            <w:tcBorders>
              <w:top w:val="single" w:sz="8" w:space="0" w:color="000066"/>
              <w:left w:val="single" w:sz="8" w:space="0" w:color="000000"/>
              <w:bottom w:val="single" w:sz="8" w:space="0" w:color="000066"/>
              <w:right w:val="single" w:sz="8" w:space="0" w:color="000066"/>
            </w:tcBorders>
            <w:vAlign w:val="center"/>
          </w:tcPr>
          <w:p w:rsidR="00A3241F" w:rsidRDefault="0086473C">
            <w:pPr>
              <w:pStyle w:val="Normal1"/>
              <w:rPr>
                <w:sz w:val="20"/>
                <w:szCs w:val="20"/>
              </w:rPr>
            </w:pPr>
            <w:r>
              <w:rPr>
                <w:b/>
                <w:sz w:val="20"/>
                <w:szCs w:val="20"/>
              </w:rPr>
              <w:t>Adres:</w:t>
            </w:r>
            <w:r>
              <w:rPr>
                <w:sz w:val="20"/>
                <w:szCs w:val="20"/>
              </w:rPr>
              <w:t xml:space="preserve"> </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A3241F" w:rsidRDefault="00E847B5">
            <w:pPr>
              <w:pStyle w:val="Normal1"/>
              <w:rPr>
                <w:sz w:val="20"/>
                <w:szCs w:val="20"/>
              </w:rPr>
            </w:pPr>
            <w:r>
              <w:rPr>
                <w:sz w:val="20"/>
                <w:szCs w:val="20"/>
              </w:rPr>
              <w:t>Oyaca Akarsu Mah. No: 22</w:t>
            </w:r>
          </w:p>
        </w:tc>
        <w:tc>
          <w:tcPr>
            <w:tcW w:w="2739" w:type="dxa"/>
            <w:gridSpan w:val="2"/>
            <w:tcBorders>
              <w:top w:val="single" w:sz="8" w:space="0" w:color="000066"/>
              <w:left w:val="nil"/>
              <w:bottom w:val="nil"/>
              <w:right w:val="single" w:sz="8" w:space="0" w:color="000000"/>
            </w:tcBorders>
            <w:vAlign w:val="center"/>
          </w:tcPr>
          <w:p w:rsidR="00A3241F" w:rsidRDefault="0086473C" w:rsidP="00C467E4">
            <w:pPr>
              <w:pStyle w:val="Normal1"/>
              <w:rPr>
                <w:sz w:val="20"/>
                <w:szCs w:val="20"/>
              </w:rPr>
            </w:pPr>
            <w:r w:rsidRPr="00080685">
              <w:rPr>
                <w:b/>
                <w:sz w:val="20"/>
                <w:szCs w:val="20"/>
              </w:rPr>
              <w:t>Coğrafi Konum (link)</w:t>
            </w:r>
            <w:r>
              <w:rPr>
                <w:b/>
                <w:sz w:val="20"/>
                <w:szCs w:val="20"/>
              </w:rPr>
              <w:t>:</w:t>
            </w:r>
          </w:p>
        </w:tc>
        <w:tc>
          <w:tcPr>
            <w:tcW w:w="4388" w:type="dxa"/>
            <w:gridSpan w:val="2"/>
            <w:tcBorders>
              <w:top w:val="single" w:sz="8" w:space="0" w:color="000066"/>
              <w:left w:val="nil"/>
              <w:bottom w:val="nil"/>
              <w:right w:val="single" w:sz="8" w:space="0" w:color="000000"/>
            </w:tcBorders>
            <w:vAlign w:val="center"/>
          </w:tcPr>
          <w:p w:rsidR="00A3241F" w:rsidRDefault="00FA10D9">
            <w:pPr>
              <w:pStyle w:val="Normal1"/>
              <w:rPr>
                <w:sz w:val="20"/>
                <w:szCs w:val="20"/>
              </w:rPr>
            </w:pPr>
            <w:r w:rsidRPr="00080685">
              <w:rPr>
                <w:rFonts w:ascii="Times New Roman" w:eastAsia="Lucida Sans Unicode" w:hAnsi="Times New Roman" w:cs="Times New Roman"/>
                <w:kern w:val="1"/>
                <w:sz w:val="20"/>
              </w:rPr>
              <w:t>https://www.google.com/maps/place/Oyaca+%C3%87ok+Programl%C4%B1+Anadolu+Lisesi/@39.540475,32.616544,15z/data=!4m5!3m4!1s0x0:0x1e8fdd624b7f9889!8m2!3d39.540475!4d32.616544</w:t>
            </w:r>
          </w:p>
        </w:tc>
      </w:tr>
      <w:tr w:rsidR="00A3241F">
        <w:trPr>
          <w:trHeight w:val="440"/>
        </w:trPr>
        <w:tc>
          <w:tcPr>
            <w:tcW w:w="1878" w:type="dxa"/>
            <w:tcBorders>
              <w:top w:val="single" w:sz="8" w:space="0" w:color="000066"/>
              <w:left w:val="single" w:sz="8" w:space="0" w:color="000000"/>
              <w:bottom w:val="single" w:sz="8" w:space="0" w:color="000066"/>
              <w:right w:val="single" w:sz="8" w:space="0" w:color="000066"/>
            </w:tcBorders>
            <w:vAlign w:val="center"/>
          </w:tcPr>
          <w:p w:rsidR="00A3241F" w:rsidRDefault="0086473C">
            <w:pPr>
              <w:pStyle w:val="Normal1"/>
              <w:rPr>
                <w:sz w:val="20"/>
                <w:szCs w:val="20"/>
              </w:rPr>
            </w:pPr>
            <w:r>
              <w:rPr>
                <w:b/>
                <w:sz w:val="20"/>
                <w:szCs w:val="20"/>
              </w:rPr>
              <w:t xml:space="preserve">Telefon Numarası: </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A3241F" w:rsidRDefault="00E847B5">
            <w:pPr>
              <w:pStyle w:val="Normal1"/>
              <w:rPr>
                <w:sz w:val="20"/>
                <w:szCs w:val="20"/>
              </w:rPr>
            </w:pPr>
            <w:r>
              <w:rPr>
                <w:sz w:val="20"/>
                <w:szCs w:val="20"/>
              </w:rPr>
              <w:t>03126524150</w:t>
            </w:r>
          </w:p>
        </w:tc>
        <w:tc>
          <w:tcPr>
            <w:tcW w:w="2739" w:type="dxa"/>
            <w:gridSpan w:val="2"/>
            <w:tcBorders>
              <w:top w:val="single" w:sz="8" w:space="0" w:color="000066"/>
              <w:left w:val="nil"/>
              <w:bottom w:val="nil"/>
              <w:right w:val="single" w:sz="8" w:space="0" w:color="000000"/>
            </w:tcBorders>
            <w:vAlign w:val="center"/>
          </w:tcPr>
          <w:p w:rsidR="00A3241F" w:rsidRDefault="0086473C">
            <w:pPr>
              <w:pStyle w:val="Normal1"/>
              <w:rPr>
                <w:sz w:val="20"/>
                <w:szCs w:val="20"/>
              </w:rPr>
            </w:pPr>
            <w:r>
              <w:rPr>
                <w:b/>
                <w:sz w:val="20"/>
                <w:szCs w:val="20"/>
              </w:rPr>
              <w:t>Faks Numarası:</w:t>
            </w:r>
          </w:p>
        </w:tc>
        <w:tc>
          <w:tcPr>
            <w:tcW w:w="4388" w:type="dxa"/>
            <w:gridSpan w:val="2"/>
            <w:tcBorders>
              <w:top w:val="single" w:sz="8" w:space="0" w:color="000066"/>
              <w:left w:val="nil"/>
              <w:bottom w:val="nil"/>
              <w:right w:val="single" w:sz="8" w:space="0" w:color="000000"/>
            </w:tcBorders>
            <w:vAlign w:val="center"/>
          </w:tcPr>
          <w:p w:rsidR="00A3241F" w:rsidRDefault="00E847B5">
            <w:pPr>
              <w:pStyle w:val="Normal1"/>
              <w:rPr>
                <w:sz w:val="20"/>
                <w:szCs w:val="20"/>
              </w:rPr>
            </w:pPr>
            <w:r>
              <w:rPr>
                <w:sz w:val="20"/>
                <w:szCs w:val="20"/>
              </w:rPr>
              <w:t>03126524028</w:t>
            </w:r>
          </w:p>
        </w:tc>
      </w:tr>
      <w:tr w:rsidR="00A3241F">
        <w:trPr>
          <w:trHeight w:val="440"/>
        </w:trPr>
        <w:tc>
          <w:tcPr>
            <w:tcW w:w="1878" w:type="dxa"/>
            <w:tcBorders>
              <w:top w:val="single" w:sz="8" w:space="0" w:color="000066"/>
              <w:left w:val="single" w:sz="8" w:space="0" w:color="000000"/>
              <w:bottom w:val="single" w:sz="8" w:space="0" w:color="000066"/>
              <w:right w:val="single" w:sz="8" w:space="0" w:color="000066"/>
            </w:tcBorders>
            <w:vAlign w:val="center"/>
          </w:tcPr>
          <w:p w:rsidR="00A3241F" w:rsidRDefault="0086473C">
            <w:pPr>
              <w:pStyle w:val="Normal1"/>
              <w:rPr>
                <w:sz w:val="20"/>
                <w:szCs w:val="20"/>
              </w:rPr>
            </w:pPr>
            <w:r>
              <w:rPr>
                <w:b/>
                <w:sz w:val="20"/>
                <w:szCs w:val="20"/>
              </w:rPr>
              <w:t>e- Posta Adresi:</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A3241F" w:rsidRDefault="00E02F9B">
            <w:pPr>
              <w:pStyle w:val="Normal1"/>
              <w:rPr>
                <w:sz w:val="20"/>
                <w:szCs w:val="20"/>
              </w:rPr>
            </w:pPr>
            <w:r>
              <w:rPr>
                <w:sz w:val="20"/>
                <w:szCs w:val="20"/>
              </w:rPr>
              <w:t>765493</w:t>
            </w:r>
            <w:r w:rsidR="00E847B5">
              <w:rPr>
                <w:sz w:val="20"/>
                <w:szCs w:val="20"/>
              </w:rPr>
              <w:t>@meb.k12.tr</w:t>
            </w:r>
          </w:p>
        </w:tc>
        <w:tc>
          <w:tcPr>
            <w:tcW w:w="2739" w:type="dxa"/>
            <w:gridSpan w:val="2"/>
            <w:tcBorders>
              <w:top w:val="single" w:sz="8" w:space="0" w:color="000066"/>
              <w:left w:val="nil"/>
              <w:bottom w:val="nil"/>
              <w:right w:val="single" w:sz="8" w:space="0" w:color="000000"/>
            </w:tcBorders>
            <w:vAlign w:val="center"/>
          </w:tcPr>
          <w:p w:rsidR="00A3241F" w:rsidRDefault="0086473C">
            <w:pPr>
              <w:pStyle w:val="Normal1"/>
              <w:rPr>
                <w:sz w:val="20"/>
                <w:szCs w:val="20"/>
              </w:rPr>
            </w:pPr>
            <w:r>
              <w:rPr>
                <w:b/>
                <w:sz w:val="20"/>
                <w:szCs w:val="20"/>
              </w:rPr>
              <w:t>Web sayfası adresi:</w:t>
            </w:r>
          </w:p>
        </w:tc>
        <w:tc>
          <w:tcPr>
            <w:tcW w:w="4388" w:type="dxa"/>
            <w:gridSpan w:val="2"/>
            <w:tcBorders>
              <w:top w:val="single" w:sz="8" w:space="0" w:color="000066"/>
              <w:left w:val="nil"/>
              <w:bottom w:val="nil"/>
              <w:right w:val="single" w:sz="8" w:space="0" w:color="000000"/>
            </w:tcBorders>
            <w:vAlign w:val="center"/>
          </w:tcPr>
          <w:p w:rsidR="00A3241F" w:rsidRDefault="00E847B5">
            <w:pPr>
              <w:pStyle w:val="Normal1"/>
              <w:rPr>
                <w:sz w:val="20"/>
                <w:szCs w:val="20"/>
              </w:rPr>
            </w:pPr>
            <w:r w:rsidRPr="00E847B5">
              <w:rPr>
                <w:sz w:val="20"/>
                <w:szCs w:val="20"/>
              </w:rPr>
              <w:t>http://oyacacpl.meb.k12.tr/tema/index.php</w:t>
            </w:r>
          </w:p>
        </w:tc>
      </w:tr>
      <w:tr w:rsidR="00A3241F">
        <w:trPr>
          <w:trHeight w:val="440"/>
        </w:trPr>
        <w:tc>
          <w:tcPr>
            <w:tcW w:w="1878" w:type="dxa"/>
            <w:tcBorders>
              <w:top w:val="single" w:sz="8" w:space="0" w:color="000066"/>
              <w:left w:val="single" w:sz="8" w:space="0" w:color="000000"/>
              <w:bottom w:val="single" w:sz="8" w:space="0" w:color="000066"/>
              <w:right w:val="single" w:sz="8" w:space="0" w:color="000066"/>
            </w:tcBorders>
            <w:vAlign w:val="center"/>
          </w:tcPr>
          <w:p w:rsidR="00A3241F" w:rsidRDefault="0086473C">
            <w:pPr>
              <w:pStyle w:val="Normal1"/>
              <w:rPr>
                <w:sz w:val="20"/>
                <w:szCs w:val="20"/>
              </w:rPr>
            </w:pPr>
            <w:r>
              <w:rPr>
                <w:b/>
                <w:sz w:val="20"/>
                <w:szCs w:val="20"/>
              </w:rPr>
              <w:t>Kurum Kodu:</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A3241F" w:rsidRDefault="00E847B5">
            <w:pPr>
              <w:pStyle w:val="Normal1"/>
              <w:rPr>
                <w:sz w:val="20"/>
                <w:szCs w:val="20"/>
              </w:rPr>
            </w:pPr>
            <w:r>
              <w:rPr>
                <w:sz w:val="20"/>
                <w:szCs w:val="20"/>
              </w:rPr>
              <w:t>765493</w:t>
            </w:r>
          </w:p>
        </w:tc>
        <w:tc>
          <w:tcPr>
            <w:tcW w:w="2739" w:type="dxa"/>
            <w:gridSpan w:val="2"/>
            <w:tcBorders>
              <w:top w:val="single" w:sz="8" w:space="0" w:color="000066"/>
              <w:left w:val="nil"/>
              <w:bottom w:val="nil"/>
              <w:right w:val="single" w:sz="8" w:space="0" w:color="000000"/>
            </w:tcBorders>
            <w:vAlign w:val="center"/>
          </w:tcPr>
          <w:p w:rsidR="00A3241F" w:rsidRDefault="0086473C">
            <w:pPr>
              <w:pStyle w:val="Normal1"/>
              <w:rPr>
                <w:sz w:val="20"/>
                <w:szCs w:val="20"/>
              </w:rPr>
            </w:pPr>
            <w:r>
              <w:rPr>
                <w:b/>
                <w:sz w:val="20"/>
                <w:szCs w:val="20"/>
              </w:rPr>
              <w:t>Öğretim Şekli:</w:t>
            </w:r>
          </w:p>
        </w:tc>
        <w:tc>
          <w:tcPr>
            <w:tcW w:w="4388" w:type="dxa"/>
            <w:gridSpan w:val="2"/>
            <w:tcBorders>
              <w:top w:val="single" w:sz="8" w:space="0" w:color="000066"/>
              <w:left w:val="nil"/>
              <w:bottom w:val="nil"/>
              <w:right w:val="single" w:sz="8" w:space="0" w:color="000000"/>
            </w:tcBorders>
            <w:vAlign w:val="center"/>
          </w:tcPr>
          <w:p w:rsidR="00A3241F" w:rsidRDefault="0086473C" w:rsidP="00E847B5">
            <w:pPr>
              <w:pStyle w:val="Normal1"/>
              <w:rPr>
                <w:sz w:val="20"/>
                <w:szCs w:val="20"/>
              </w:rPr>
            </w:pPr>
            <w:r>
              <w:rPr>
                <w:sz w:val="20"/>
                <w:szCs w:val="20"/>
              </w:rPr>
              <w:t>Tam Gün</w:t>
            </w:r>
          </w:p>
        </w:tc>
      </w:tr>
      <w:tr w:rsidR="00A3241F">
        <w:trPr>
          <w:trHeight w:val="400"/>
        </w:trPr>
        <w:tc>
          <w:tcPr>
            <w:tcW w:w="6830" w:type="dxa"/>
            <w:gridSpan w:val="4"/>
            <w:tcBorders>
              <w:top w:val="single" w:sz="8" w:space="0" w:color="000066"/>
              <w:left w:val="single" w:sz="8" w:space="0" w:color="000000"/>
              <w:bottom w:val="single" w:sz="8" w:space="0" w:color="000066"/>
              <w:right w:val="single" w:sz="8" w:space="0" w:color="000066"/>
            </w:tcBorders>
            <w:vAlign w:val="center"/>
          </w:tcPr>
          <w:p w:rsidR="00A3241F" w:rsidRDefault="0086473C">
            <w:pPr>
              <w:pStyle w:val="Normal1"/>
              <w:rPr>
                <w:sz w:val="20"/>
                <w:szCs w:val="20"/>
              </w:rPr>
            </w:pPr>
            <w:r>
              <w:rPr>
                <w:b/>
                <w:sz w:val="20"/>
                <w:szCs w:val="20"/>
              </w:rPr>
              <w:t xml:space="preserve">Okulun Hizmete Giriş Tarihi : </w:t>
            </w:r>
            <w:r w:rsidR="00E847B5">
              <w:rPr>
                <w:b/>
                <w:sz w:val="20"/>
                <w:szCs w:val="20"/>
              </w:rPr>
              <w:t xml:space="preserve"> 1989</w:t>
            </w:r>
          </w:p>
        </w:tc>
        <w:tc>
          <w:tcPr>
            <w:tcW w:w="2739" w:type="dxa"/>
            <w:gridSpan w:val="2"/>
            <w:tcBorders>
              <w:top w:val="single" w:sz="8" w:space="0" w:color="000066"/>
              <w:left w:val="nil"/>
              <w:bottom w:val="single" w:sz="8" w:space="0" w:color="000066"/>
              <w:right w:val="single" w:sz="8" w:space="0" w:color="000000"/>
            </w:tcBorders>
            <w:vAlign w:val="center"/>
          </w:tcPr>
          <w:p w:rsidR="00A3241F" w:rsidRDefault="0086473C" w:rsidP="00C467E4">
            <w:pPr>
              <w:pStyle w:val="Normal1"/>
              <w:rPr>
                <w:sz w:val="20"/>
                <w:szCs w:val="20"/>
              </w:rPr>
            </w:pPr>
            <w:r>
              <w:rPr>
                <w:b/>
                <w:sz w:val="20"/>
                <w:szCs w:val="20"/>
              </w:rPr>
              <w:t xml:space="preserve">Toplam Çalışan </w:t>
            </w:r>
            <w:r w:rsidR="00C467E4">
              <w:rPr>
                <w:b/>
                <w:sz w:val="20"/>
                <w:szCs w:val="20"/>
              </w:rPr>
              <w:t>Sayısı</w:t>
            </w:r>
          </w:p>
        </w:tc>
        <w:tc>
          <w:tcPr>
            <w:tcW w:w="4388" w:type="dxa"/>
            <w:gridSpan w:val="2"/>
            <w:tcBorders>
              <w:top w:val="single" w:sz="8" w:space="0" w:color="000066"/>
              <w:left w:val="nil"/>
              <w:bottom w:val="single" w:sz="8" w:space="0" w:color="000066"/>
              <w:right w:val="single" w:sz="8" w:space="0" w:color="000000"/>
            </w:tcBorders>
            <w:vAlign w:val="center"/>
          </w:tcPr>
          <w:p w:rsidR="00A3241F" w:rsidRDefault="00E66116">
            <w:pPr>
              <w:pStyle w:val="Normal1"/>
              <w:rPr>
                <w:sz w:val="20"/>
                <w:szCs w:val="20"/>
              </w:rPr>
            </w:pPr>
            <w:r>
              <w:rPr>
                <w:sz w:val="20"/>
                <w:szCs w:val="20"/>
              </w:rPr>
              <w:t>15</w:t>
            </w:r>
          </w:p>
        </w:tc>
      </w:tr>
      <w:tr w:rsidR="00A3241F">
        <w:trPr>
          <w:trHeight w:val="20"/>
        </w:trPr>
        <w:tc>
          <w:tcPr>
            <w:tcW w:w="1878" w:type="dxa"/>
            <w:vMerge w:val="restart"/>
            <w:tcBorders>
              <w:top w:val="single" w:sz="8" w:space="0" w:color="000066"/>
              <w:left w:val="single" w:sz="8" w:space="0" w:color="000000"/>
              <w:bottom w:val="single" w:sz="8" w:space="0" w:color="000066"/>
              <w:right w:val="single" w:sz="8" w:space="0" w:color="000066"/>
            </w:tcBorders>
            <w:vAlign w:val="center"/>
          </w:tcPr>
          <w:p w:rsidR="00A3241F" w:rsidRDefault="0086473C">
            <w:pPr>
              <w:pStyle w:val="Normal1"/>
              <w:rPr>
                <w:sz w:val="20"/>
                <w:szCs w:val="20"/>
              </w:rPr>
            </w:pPr>
            <w:r>
              <w:rPr>
                <w:b/>
                <w:sz w:val="20"/>
                <w:szCs w:val="20"/>
              </w:rPr>
              <w:t>Öğrenci Sayısı:</w:t>
            </w:r>
          </w:p>
        </w:tc>
        <w:tc>
          <w:tcPr>
            <w:tcW w:w="1170" w:type="dxa"/>
            <w:tcBorders>
              <w:top w:val="single" w:sz="8" w:space="0" w:color="000066"/>
              <w:left w:val="single" w:sz="8" w:space="0" w:color="000066"/>
              <w:bottom w:val="single" w:sz="8" w:space="0" w:color="000066"/>
              <w:right w:val="single" w:sz="8" w:space="0" w:color="000066"/>
            </w:tcBorders>
            <w:vAlign w:val="center"/>
          </w:tcPr>
          <w:p w:rsidR="00A3241F" w:rsidRDefault="0086473C">
            <w:pPr>
              <w:pStyle w:val="Normal1"/>
              <w:rPr>
                <w:sz w:val="20"/>
                <w:szCs w:val="20"/>
              </w:rPr>
            </w:pPr>
            <w:r>
              <w:rPr>
                <w:sz w:val="20"/>
                <w:szCs w:val="20"/>
              </w:rPr>
              <w:t>Kız</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A3241F" w:rsidRDefault="00E847B5">
            <w:pPr>
              <w:pStyle w:val="Normal1"/>
              <w:rPr>
                <w:sz w:val="20"/>
                <w:szCs w:val="20"/>
              </w:rPr>
            </w:pPr>
            <w:r>
              <w:rPr>
                <w:sz w:val="20"/>
                <w:szCs w:val="20"/>
              </w:rPr>
              <w:t>22</w:t>
            </w:r>
          </w:p>
        </w:tc>
        <w:tc>
          <w:tcPr>
            <w:tcW w:w="1608" w:type="dxa"/>
            <w:vMerge w:val="restart"/>
            <w:tcBorders>
              <w:top w:val="single" w:sz="8" w:space="0" w:color="000066"/>
              <w:left w:val="single" w:sz="8" w:space="0" w:color="000066"/>
              <w:bottom w:val="single" w:sz="8" w:space="0" w:color="000066"/>
              <w:right w:val="single" w:sz="8" w:space="0" w:color="000066"/>
            </w:tcBorders>
            <w:vAlign w:val="center"/>
          </w:tcPr>
          <w:p w:rsidR="00A3241F" w:rsidRDefault="0086473C">
            <w:pPr>
              <w:pStyle w:val="Normal1"/>
              <w:rPr>
                <w:sz w:val="20"/>
                <w:szCs w:val="20"/>
              </w:rPr>
            </w:pPr>
            <w:r>
              <w:rPr>
                <w:b/>
                <w:sz w:val="20"/>
                <w:szCs w:val="20"/>
              </w:rPr>
              <w:t>Öğretmen Sayısı</w:t>
            </w:r>
          </w:p>
        </w:tc>
        <w:tc>
          <w:tcPr>
            <w:tcW w:w="1131" w:type="dxa"/>
            <w:tcBorders>
              <w:top w:val="single" w:sz="8" w:space="0" w:color="000066"/>
              <w:left w:val="single" w:sz="8" w:space="0" w:color="000066"/>
              <w:bottom w:val="nil"/>
              <w:right w:val="single" w:sz="8" w:space="0" w:color="000066"/>
            </w:tcBorders>
            <w:vAlign w:val="center"/>
          </w:tcPr>
          <w:p w:rsidR="00A3241F" w:rsidRDefault="0086473C">
            <w:pPr>
              <w:pStyle w:val="Normal1"/>
              <w:rPr>
                <w:sz w:val="20"/>
                <w:szCs w:val="20"/>
              </w:rPr>
            </w:pPr>
            <w:r>
              <w:rPr>
                <w:sz w:val="20"/>
                <w:szCs w:val="20"/>
              </w:rPr>
              <w:t>Kadın</w:t>
            </w:r>
          </w:p>
        </w:tc>
        <w:tc>
          <w:tcPr>
            <w:tcW w:w="4388" w:type="dxa"/>
            <w:gridSpan w:val="2"/>
            <w:tcBorders>
              <w:top w:val="single" w:sz="8" w:space="0" w:color="000066"/>
              <w:left w:val="single" w:sz="8" w:space="0" w:color="000066"/>
              <w:bottom w:val="nil"/>
              <w:right w:val="single" w:sz="8" w:space="0" w:color="000000"/>
            </w:tcBorders>
            <w:vAlign w:val="center"/>
          </w:tcPr>
          <w:p w:rsidR="00A3241F" w:rsidRDefault="00E66116">
            <w:pPr>
              <w:pStyle w:val="Normal1"/>
              <w:rPr>
                <w:sz w:val="20"/>
                <w:szCs w:val="20"/>
              </w:rPr>
            </w:pPr>
            <w:r>
              <w:rPr>
                <w:sz w:val="20"/>
                <w:szCs w:val="20"/>
              </w:rPr>
              <w:t>5</w:t>
            </w:r>
          </w:p>
        </w:tc>
      </w:tr>
      <w:tr w:rsidR="00A3241F">
        <w:trPr>
          <w:trHeight w:val="20"/>
        </w:trPr>
        <w:tc>
          <w:tcPr>
            <w:tcW w:w="1878" w:type="dxa"/>
            <w:vMerge/>
            <w:tcBorders>
              <w:top w:val="single" w:sz="8" w:space="0" w:color="000066"/>
              <w:left w:val="single" w:sz="8" w:space="0" w:color="000000"/>
              <w:bottom w:val="single" w:sz="8" w:space="0" w:color="000066"/>
              <w:right w:val="single" w:sz="8" w:space="0" w:color="000066"/>
            </w:tcBorders>
            <w:vAlign w:val="center"/>
          </w:tcPr>
          <w:p w:rsidR="00A3241F" w:rsidRDefault="00A3241F">
            <w:pPr>
              <w:pStyle w:val="Normal1"/>
              <w:widowControl w:val="0"/>
              <w:pBdr>
                <w:top w:val="nil"/>
                <w:left w:val="nil"/>
                <w:bottom w:val="nil"/>
                <w:right w:val="nil"/>
                <w:between w:val="nil"/>
              </w:pBdr>
              <w:spacing w:after="0" w:line="276" w:lineRule="auto"/>
              <w:rPr>
                <w:sz w:val="20"/>
                <w:szCs w:val="20"/>
              </w:rPr>
            </w:pPr>
          </w:p>
        </w:tc>
        <w:tc>
          <w:tcPr>
            <w:tcW w:w="1170" w:type="dxa"/>
            <w:tcBorders>
              <w:top w:val="single" w:sz="8" w:space="0" w:color="000066"/>
              <w:left w:val="single" w:sz="8" w:space="0" w:color="000066"/>
              <w:bottom w:val="single" w:sz="8" w:space="0" w:color="000066"/>
              <w:right w:val="single" w:sz="8" w:space="0" w:color="000066"/>
            </w:tcBorders>
            <w:vAlign w:val="center"/>
          </w:tcPr>
          <w:p w:rsidR="00A3241F" w:rsidRDefault="0086473C">
            <w:pPr>
              <w:pStyle w:val="Normal1"/>
              <w:rPr>
                <w:sz w:val="20"/>
                <w:szCs w:val="20"/>
              </w:rPr>
            </w:pPr>
            <w:r>
              <w:rPr>
                <w:sz w:val="20"/>
                <w:szCs w:val="20"/>
              </w:rPr>
              <w:t>Erkek</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A3241F" w:rsidRDefault="00E847B5">
            <w:pPr>
              <w:pStyle w:val="Normal1"/>
              <w:rPr>
                <w:sz w:val="20"/>
                <w:szCs w:val="20"/>
              </w:rPr>
            </w:pPr>
            <w:r>
              <w:rPr>
                <w:sz w:val="20"/>
                <w:szCs w:val="20"/>
              </w:rPr>
              <w:t>36</w:t>
            </w:r>
          </w:p>
        </w:tc>
        <w:tc>
          <w:tcPr>
            <w:tcW w:w="1608" w:type="dxa"/>
            <w:vMerge/>
            <w:tcBorders>
              <w:top w:val="single" w:sz="8" w:space="0" w:color="000066"/>
              <w:left w:val="single" w:sz="8" w:space="0" w:color="000066"/>
              <w:bottom w:val="single" w:sz="8" w:space="0" w:color="000066"/>
              <w:right w:val="single" w:sz="8" w:space="0" w:color="000066"/>
            </w:tcBorders>
            <w:vAlign w:val="center"/>
          </w:tcPr>
          <w:p w:rsidR="00A3241F" w:rsidRDefault="00A3241F">
            <w:pPr>
              <w:pStyle w:val="Normal1"/>
              <w:widowControl w:val="0"/>
              <w:pBdr>
                <w:top w:val="nil"/>
                <w:left w:val="nil"/>
                <w:bottom w:val="nil"/>
                <w:right w:val="nil"/>
                <w:between w:val="nil"/>
              </w:pBdr>
              <w:spacing w:after="0" w:line="276" w:lineRule="auto"/>
              <w:rPr>
                <w:sz w:val="20"/>
                <w:szCs w:val="20"/>
              </w:rPr>
            </w:pPr>
          </w:p>
        </w:tc>
        <w:tc>
          <w:tcPr>
            <w:tcW w:w="1131" w:type="dxa"/>
            <w:tcBorders>
              <w:top w:val="single" w:sz="8" w:space="0" w:color="000066"/>
              <w:left w:val="single" w:sz="8" w:space="0" w:color="000066"/>
              <w:bottom w:val="nil"/>
              <w:right w:val="single" w:sz="8" w:space="0" w:color="000066"/>
            </w:tcBorders>
            <w:vAlign w:val="center"/>
          </w:tcPr>
          <w:p w:rsidR="00A3241F" w:rsidRDefault="0086473C">
            <w:pPr>
              <w:pStyle w:val="Normal1"/>
              <w:rPr>
                <w:sz w:val="20"/>
                <w:szCs w:val="20"/>
              </w:rPr>
            </w:pPr>
            <w:r>
              <w:rPr>
                <w:sz w:val="20"/>
                <w:szCs w:val="20"/>
              </w:rPr>
              <w:t>Erkek</w:t>
            </w:r>
          </w:p>
        </w:tc>
        <w:tc>
          <w:tcPr>
            <w:tcW w:w="4388" w:type="dxa"/>
            <w:gridSpan w:val="2"/>
            <w:tcBorders>
              <w:top w:val="single" w:sz="8" w:space="0" w:color="000066"/>
              <w:left w:val="single" w:sz="8" w:space="0" w:color="000066"/>
              <w:bottom w:val="nil"/>
              <w:right w:val="single" w:sz="8" w:space="0" w:color="000000"/>
            </w:tcBorders>
            <w:vAlign w:val="center"/>
          </w:tcPr>
          <w:p w:rsidR="00A3241F" w:rsidRDefault="00E66116">
            <w:pPr>
              <w:pStyle w:val="Normal1"/>
              <w:rPr>
                <w:sz w:val="20"/>
                <w:szCs w:val="20"/>
              </w:rPr>
            </w:pPr>
            <w:r>
              <w:rPr>
                <w:sz w:val="20"/>
                <w:szCs w:val="20"/>
              </w:rPr>
              <w:t>6</w:t>
            </w:r>
          </w:p>
        </w:tc>
      </w:tr>
      <w:tr w:rsidR="00A3241F">
        <w:trPr>
          <w:trHeight w:val="20"/>
        </w:trPr>
        <w:tc>
          <w:tcPr>
            <w:tcW w:w="1878" w:type="dxa"/>
            <w:vMerge/>
            <w:tcBorders>
              <w:top w:val="single" w:sz="8" w:space="0" w:color="000066"/>
              <w:left w:val="single" w:sz="8" w:space="0" w:color="000000"/>
              <w:bottom w:val="single" w:sz="8" w:space="0" w:color="000066"/>
              <w:right w:val="single" w:sz="8" w:space="0" w:color="000066"/>
            </w:tcBorders>
            <w:vAlign w:val="center"/>
          </w:tcPr>
          <w:p w:rsidR="00A3241F" w:rsidRDefault="00A3241F">
            <w:pPr>
              <w:pStyle w:val="Normal1"/>
              <w:widowControl w:val="0"/>
              <w:pBdr>
                <w:top w:val="nil"/>
                <w:left w:val="nil"/>
                <w:bottom w:val="nil"/>
                <w:right w:val="nil"/>
                <w:between w:val="nil"/>
              </w:pBdr>
              <w:spacing w:after="0" w:line="276" w:lineRule="auto"/>
              <w:rPr>
                <w:sz w:val="20"/>
                <w:szCs w:val="20"/>
              </w:rPr>
            </w:pPr>
          </w:p>
        </w:tc>
        <w:tc>
          <w:tcPr>
            <w:tcW w:w="1170" w:type="dxa"/>
            <w:tcBorders>
              <w:top w:val="single" w:sz="8" w:space="0" w:color="000066"/>
              <w:left w:val="single" w:sz="8" w:space="0" w:color="000066"/>
              <w:bottom w:val="single" w:sz="8" w:space="0" w:color="000066"/>
              <w:right w:val="single" w:sz="8" w:space="0" w:color="000066"/>
            </w:tcBorders>
            <w:vAlign w:val="center"/>
          </w:tcPr>
          <w:p w:rsidR="00A3241F" w:rsidRDefault="0086473C">
            <w:pPr>
              <w:pStyle w:val="Normal1"/>
              <w:rPr>
                <w:sz w:val="20"/>
                <w:szCs w:val="20"/>
              </w:rPr>
            </w:pPr>
            <w:r>
              <w:rPr>
                <w:b/>
                <w:sz w:val="20"/>
                <w:szCs w:val="20"/>
              </w:rPr>
              <w:t>Toplam</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A3241F" w:rsidRDefault="00E847B5">
            <w:pPr>
              <w:pStyle w:val="Normal1"/>
              <w:rPr>
                <w:sz w:val="20"/>
                <w:szCs w:val="20"/>
              </w:rPr>
            </w:pPr>
            <w:r>
              <w:rPr>
                <w:sz w:val="20"/>
                <w:szCs w:val="20"/>
              </w:rPr>
              <w:t>58</w:t>
            </w:r>
          </w:p>
        </w:tc>
        <w:tc>
          <w:tcPr>
            <w:tcW w:w="1608" w:type="dxa"/>
            <w:vMerge/>
            <w:tcBorders>
              <w:top w:val="single" w:sz="8" w:space="0" w:color="000066"/>
              <w:left w:val="single" w:sz="8" w:space="0" w:color="000066"/>
              <w:bottom w:val="single" w:sz="8" w:space="0" w:color="000066"/>
              <w:right w:val="single" w:sz="8" w:space="0" w:color="000066"/>
            </w:tcBorders>
            <w:vAlign w:val="center"/>
          </w:tcPr>
          <w:p w:rsidR="00A3241F" w:rsidRDefault="00A3241F">
            <w:pPr>
              <w:pStyle w:val="Normal1"/>
              <w:widowControl w:val="0"/>
              <w:pBdr>
                <w:top w:val="nil"/>
                <w:left w:val="nil"/>
                <w:bottom w:val="nil"/>
                <w:right w:val="nil"/>
                <w:between w:val="nil"/>
              </w:pBdr>
              <w:spacing w:after="0" w:line="276" w:lineRule="auto"/>
              <w:rPr>
                <w:sz w:val="20"/>
                <w:szCs w:val="20"/>
              </w:rPr>
            </w:pPr>
          </w:p>
        </w:tc>
        <w:tc>
          <w:tcPr>
            <w:tcW w:w="1131" w:type="dxa"/>
            <w:tcBorders>
              <w:top w:val="single" w:sz="8" w:space="0" w:color="000066"/>
              <w:left w:val="single" w:sz="8" w:space="0" w:color="000066"/>
              <w:bottom w:val="single" w:sz="8" w:space="0" w:color="000066"/>
              <w:right w:val="single" w:sz="8" w:space="0" w:color="000066"/>
            </w:tcBorders>
            <w:vAlign w:val="center"/>
          </w:tcPr>
          <w:p w:rsidR="00A3241F" w:rsidRDefault="0086473C">
            <w:pPr>
              <w:pStyle w:val="Normal1"/>
              <w:rPr>
                <w:sz w:val="20"/>
                <w:szCs w:val="20"/>
              </w:rPr>
            </w:pPr>
            <w:r>
              <w:rPr>
                <w:b/>
                <w:sz w:val="20"/>
                <w:szCs w:val="20"/>
              </w:rPr>
              <w:t>Toplam</w:t>
            </w:r>
          </w:p>
        </w:tc>
        <w:tc>
          <w:tcPr>
            <w:tcW w:w="4388" w:type="dxa"/>
            <w:gridSpan w:val="2"/>
            <w:tcBorders>
              <w:top w:val="single" w:sz="8" w:space="0" w:color="000066"/>
              <w:left w:val="single" w:sz="8" w:space="0" w:color="000066"/>
              <w:bottom w:val="single" w:sz="8" w:space="0" w:color="000066"/>
              <w:right w:val="single" w:sz="8" w:space="0" w:color="000000"/>
            </w:tcBorders>
            <w:vAlign w:val="center"/>
          </w:tcPr>
          <w:p w:rsidR="00A3241F" w:rsidRDefault="00E66116">
            <w:pPr>
              <w:pStyle w:val="Normal1"/>
              <w:rPr>
                <w:sz w:val="20"/>
                <w:szCs w:val="20"/>
              </w:rPr>
            </w:pPr>
            <w:r>
              <w:rPr>
                <w:sz w:val="20"/>
                <w:szCs w:val="20"/>
              </w:rPr>
              <w:t>11</w:t>
            </w:r>
          </w:p>
        </w:tc>
      </w:tr>
      <w:tr w:rsidR="00A3241F">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A3241F" w:rsidRDefault="0086473C">
            <w:pPr>
              <w:pStyle w:val="Normal1"/>
              <w:rPr>
                <w:sz w:val="20"/>
                <w:szCs w:val="20"/>
              </w:rPr>
            </w:pPr>
            <w:r>
              <w:rPr>
                <w:b/>
                <w:sz w:val="20"/>
                <w:szCs w:val="20"/>
              </w:rPr>
              <w:t>Derslik Başına Düşen Öğrenci Sayısı</w:t>
            </w:r>
          </w:p>
        </w:tc>
        <w:tc>
          <w:tcPr>
            <w:tcW w:w="1940" w:type="dxa"/>
            <w:tcBorders>
              <w:top w:val="single" w:sz="8" w:space="0" w:color="000066"/>
              <w:left w:val="single" w:sz="8" w:space="0" w:color="000066"/>
              <w:bottom w:val="single" w:sz="8" w:space="0" w:color="000066"/>
              <w:right w:val="single" w:sz="8" w:space="0" w:color="000066"/>
            </w:tcBorders>
            <w:vAlign w:val="center"/>
          </w:tcPr>
          <w:p w:rsidR="00A3241F" w:rsidRDefault="00E847B5">
            <w:pPr>
              <w:pStyle w:val="Normal1"/>
              <w:rPr>
                <w:sz w:val="20"/>
                <w:szCs w:val="20"/>
              </w:rPr>
            </w:pPr>
            <w:r>
              <w:rPr>
                <w:sz w:val="20"/>
                <w:szCs w:val="20"/>
              </w:rPr>
              <w:t>14,5</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A3241F" w:rsidRDefault="0086473C">
            <w:pPr>
              <w:pStyle w:val="Normal1"/>
              <w:rPr>
                <w:sz w:val="20"/>
                <w:szCs w:val="20"/>
              </w:rPr>
            </w:pPr>
            <w:r>
              <w:rPr>
                <w:b/>
                <w:color w:val="000000"/>
                <w:sz w:val="20"/>
                <w:szCs w:val="20"/>
              </w:rPr>
              <w:t>Şube Başına Düşen Öğrenci Sayısı</w:t>
            </w:r>
          </w:p>
        </w:tc>
        <w:tc>
          <w:tcPr>
            <w:tcW w:w="1979" w:type="dxa"/>
            <w:tcBorders>
              <w:top w:val="single" w:sz="8" w:space="0" w:color="000066"/>
              <w:left w:val="single" w:sz="8" w:space="0" w:color="000066"/>
              <w:bottom w:val="single" w:sz="8" w:space="0" w:color="000066"/>
              <w:right w:val="single" w:sz="8" w:space="0" w:color="000000"/>
            </w:tcBorders>
            <w:vAlign w:val="center"/>
          </w:tcPr>
          <w:p w:rsidR="00A3241F" w:rsidRDefault="00E847B5">
            <w:pPr>
              <w:pStyle w:val="Normal1"/>
              <w:rPr>
                <w:sz w:val="20"/>
                <w:szCs w:val="20"/>
              </w:rPr>
            </w:pPr>
            <w:r>
              <w:rPr>
                <w:sz w:val="20"/>
                <w:szCs w:val="20"/>
              </w:rPr>
              <w:t>14,5</w:t>
            </w:r>
          </w:p>
        </w:tc>
      </w:tr>
      <w:tr w:rsidR="00A3241F">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A3241F" w:rsidRDefault="0086473C">
            <w:pPr>
              <w:pStyle w:val="Normal1"/>
              <w:rPr>
                <w:sz w:val="20"/>
                <w:szCs w:val="20"/>
              </w:rPr>
            </w:pPr>
            <w:r>
              <w:rPr>
                <w:b/>
                <w:color w:val="000000"/>
                <w:sz w:val="20"/>
                <w:szCs w:val="20"/>
              </w:rPr>
              <w:t>Öğretmen Başına Düşen Öğrenci Sayısı</w:t>
            </w:r>
          </w:p>
        </w:tc>
        <w:tc>
          <w:tcPr>
            <w:tcW w:w="1940" w:type="dxa"/>
            <w:tcBorders>
              <w:top w:val="single" w:sz="8" w:space="0" w:color="000066"/>
              <w:left w:val="single" w:sz="8" w:space="0" w:color="000066"/>
              <w:bottom w:val="single" w:sz="8" w:space="0" w:color="000066"/>
              <w:right w:val="single" w:sz="8" w:space="0" w:color="000066"/>
            </w:tcBorders>
            <w:vAlign w:val="center"/>
          </w:tcPr>
          <w:p w:rsidR="00A3241F" w:rsidRDefault="00E66116">
            <w:pPr>
              <w:pStyle w:val="Normal1"/>
              <w:rPr>
                <w:sz w:val="20"/>
                <w:szCs w:val="20"/>
              </w:rPr>
            </w:pPr>
            <w:r>
              <w:rPr>
                <w:sz w:val="20"/>
                <w:szCs w:val="20"/>
              </w:rPr>
              <w:t>5,2</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A3241F" w:rsidRDefault="0086473C">
            <w:pPr>
              <w:pStyle w:val="Normal1"/>
              <w:rPr>
                <w:color w:val="000000"/>
                <w:sz w:val="20"/>
                <w:szCs w:val="20"/>
              </w:rPr>
            </w:pPr>
            <w:r>
              <w:rPr>
                <w:b/>
                <w:color w:val="000000"/>
                <w:sz w:val="20"/>
                <w:szCs w:val="20"/>
              </w:rPr>
              <w:t>Şube Başına 30’dan Fazla Öğrencisi Olan Şube Sayısı</w:t>
            </w:r>
          </w:p>
        </w:tc>
        <w:tc>
          <w:tcPr>
            <w:tcW w:w="1979" w:type="dxa"/>
            <w:tcBorders>
              <w:top w:val="single" w:sz="8" w:space="0" w:color="000066"/>
              <w:left w:val="single" w:sz="8" w:space="0" w:color="000066"/>
              <w:bottom w:val="single" w:sz="8" w:space="0" w:color="000066"/>
              <w:right w:val="single" w:sz="8" w:space="0" w:color="000000"/>
            </w:tcBorders>
            <w:vAlign w:val="center"/>
          </w:tcPr>
          <w:p w:rsidR="00A3241F" w:rsidRDefault="00E847B5">
            <w:pPr>
              <w:pStyle w:val="Normal1"/>
              <w:rPr>
                <w:sz w:val="20"/>
                <w:szCs w:val="20"/>
              </w:rPr>
            </w:pPr>
            <w:r>
              <w:rPr>
                <w:sz w:val="20"/>
                <w:szCs w:val="20"/>
              </w:rPr>
              <w:t>0</w:t>
            </w:r>
          </w:p>
        </w:tc>
      </w:tr>
      <w:tr w:rsidR="00A3241F">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A3241F" w:rsidRDefault="0086473C" w:rsidP="00C467E4">
            <w:pPr>
              <w:pStyle w:val="Normal1"/>
              <w:rPr>
                <w:sz w:val="20"/>
                <w:szCs w:val="20"/>
              </w:rPr>
            </w:pPr>
            <w:r w:rsidRPr="00CF1061">
              <w:rPr>
                <w:b/>
                <w:sz w:val="20"/>
                <w:szCs w:val="20"/>
              </w:rPr>
              <w:t>Öğrenci Başına Düşen Toplam Gider Miktarı</w:t>
            </w:r>
          </w:p>
        </w:tc>
        <w:tc>
          <w:tcPr>
            <w:tcW w:w="1940" w:type="dxa"/>
            <w:tcBorders>
              <w:top w:val="single" w:sz="8" w:space="0" w:color="000066"/>
              <w:left w:val="single" w:sz="8" w:space="0" w:color="000066"/>
              <w:bottom w:val="single" w:sz="8" w:space="0" w:color="000066"/>
              <w:right w:val="single" w:sz="8" w:space="0" w:color="000066"/>
            </w:tcBorders>
            <w:vAlign w:val="center"/>
          </w:tcPr>
          <w:p w:rsidR="00A3241F" w:rsidRDefault="00080685">
            <w:pPr>
              <w:pStyle w:val="Normal1"/>
              <w:rPr>
                <w:sz w:val="20"/>
                <w:szCs w:val="20"/>
              </w:rPr>
            </w:pPr>
            <w:r>
              <w:rPr>
                <w:sz w:val="20"/>
                <w:szCs w:val="20"/>
              </w:rPr>
              <w:t>269,55</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A3241F" w:rsidRDefault="0086473C">
            <w:pPr>
              <w:pStyle w:val="Normal1"/>
              <w:rPr>
                <w:color w:val="000000"/>
                <w:sz w:val="20"/>
                <w:szCs w:val="20"/>
              </w:rPr>
            </w:pPr>
            <w:r>
              <w:rPr>
                <w:b/>
                <w:color w:val="000000"/>
                <w:sz w:val="20"/>
                <w:szCs w:val="20"/>
              </w:rPr>
              <w:t>Öğretmenlerin Kurumdaki Ortalama Görev Süresi</w:t>
            </w:r>
          </w:p>
        </w:tc>
        <w:tc>
          <w:tcPr>
            <w:tcW w:w="1979" w:type="dxa"/>
            <w:tcBorders>
              <w:top w:val="single" w:sz="8" w:space="0" w:color="000066"/>
              <w:left w:val="single" w:sz="8" w:space="0" w:color="000066"/>
              <w:bottom w:val="single" w:sz="8" w:space="0" w:color="000066"/>
              <w:right w:val="single" w:sz="8" w:space="0" w:color="000000"/>
            </w:tcBorders>
            <w:vAlign w:val="center"/>
          </w:tcPr>
          <w:p w:rsidR="00A3241F" w:rsidRDefault="00E66116">
            <w:pPr>
              <w:pStyle w:val="Normal1"/>
              <w:rPr>
                <w:sz w:val="20"/>
                <w:szCs w:val="20"/>
              </w:rPr>
            </w:pPr>
            <w:r>
              <w:rPr>
                <w:sz w:val="20"/>
                <w:szCs w:val="20"/>
              </w:rPr>
              <w:t>3,6</w:t>
            </w:r>
          </w:p>
        </w:tc>
      </w:tr>
    </w:tbl>
    <w:p w:rsidR="007A580A" w:rsidRPr="00FB6B79" w:rsidRDefault="007A580A" w:rsidP="00C467E4">
      <w:pPr>
        <w:spacing w:line="360" w:lineRule="auto"/>
        <w:ind w:leftChars="0" w:left="0" w:firstLineChars="0" w:firstLine="0"/>
        <w:jc w:val="both"/>
      </w:pPr>
      <w:bookmarkStart w:id="61" w:name="_Toc2241281"/>
      <w:bookmarkStart w:id="62" w:name="_Toc2243090"/>
      <w:r>
        <w:rPr>
          <w:rFonts w:eastAsia="Times New Roman"/>
          <w:sz w:val="20"/>
        </w:rPr>
        <w:t>Tablo 2: Oyaca Anadolu Lisesi</w:t>
      </w:r>
      <w:r>
        <w:t xml:space="preserve"> </w:t>
      </w:r>
      <w:r>
        <w:rPr>
          <w:sz w:val="20"/>
        </w:rPr>
        <w:t>Temel Bilgiler Tablosu</w:t>
      </w:r>
      <w:bookmarkEnd w:id="61"/>
      <w:bookmarkEnd w:id="62"/>
    </w:p>
    <w:p w:rsidR="00A3241F" w:rsidRDefault="00A3241F">
      <w:pPr>
        <w:pStyle w:val="Normal1"/>
      </w:pPr>
    </w:p>
    <w:p w:rsidR="00A3241F" w:rsidRDefault="0086473C">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Çalışan Bilgileri</w:t>
      </w:r>
    </w:p>
    <w:p w:rsidR="00A3241F" w:rsidRDefault="0086473C">
      <w:pPr>
        <w:pStyle w:val="Normal1"/>
        <w:ind w:firstLine="708"/>
      </w:pPr>
      <w:r>
        <w:t>Okulumuzun çalışanlarına ilişkin bilgiler altta yer alan tabloda belirtilmiştir.</w:t>
      </w:r>
    </w:p>
    <w:p w:rsidR="00A3241F" w:rsidRDefault="0086473C">
      <w:pPr>
        <w:pStyle w:val="Normal1"/>
      </w:pPr>
      <w:r>
        <w:rPr>
          <w:b/>
        </w:rPr>
        <w:t xml:space="preserve">Çalışan Bilgileri </w:t>
      </w:r>
      <w:r w:rsidR="00C467E4">
        <w:rPr>
          <w:b/>
        </w:rPr>
        <w:t>Tablosu</w:t>
      </w:r>
    </w:p>
    <w:tbl>
      <w:tblPr>
        <w:tblStyle w:val="22"/>
        <w:tblW w:w="106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04"/>
        <w:gridCol w:w="1768"/>
        <w:gridCol w:w="1768"/>
        <w:gridCol w:w="1768"/>
      </w:tblGrid>
      <w:tr w:rsidR="00A3241F">
        <w:tc>
          <w:tcPr>
            <w:tcW w:w="5304" w:type="dxa"/>
          </w:tcPr>
          <w:p w:rsidR="00A3241F" w:rsidRDefault="0086473C">
            <w:pPr>
              <w:pStyle w:val="Normal1"/>
            </w:pPr>
            <w:r>
              <w:rPr>
                <w:b/>
              </w:rPr>
              <w:t>Unvan*</w:t>
            </w:r>
          </w:p>
        </w:tc>
        <w:tc>
          <w:tcPr>
            <w:tcW w:w="1768" w:type="dxa"/>
          </w:tcPr>
          <w:p w:rsidR="00A3241F" w:rsidRDefault="0086473C">
            <w:pPr>
              <w:pStyle w:val="Normal1"/>
            </w:pPr>
            <w:r>
              <w:rPr>
                <w:b/>
              </w:rPr>
              <w:t>Erkek</w:t>
            </w:r>
          </w:p>
        </w:tc>
        <w:tc>
          <w:tcPr>
            <w:tcW w:w="1768" w:type="dxa"/>
          </w:tcPr>
          <w:p w:rsidR="00A3241F" w:rsidRDefault="0086473C">
            <w:pPr>
              <w:pStyle w:val="Normal1"/>
            </w:pPr>
            <w:r>
              <w:rPr>
                <w:b/>
              </w:rPr>
              <w:t>Kadın</w:t>
            </w:r>
          </w:p>
        </w:tc>
        <w:tc>
          <w:tcPr>
            <w:tcW w:w="1768" w:type="dxa"/>
          </w:tcPr>
          <w:p w:rsidR="00A3241F" w:rsidRDefault="0086473C">
            <w:pPr>
              <w:pStyle w:val="Normal1"/>
            </w:pPr>
            <w:r>
              <w:rPr>
                <w:b/>
              </w:rPr>
              <w:t>Toplam</w:t>
            </w:r>
          </w:p>
        </w:tc>
      </w:tr>
      <w:tr w:rsidR="00A3241F">
        <w:tc>
          <w:tcPr>
            <w:tcW w:w="5304" w:type="dxa"/>
          </w:tcPr>
          <w:p w:rsidR="00A3241F" w:rsidRDefault="0086473C">
            <w:pPr>
              <w:pStyle w:val="Normal1"/>
            </w:pPr>
            <w:r>
              <w:t>Okul Müdürü ve Müdür Yardımcısı</w:t>
            </w:r>
          </w:p>
        </w:tc>
        <w:tc>
          <w:tcPr>
            <w:tcW w:w="1768" w:type="dxa"/>
          </w:tcPr>
          <w:p w:rsidR="00A3241F" w:rsidRDefault="00E66116">
            <w:pPr>
              <w:pStyle w:val="Normal1"/>
            </w:pPr>
            <w:r>
              <w:t>1</w:t>
            </w:r>
          </w:p>
        </w:tc>
        <w:tc>
          <w:tcPr>
            <w:tcW w:w="1768" w:type="dxa"/>
          </w:tcPr>
          <w:p w:rsidR="00A3241F" w:rsidRDefault="00E66116">
            <w:pPr>
              <w:pStyle w:val="Normal1"/>
            </w:pPr>
            <w:r>
              <w:t>1</w:t>
            </w:r>
          </w:p>
        </w:tc>
        <w:tc>
          <w:tcPr>
            <w:tcW w:w="1768" w:type="dxa"/>
          </w:tcPr>
          <w:p w:rsidR="00A3241F" w:rsidRDefault="00E66116">
            <w:pPr>
              <w:pStyle w:val="Normal1"/>
            </w:pPr>
            <w:r>
              <w:t>2</w:t>
            </w:r>
          </w:p>
        </w:tc>
      </w:tr>
      <w:tr w:rsidR="00A3241F">
        <w:tc>
          <w:tcPr>
            <w:tcW w:w="5304" w:type="dxa"/>
          </w:tcPr>
          <w:p w:rsidR="00A3241F" w:rsidRDefault="0086473C">
            <w:pPr>
              <w:pStyle w:val="Normal1"/>
            </w:pPr>
            <w:r>
              <w:t>Sınıf Öğretmeni</w:t>
            </w:r>
          </w:p>
        </w:tc>
        <w:tc>
          <w:tcPr>
            <w:tcW w:w="1768" w:type="dxa"/>
          </w:tcPr>
          <w:p w:rsidR="00A3241F" w:rsidRDefault="00E66116">
            <w:pPr>
              <w:pStyle w:val="Normal1"/>
            </w:pPr>
            <w:r>
              <w:t>0</w:t>
            </w:r>
          </w:p>
        </w:tc>
        <w:tc>
          <w:tcPr>
            <w:tcW w:w="1768" w:type="dxa"/>
          </w:tcPr>
          <w:p w:rsidR="00A3241F" w:rsidRDefault="00E66116">
            <w:pPr>
              <w:pStyle w:val="Normal1"/>
            </w:pPr>
            <w:r>
              <w:t>0</w:t>
            </w:r>
          </w:p>
        </w:tc>
        <w:tc>
          <w:tcPr>
            <w:tcW w:w="1768" w:type="dxa"/>
          </w:tcPr>
          <w:p w:rsidR="00A3241F" w:rsidRDefault="00E66116">
            <w:pPr>
              <w:pStyle w:val="Normal1"/>
            </w:pPr>
            <w:r>
              <w:t>0</w:t>
            </w:r>
          </w:p>
        </w:tc>
      </w:tr>
      <w:tr w:rsidR="00A3241F">
        <w:tc>
          <w:tcPr>
            <w:tcW w:w="5304" w:type="dxa"/>
          </w:tcPr>
          <w:p w:rsidR="00A3241F" w:rsidRDefault="0086473C">
            <w:pPr>
              <w:pStyle w:val="Normal1"/>
            </w:pPr>
            <w:r>
              <w:t>Branş Öğretmeni</w:t>
            </w:r>
          </w:p>
        </w:tc>
        <w:tc>
          <w:tcPr>
            <w:tcW w:w="1768" w:type="dxa"/>
          </w:tcPr>
          <w:p w:rsidR="00A3241F" w:rsidRDefault="00E66116">
            <w:pPr>
              <w:pStyle w:val="Normal1"/>
            </w:pPr>
            <w:r>
              <w:t>6</w:t>
            </w:r>
          </w:p>
        </w:tc>
        <w:tc>
          <w:tcPr>
            <w:tcW w:w="1768" w:type="dxa"/>
          </w:tcPr>
          <w:p w:rsidR="00A3241F" w:rsidRDefault="00E66116">
            <w:pPr>
              <w:pStyle w:val="Normal1"/>
            </w:pPr>
            <w:r>
              <w:t>5</w:t>
            </w:r>
          </w:p>
        </w:tc>
        <w:tc>
          <w:tcPr>
            <w:tcW w:w="1768" w:type="dxa"/>
          </w:tcPr>
          <w:p w:rsidR="00A3241F" w:rsidRDefault="00E66116">
            <w:pPr>
              <w:pStyle w:val="Normal1"/>
            </w:pPr>
            <w:r>
              <w:t>11</w:t>
            </w:r>
          </w:p>
        </w:tc>
      </w:tr>
      <w:tr w:rsidR="00A3241F">
        <w:tc>
          <w:tcPr>
            <w:tcW w:w="5304" w:type="dxa"/>
          </w:tcPr>
          <w:p w:rsidR="00A3241F" w:rsidRDefault="0086473C">
            <w:pPr>
              <w:pStyle w:val="Normal1"/>
            </w:pPr>
            <w:r>
              <w:t>Rehber Öğretmen</w:t>
            </w:r>
          </w:p>
        </w:tc>
        <w:tc>
          <w:tcPr>
            <w:tcW w:w="1768" w:type="dxa"/>
          </w:tcPr>
          <w:p w:rsidR="00A3241F" w:rsidRDefault="00E66116">
            <w:pPr>
              <w:pStyle w:val="Normal1"/>
            </w:pPr>
            <w:r>
              <w:t>0</w:t>
            </w:r>
          </w:p>
        </w:tc>
        <w:tc>
          <w:tcPr>
            <w:tcW w:w="1768" w:type="dxa"/>
          </w:tcPr>
          <w:p w:rsidR="00A3241F" w:rsidRDefault="00E66116">
            <w:pPr>
              <w:pStyle w:val="Normal1"/>
            </w:pPr>
            <w:r>
              <w:t>0</w:t>
            </w:r>
          </w:p>
        </w:tc>
        <w:tc>
          <w:tcPr>
            <w:tcW w:w="1768" w:type="dxa"/>
          </w:tcPr>
          <w:p w:rsidR="00A3241F" w:rsidRDefault="00E66116">
            <w:pPr>
              <w:pStyle w:val="Normal1"/>
            </w:pPr>
            <w:r>
              <w:t>0</w:t>
            </w:r>
          </w:p>
        </w:tc>
      </w:tr>
      <w:tr w:rsidR="00A3241F">
        <w:tc>
          <w:tcPr>
            <w:tcW w:w="5304" w:type="dxa"/>
          </w:tcPr>
          <w:p w:rsidR="00A3241F" w:rsidRDefault="0086473C">
            <w:pPr>
              <w:pStyle w:val="Normal1"/>
            </w:pPr>
            <w:r>
              <w:t>İdari Personel</w:t>
            </w:r>
          </w:p>
        </w:tc>
        <w:tc>
          <w:tcPr>
            <w:tcW w:w="1768" w:type="dxa"/>
          </w:tcPr>
          <w:p w:rsidR="00A3241F" w:rsidRDefault="00E66116">
            <w:pPr>
              <w:pStyle w:val="Normal1"/>
            </w:pPr>
            <w:r>
              <w:t>-</w:t>
            </w:r>
          </w:p>
        </w:tc>
        <w:tc>
          <w:tcPr>
            <w:tcW w:w="1768" w:type="dxa"/>
          </w:tcPr>
          <w:p w:rsidR="00A3241F" w:rsidRDefault="00E66116">
            <w:pPr>
              <w:pStyle w:val="Normal1"/>
            </w:pPr>
            <w:r>
              <w:t>-</w:t>
            </w:r>
          </w:p>
        </w:tc>
        <w:tc>
          <w:tcPr>
            <w:tcW w:w="1768" w:type="dxa"/>
          </w:tcPr>
          <w:p w:rsidR="00A3241F" w:rsidRDefault="00E66116">
            <w:pPr>
              <w:pStyle w:val="Normal1"/>
            </w:pPr>
            <w:r>
              <w:t>-</w:t>
            </w:r>
          </w:p>
        </w:tc>
      </w:tr>
      <w:tr w:rsidR="00A3241F">
        <w:tc>
          <w:tcPr>
            <w:tcW w:w="5304" w:type="dxa"/>
          </w:tcPr>
          <w:p w:rsidR="00A3241F" w:rsidRDefault="0086473C">
            <w:pPr>
              <w:pStyle w:val="Normal1"/>
            </w:pPr>
            <w:r>
              <w:t>Yardımcı Personel</w:t>
            </w:r>
          </w:p>
        </w:tc>
        <w:tc>
          <w:tcPr>
            <w:tcW w:w="1768" w:type="dxa"/>
          </w:tcPr>
          <w:p w:rsidR="00A3241F" w:rsidRDefault="00E66116">
            <w:pPr>
              <w:pStyle w:val="Normal1"/>
            </w:pPr>
            <w:r>
              <w:t>1</w:t>
            </w:r>
          </w:p>
        </w:tc>
        <w:tc>
          <w:tcPr>
            <w:tcW w:w="1768" w:type="dxa"/>
          </w:tcPr>
          <w:p w:rsidR="00A3241F" w:rsidRDefault="00E66116">
            <w:pPr>
              <w:pStyle w:val="Normal1"/>
            </w:pPr>
            <w:r>
              <w:t>1</w:t>
            </w:r>
          </w:p>
        </w:tc>
        <w:tc>
          <w:tcPr>
            <w:tcW w:w="1768" w:type="dxa"/>
          </w:tcPr>
          <w:p w:rsidR="00A3241F" w:rsidRDefault="00E66116">
            <w:pPr>
              <w:pStyle w:val="Normal1"/>
            </w:pPr>
            <w:r>
              <w:t>2</w:t>
            </w:r>
          </w:p>
        </w:tc>
      </w:tr>
      <w:tr w:rsidR="00A3241F">
        <w:tc>
          <w:tcPr>
            <w:tcW w:w="5304" w:type="dxa"/>
          </w:tcPr>
          <w:p w:rsidR="00A3241F" w:rsidRDefault="0086473C">
            <w:pPr>
              <w:pStyle w:val="Normal1"/>
            </w:pPr>
            <w:r>
              <w:t>Güvenlik Personeli</w:t>
            </w:r>
          </w:p>
        </w:tc>
        <w:tc>
          <w:tcPr>
            <w:tcW w:w="1768" w:type="dxa"/>
          </w:tcPr>
          <w:p w:rsidR="00A3241F" w:rsidRDefault="00E66116">
            <w:pPr>
              <w:pStyle w:val="Normal1"/>
            </w:pPr>
            <w:r>
              <w:t>0</w:t>
            </w:r>
          </w:p>
        </w:tc>
        <w:tc>
          <w:tcPr>
            <w:tcW w:w="1768" w:type="dxa"/>
          </w:tcPr>
          <w:p w:rsidR="00A3241F" w:rsidRDefault="00E66116">
            <w:pPr>
              <w:pStyle w:val="Normal1"/>
            </w:pPr>
            <w:r>
              <w:t>0</w:t>
            </w:r>
          </w:p>
        </w:tc>
        <w:tc>
          <w:tcPr>
            <w:tcW w:w="1768" w:type="dxa"/>
          </w:tcPr>
          <w:p w:rsidR="00A3241F" w:rsidRDefault="00E66116">
            <w:pPr>
              <w:pStyle w:val="Normal1"/>
            </w:pPr>
            <w:r>
              <w:t>0</w:t>
            </w:r>
          </w:p>
        </w:tc>
      </w:tr>
      <w:tr w:rsidR="00A3241F">
        <w:tc>
          <w:tcPr>
            <w:tcW w:w="5304" w:type="dxa"/>
          </w:tcPr>
          <w:p w:rsidR="00A3241F" w:rsidRDefault="0086473C">
            <w:pPr>
              <w:pStyle w:val="Normal1"/>
              <w:jc w:val="right"/>
            </w:pPr>
            <w:r>
              <w:rPr>
                <w:b/>
              </w:rPr>
              <w:t>Toplam Çalışan Sayıları</w:t>
            </w:r>
          </w:p>
        </w:tc>
        <w:tc>
          <w:tcPr>
            <w:tcW w:w="1768" w:type="dxa"/>
          </w:tcPr>
          <w:p w:rsidR="00A3241F" w:rsidRDefault="00E66116">
            <w:pPr>
              <w:pStyle w:val="Normal1"/>
            </w:pPr>
            <w:r>
              <w:t>8</w:t>
            </w:r>
          </w:p>
        </w:tc>
        <w:tc>
          <w:tcPr>
            <w:tcW w:w="1768" w:type="dxa"/>
          </w:tcPr>
          <w:p w:rsidR="00A3241F" w:rsidRDefault="00E66116">
            <w:pPr>
              <w:pStyle w:val="Normal1"/>
            </w:pPr>
            <w:r>
              <w:t>7</w:t>
            </w:r>
          </w:p>
        </w:tc>
        <w:tc>
          <w:tcPr>
            <w:tcW w:w="1768" w:type="dxa"/>
          </w:tcPr>
          <w:p w:rsidR="00A3241F" w:rsidRDefault="00E66116">
            <w:pPr>
              <w:pStyle w:val="Normal1"/>
            </w:pPr>
            <w:r>
              <w:t>15</w:t>
            </w:r>
          </w:p>
        </w:tc>
      </w:tr>
    </w:tbl>
    <w:p w:rsidR="007A580A" w:rsidRDefault="007A580A" w:rsidP="007A580A">
      <w:pPr>
        <w:spacing w:line="360" w:lineRule="auto"/>
        <w:ind w:left="0" w:hanging="2"/>
        <w:jc w:val="both"/>
        <w:rPr>
          <w:sz w:val="20"/>
        </w:rPr>
      </w:pPr>
      <w:bookmarkStart w:id="63" w:name="_Toc2241282"/>
      <w:bookmarkStart w:id="64" w:name="_Toc2243091"/>
      <w:r>
        <w:rPr>
          <w:rFonts w:eastAsia="Times New Roman"/>
          <w:sz w:val="20"/>
        </w:rPr>
        <w:t>Tablo 3:Oyaca Anadolu Lisesi</w:t>
      </w:r>
      <w:r>
        <w:t xml:space="preserve"> </w:t>
      </w:r>
      <w:r>
        <w:rPr>
          <w:sz w:val="20"/>
        </w:rPr>
        <w:t>Çalışan Bilgileri Tablosu</w:t>
      </w:r>
      <w:bookmarkEnd w:id="63"/>
      <w:bookmarkEnd w:id="64"/>
    </w:p>
    <w:p w:rsidR="00A3241F" w:rsidRDefault="00A3241F">
      <w:pPr>
        <w:pStyle w:val="Normal1"/>
      </w:pPr>
    </w:p>
    <w:p w:rsidR="00A3241F" w:rsidRDefault="00A3241F">
      <w:pPr>
        <w:pStyle w:val="Normal1"/>
        <w:tabs>
          <w:tab w:val="left" w:pos="426"/>
        </w:tabs>
        <w:spacing w:after="0"/>
        <w:jc w:val="both"/>
      </w:pPr>
    </w:p>
    <w:p w:rsidR="00A3241F" w:rsidRDefault="0086473C">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lastRenderedPageBreak/>
        <w:t>Okulumuz Bina ve Alanları</w:t>
      </w:r>
    </w:p>
    <w:p w:rsidR="00A3241F" w:rsidRDefault="0086473C">
      <w:pPr>
        <w:pStyle w:val="Normal1"/>
        <w:tabs>
          <w:tab w:val="left" w:pos="426"/>
        </w:tabs>
        <w:spacing w:after="0"/>
        <w:jc w:val="both"/>
      </w:pPr>
      <w:r>
        <w:tab/>
        <w:t>Okulumuzun binası ile açık ve kapalı alanlarına ilişkin temel bilgiler altta yer almaktadır.</w:t>
      </w:r>
    </w:p>
    <w:p w:rsidR="00A3241F" w:rsidRDefault="00A3241F">
      <w:pPr>
        <w:pStyle w:val="Normal1"/>
        <w:tabs>
          <w:tab w:val="left" w:pos="426"/>
        </w:tabs>
        <w:spacing w:after="0"/>
        <w:jc w:val="both"/>
      </w:pPr>
    </w:p>
    <w:p w:rsidR="00A3241F" w:rsidRDefault="0086473C">
      <w:pPr>
        <w:pStyle w:val="Normal1"/>
        <w:tabs>
          <w:tab w:val="left" w:pos="426"/>
        </w:tabs>
        <w:spacing w:after="0"/>
        <w:jc w:val="both"/>
      </w:pPr>
      <w:r>
        <w:rPr>
          <w:b/>
        </w:rPr>
        <w:t xml:space="preserve">Okul Yerleşkesine İlişkin Bilgiler </w:t>
      </w:r>
    </w:p>
    <w:tbl>
      <w:tblPr>
        <w:tblStyle w:val="21"/>
        <w:tblW w:w="134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38"/>
        <w:gridCol w:w="1416"/>
        <w:gridCol w:w="3119"/>
        <w:gridCol w:w="852"/>
        <w:gridCol w:w="707"/>
      </w:tblGrid>
      <w:tr w:rsidR="00A3241F">
        <w:tc>
          <w:tcPr>
            <w:tcW w:w="8754" w:type="dxa"/>
            <w:gridSpan w:val="2"/>
          </w:tcPr>
          <w:p w:rsidR="00A3241F" w:rsidRDefault="0086473C" w:rsidP="00C467E4">
            <w:pPr>
              <w:pStyle w:val="Normal1"/>
              <w:tabs>
                <w:tab w:val="left" w:pos="426"/>
              </w:tabs>
              <w:spacing w:after="0"/>
              <w:jc w:val="both"/>
            </w:pPr>
            <w:r>
              <w:rPr>
                <w:b/>
                <w:color w:val="000000"/>
              </w:rPr>
              <w:t>Okul Bölümleri</w:t>
            </w:r>
          </w:p>
        </w:tc>
        <w:tc>
          <w:tcPr>
            <w:tcW w:w="3119" w:type="dxa"/>
          </w:tcPr>
          <w:p w:rsidR="00A3241F" w:rsidRDefault="0086473C">
            <w:pPr>
              <w:pStyle w:val="Normal1"/>
              <w:tabs>
                <w:tab w:val="left" w:pos="426"/>
              </w:tabs>
              <w:spacing w:after="0"/>
              <w:jc w:val="both"/>
            </w:pPr>
            <w:r>
              <w:rPr>
                <w:b/>
              </w:rPr>
              <w:t>Özel Alanlar</w:t>
            </w:r>
          </w:p>
        </w:tc>
        <w:tc>
          <w:tcPr>
            <w:tcW w:w="852" w:type="dxa"/>
          </w:tcPr>
          <w:p w:rsidR="00A3241F" w:rsidRDefault="0086473C">
            <w:pPr>
              <w:pStyle w:val="Normal1"/>
              <w:tabs>
                <w:tab w:val="left" w:pos="426"/>
              </w:tabs>
              <w:spacing w:after="0"/>
              <w:jc w:val="both"/>
            </w:pPr>
            <w:r>
              <w:rPr>
                <w:b/>
              </w:rPr>
              <w:t>Var</w:t>
            </w:r>
          </w:p>
        </w:tc>
        <w:tc>
          <w:tcPr>
            <w:tcW w:w="707" w:type="dxa"/>
          </w:tcPr>
          <w:p w:rsidR="00A3241F" w:rsidRDefault="0086473C">
            <w:pPr>
              <w:pStyle w:val="Normal1"/>
              <w:tabs>
                <w:tab w:val="left" w:pos="426"/>
              </w:tabs>
              <w:spacing w:after="0"/>
              <w:jc w:val="both"/>
            </w:pPr>
            <w:r>
              <w:rPr>
                <w:b/>
              </w:rPr>
              <w:t>Yok</w:t>
            </w:r>
          </w:p>
        </w:tc>
      </w:tr>
      <w:tr w:rsidR="00A3241F">
        <w:tc>
          <w:tcPr>
            <w:tcW w:w="7338" w:type="dxa"/>
          </w:tcPr>
          <w:p w:rsidR="00A3241F" w:rsidRDefault="0086473C">
            <w:pPr>
              <w:pStyle w:val="Normal1"/>
              <w:tabs>
                <w:tab w:val="left" w:pos="426"/>
              </w:tabs>
              <w:spacing w:after="0"/>
              <w:jc w:val="both"/>
            </w:pPr>
            <w:r>
              <w:rPr>
                <w:color w:val="000000"/>
              </w:rPr>
              <w:t>Okul Kat Sayısı</w:t>
            </w:r>
          </w:p>
        </w:tc>
        <w:tc>
          <w:tcPr>
            <w:tcW w:w="1416" w:type="dxa"/>
          </w:tcPr>
          <w:p w:rsidR="00A3241F" w:rsidRDefault="00E02F9B">
            <w:pPr>
              <w:pStyle w:val="Normal1"/>
              <w:tabs>
                <w:tab w:val="left" w:pos="426"/>
              </w:tabs>
              <w:spacing w:after="0"/>
              <w:jc w:val="both"/>
            </w:pPr>
            <w:r>
              <w:t>1</w:t>
            </w:r>
          </w:p>
        </w:tc>
        <w:tc>
          <w:tcPr>
            <w:tcW w:w="3119" w:type="dxa"/>
          </w:tcPr>
          <w:p w:rsidR="00A3241F" w:rsidRDefault="0086473C">
            <w:pPr>
              <w:pStyle w:val="Normal1"/>
              <w:tabs>
                <w:tab w:val="left" w:pos="426"/>
              </w:tabs>
              <w:spacing w:after="0"/>
              <w:jc w:val="both"/>
            </w:pPr>
            <w:r>
              <w:t>Çok Amaçlı Salon</w:t>
            </w:r>
          </w:p>
        </w:tc>
        <w:tc>
          <w:tcPr>
            <w:tcW w:w="852" w:type="dxa"/>
          </w:tcPr>
          <w:p w:rsidR="00A3241F" w:rsidRDefault="00A3241F">
            <w:pPr>
              <w:pStyle w:val="Normal1"/>
              <w:tabs>
                <w:tab w:val="left" w:pos="426"/>
              </w:tabs>
              <w:spacing w:after="0"/>
              <w:jc w:val="both"/>
            </w:pPr>
          </w:p>
        </w:tc>
        <w:tc>
          <w:tcPr>
            <w:tcW w:w="707" w:type="dxa"/>
          </w:tcPr>
          <w:p w:rsidR="00A3241F" w:rsidRDefault="00E02F9B">
            <w:pPr>
              <w:pStyle w:val="Normal1"/>
              <w:tabs>
                <w:tab w:val="left" w:pos="426"/>
              </w:tabs>
              <w:spacing w:after="0"/>
              <w:jc w:val="both"/>
            </w:pPr>
            <w:r>
              <w:t>*</w:t>
            </w:r>
          </w:p>
        </w:tc>
      </w:tr>
      <w:tr w:rsidR="00A3241F">
        <w:tc>
          <w:tcPr>
            <w:tcW w:w="7338" w:type="dxa"/>
          </w:tcPr>
          <w:p w:rsidR="00A3241F" w:rsidRDefault="0086473C">
            <w:pPr>
              <w:pStyle w:val="Normal1"/>
              <w:tabs>
                <w:tab w:val="left" w:pos="426"/>
              </w:tabs>
              <w:spacing w:after="0"/>
              <w:jc w:val="both"/>
            </w:pPr>
            <w:r>
              <w:rPr>
                <w:color w:val="000000"/>
              </w:rPr>
              <w:t>Derslik Sayısı</w:t>
            </w:r>
          </w:p>
        </w:tc>
        <w:tc>
          <w:tcPr>
            <w:tcW w:w="1416" w:type="dxa"/>
          </w:tcPr>
          <w:p w:rsidR="00A3241F" w:rsidRDefault="00E02F9B">
            <w:pPr>
              <w:pStyle w:val="Normal1"/>
              <w:tabs>
                <w:tab w:val="left" w:pos="426"/>
              </w:tabs>
              <w:spacing w:after="0"/>
              <w:jc w:val="both"/>
            </w:pPr>
            <w:r>
              <w:t>10</w:t>
            </w:r>
          </w:p>
        </w:tc>
        <w:tc>
          <w:tcPr>
            <w:tcW w:w="3119" w:type="dxa"/>
          </w:tcPr>
          <w:p w:rsidR="00A3241F" w:rsidRDefault="0086473C">
            <w:pPr>
              <w:pStyle w:val="Normal1"/>
              <w:tabs>
                <w:tab w:val="left" w:pos="426"/>
              </w:tabs>
              <w:spacing w:after="0"/>
              <w:jc w:val="both"/>
            </w:pPr>
            <w:r>
              <w:rPr>
                <w:color w:val="000000"/>
              </w:rPr>
              <w:t>Çok Amaçlı Saha</w:t>
            </w:r>
          </w:p>
        </w:tc>
        <w:tc>
          <w:tcPr>
            <w:tcW w:w="852" w:type="dxa"/>
          </w:tcPr>
          <w:p w:rsidR="00A3241F" w:rsidRDefault="00A3241F">
            <w:pPr>
              <w:pStyle w:val="Normal1"/>
              <w:tabs>
                <w:tab w:val="left" w:pos="426"/>
              </w:tabs>
              <w:spacing w:after="0"/>
              <w:jc w:val="both"/>
            </w:pPr>
          </w:p>
        </w:tc>
        <w:tc>
          <w:tcPr>
            <w:tcW w:w="707" w:type="dxa"/>
          </w:tcPr>
          <w:p w:rsidR="00A3241F" w:rsidRDefault="00E66116">
            <w:pPr>
              <w:pStyle w:val="Normal1"/>
              <w:tabs>
                <w:tab w:val="left" w:pos="426"/>
              </w:tabs>
              <w:spacing w:after="0"/>
              <w:jc w:val="both"/>
            </w:pPr>
            <w:r>
              <w:t>*</w:t>
            </w:r>
          </w:p>
        </w:tc>
      </w:tr>
      <w:tr w:rsidR="00A3241F">
        <w:tc>
          <w:tcPr>
            <w:tcW w:w="7338" w:type="dxa"/>
          </w:tcPr>
          <w:p w:rsidR="00A3241F" w:rsidRPr="005E617D" w:rsidRDefault="0086473C">
            <w:pPr>
              <w:pStyle w:val="Normal1"/>
              <w:tabs>
                <w:tab w:val="left" w:pos="426"/>
              </w:tabs>
              <w:spacing w:after="0"/>
              <w:jc w:val="both"/>
            </w:pPr>
            <w:r w:rsidRPr="005E617D">
              <w:t xml:space="preserve">Derslik Alanları </w:t>
            </w:r>
            <w:r w:rsidRPr="005E617D">
              <w:rPr>
                <w:sz w:val="20"/>
                <w:szCs w:val="20"/>
              </w:rPr>
              <w:t>(m2)</w:t>
            </w:r>
          </w:p>
        </w:tc>
        <w:tc>
          <w:tcPr>
            <w:tcW w:w="1416" w:type="dxa"/>
          </w:tcPr>
          <w:p w:rsidR="00A3241F" w:rsidRDefault="00E02F9B">
            <w:pPr>
              <w:pStyle w:val="Normal1"/>
              <w:tabs>
                <w:tab w:val="left" w:pos="426"/>
              </w:tabs>
              <w:spacing w:after="0"/>
              <w:jc w:val="both"/>
            </w:pPr>
            <w:r>
              <w:t>462</w:t>
            </w:r>
          </w:p>
        </w:tc>
        <w:tc>
          <w:tcPr>
            <w:tcW w:w="3119" w:type="dxa"/>
          </w:tcPr>
          <w:p w:rsidR="00A3241F" w:rsidRDefault="0086473C">
            <w:pPr>
              <w:pStyle w:val="Normal1"/>
              <w:tabs>
                <w:tab w:val="left" w:pos="426"/>
              </w:tabs>
              <w:spacing w:after="0"/>
              <w:jc w:val="both"/>
            </w:pPr>
            <w:r>
              <w:rPr>
                <w:color w:val="000000"/>
              </w:rPr>
              <w:t>Kütüphane</w:t>
            </w:r>
          </w:p>
        </w:tc>
        <w:tc>
          <w:tcPr>
            <w:tcW w:w="852" w:type="dxa"/>
          </w:tcPr>
          <w:p w:rsidR="00A3241F" w:rsidRDefault="00A3241F">
            <w:pPr>
              <w:pStyle w:val="Normal1"/>
              <w:tabs>
                <w:tab w:val="left" w:pos="426"/>
              </w:tabs>
              <w:spacing w:after="0"/>
              <w:jc w:val="both"/>
            </w:pPr>
          </w:p>
        </w:tc>
        <w:tc>
          <w:tcPr>
            <w:tcW w:w="707" w:type="dxa"/>
          </w:tcPr>
          <w:p w:rsidR="00A3241F" w:rsidRDefault="00115414">
            <w:pPr>
              <w:pStyle w:val="Normal1"/>
              <w:tabs>
                <w:tab w:val="left" w:pos="426"/>
              </w:tabs>
              <w:spacing w:after="0"/>
              <w:jc w:val="both"/>
            </w:pPr>
            <w:r>
              <w:t>*</w:t>
            </w:r>
          </w:p>
        </w:tc>
      </w:tr>
      <w:tr w:rsidR="00A3241F">
        <w:tc>
          <w:tcPr>
            <w:tcW w:w="7338" w:type="dxa"/>
          </w:tcPr>
          <w:p w:rsidR="00A3241F" w:rsidRDefault="0086473C">
            <w:pPr>
              <w:pStyle w:val="Normal1"/>
              <w:tabs>
                <w:tab w:val="left" w:pos="426"/>
              </w:tabs>
              <w:spacing w:after="0"/>
              <w:jc w:val="both"/>
            </w:pPr>
            <w:r>
              <w:rPr>
                <w:color w:val="000000"/>
              </w:rPr>
              <w:t>Kullanılan Derslik Sayısı</w:t>
            </w:r>
          </w:p>
        </w:tc>
        <w:tc>
          <w:tcPr>
            <w:tcW w:w="1416" w:type="dxa"/>
          </w:tcPr>
          <w:p w:rsidR="00A3241F" w:rsidRDefault="00E66116">
            <w:pPr>
              <w:pStyle w:val="Normal1"/>
              <w:tabs>
                <w:tab w:val="left" w:pos="426"/>
              </w:tabs>
              <w:spacing w:after="0"/>
              <w:jc w:val="both"/>
            </w:pPr>
            <w:r>
              <w:t>4</w:t>
            </w:r>
          </w:p>
        </w:tc>
        <w:tc>
          <w:tcPr>
            <w:tcW w:w="3119" w:type="dxa"/>
          </w:tcPr>
          <w:p w:rsidR="00A3241F" w:rsidRDefault="0086473C">
            <w:pPr>
              <w:pStyle w:val="Normal1"/>
              <w:tabs>
                <w:tab w:val="left" w:pos="426"/>
              </w:tabs>
              <w:spacing w:after="0"/>
              <w:jc w:val="both"/>
            </w:pPr>
            <w:r>
              <w:rPr>
                <w:color w:val="000000"/>
              </w:rPr>
              <w:t xml:space="preserve">Fen </w:t>
            </w:r>
            <w:r w:rsidR="00C467E4">
              <w:rPr>
                <w:color w:val="000000"/>
              </w:rPr>
              <w:t>Laboratuarı</w:t>
            </w:r>
          </w:p>
        </w:tc>
        <w:tc>
          <w:tcPr>
            <w:tcW w:w="852" w:type="dxa"/>
          </w:tcPr>
          <w:p w:rsidR="00A3241F" w:rsidRDefault="00A3241F">
            <w:pPr>
              <w:pStyle w:val="Normal1"/>
              <w:tabs>
                <w:tab w:val="left" w:pos="426"/>
              </w:tabs>
              <w:spacing w:after="0"/>
              <w:jc w:val="both"/>
            </w:pPr>
          </w:p>
        </w:tc>
        <w:tc>
          <w:tcPr>
            <w:tcW w:w="707" w:type="dxa"/>
          </w:tcPr>
          <w:p w:rsidR="00A3241F" w:rsidRDefault="00E66116">
            <w:pPr>
              <w:pStyle w:val="Normal1"/>
              <w:tabs>
                <w:tab w:val="left" w:pos="426"/>
              </w:tabs>
              <w:spacing w:after="0"/>
              <w:jc w:val="both"/>
            </w:pPr>
            <w:r>
              <w:t>*</w:t>
            </w:r>
          </w:p>
        </w:tc>
      </w:tr>
      <w:tr w:rsidR="00A3241F">
        <w:tc>
          <w:tcPr>
            <w:tcW w:w="7338" w:type="dxa"/>
          </w:tcPr>
          <w:p w:rsidR="00A3241F" w:rsidRDefault="0086473C">
            <w:pPr>
              <w:pStyle w:val="Normal1"/>
              <w:tabs>
                <w:tab w:val="left" w:pos="426"/>
              </w:tabs>
              <w:spacing w:after="0"/>
              <w:jc w:val="both"/>
            </w:pPr>
            <w:r>
              <w:rPr>
                <w:color w:val="000000"/>
              </w:rPr>
              <w:t>Şube Sayısı</w:t>
            </w:r>
          </w:p>
        </w:tc>
        <w:tc>
          <w:tcPr>
            <w:tcW w:w="1416" w:type="dxa"/>
          </w:tcPr>
          <w:p w:rsidR="00A3241F" w:rsidRDefault="00E66116">
            <w:pPr>
              <w:pStyle w:val="Normal1"/>
              <w:tabs>
                <w:tab w:val="left" w:pos="426"/>
              </w:tabs>
              <w:spacing w:after="0"/>
              <w:jc w:val="both"/>
            </w:pPr>
            <w:r>
              <w:t>4</w:t>
            </w:r>
          </w:p>
        </w:tc>
        <w:tc>
          <w:tcPr>
            <w:tcW w:w="3119" w:type="dxa"/>
          </w:tcPr>
          <w:p w:rsidR="00A3241F" w:rsidRDefault="0086473C">
            <w:pPr>
              <w:pStyle w:val="Normal1"/>
              <w:tabs>
                <w:tab w:val="left" w:pos="426"/>
              </w:tabs>
              <w:spacing w:after="0"/>
              <w:jc w:val="both"/>
            </w:pPr>
            <w:r>
              <w:rPr>
                <w:color w:val="000000"/>
              </w:rPr>
              <w:t xml:space="preserve">Bilgisayar </w:t>
            </w:r>
            <w:r w:rsidR="00C467E4">
              <w:rPr>
                <w:color w:val="000000"/>
              </w:rPr>
              <w:t>Laboratuarı</w:t>
            </w:r>
          </w:p>
        </w:tc>
        <w:tc>
          <w:tcPr>
            <w:tcW w:w="852" w:type="dxa"/>
          </w:tcPr>
          <w:p w:rsidR="00A3241F" w:rsidRDefault="00E66116">
            <w:pPr>
              <w:pStyle w:val="Normal1"/>
              <w:tabs>
                <w:tab w:val="left" w:pos="426"/>
              </w:tabs>
              <w:spacing w:after="0"/>
              <w:jc w:val="both"/>
            </w:pPr>
            <w:r>
              <w:t>*</w:t>
            </w:r>
          </w:p>
        </w:tc>
        <w:tc>
          <w:tcPr>
            <w:tcW w:w="707" w:type="dxa"/>
          </w:tcPr>
          <w:p w:rsidR="00A3241F" w:rsidRDefault="00A3241F">
            <w:pPr>
              <w:pStyle w:val="Normal1"/>
              <w:tabs>
                <w:tab w:val="left" w:pos="426"/>
              </w:tabs>
              <w:spacing w:after="0"/>
              <w:jc w:val="both"/>
            </w:pPr>
          </w:p>
        </w:tc>
      </w:tr>
      <w:tr w:rsidR="00A3241F">
        <w:tc>
          <w:tcPr>
            <w:tcW w:w="7338" w:type="dxa"/>
          </w:tcPr>
          <w:p w:rsidR="00A3241F" w:rsidRDefault="0086473C">
            <w:pPr>
              <w:pStyle w:val="Normal1"/>
              <w:tabs>
                <w:tab w:val="left" w:pos="426"/>
              </w:tabs>
              <w:spacing w:after="0"/>
              <w:jc w:val="both"/>
            </w:pPr>
            <w:r>
              <w:rPr>
                <w:color w:val="000000"/>
              </w:rPr>
              <w:t xml:space="preserve">İdari Odaların Alanı </w:t>
            </w:r>
            <w:r>
              <w:rPr>
                <w:color w:val="000000"/>
                <w:sz w:val="20"/>
                <w:szCs w:val="20"/>
              </w:rPr>
              <w:t>(m2)</w:t>
            </w:r>
          </w:p>
        </w:tc>
        <w:tc>
          <w:tcPr>
            <w:tcW w:w="1416" w:type="dxa"/>
          </w:tcPr>
          <w:p w:rsidR="00A3241F" w:rsidRDefault="005E617D">
            <w:pPr>
              <w:pStyle w:val="Normal1"/>
              <w:tabs>
                <w:tab w:val="left" w:pos="426"/>
              </w:tabs>
              <w:spacing w:after="0"/>
              <w:jc w:val="both"/>
            </w:pPr>
            <w:r>
              <w:t>120</w:t>
            </w:r>
          </w:p>
        </w:tc>
        <w:tc>
          <w:tcPr>
            <w:tcW w:w="3119" w:type="dxa"/>
          </w:tcPr>
          <w:p w:rsidR="00A3241F" w:rsidRDefault="0086473C">
            <w:pPr>
              <w:pStyle w:val="Normal1"/>
              <w:tabs>
                <w:tab w:val="left" w:pos="426"/>
              </w:tabs>
              <w:spacing w:after="0"/>
              <w:jc w:val="both"/>
            </w:pPr>
            <w:r>
              <w:rPr>
                <w:color w:val="000000"/>
              </w:rPr>
              <w:t>İş Atölyesi</w:t>
            </w:r>
          </w:p>
        </w:tc>
        <w:tc>
          <w:tcPr>
            <w:tcW w:w="852" w:type="dxa"/>
          </w:tcPr>
          <w:p w:rsidR="00A3241F" w:rsidRDefault="00A3241F">
            <w:pPr>
              <w:pStyle w:val="Normal1"/>
              <w:tabs>
                <w:tab w:val="left" w:pos="426"/>
              </w:tabs>
              <w:spacing w:after="0"/>
              <w:jc w:val="both"/>
            </w:pPr>
          </w:p>
        </w:tc>
        <w:tc>
          <w:tcPr>
            <w:tcW w:w="707" w:type="dxa"/>
          </w:tcPr>
          <w:p w:rsidR="00A3241F" w:rsidRDefault="00E66116">
            <w:pPr>
              <w:pStyle w:val="Normal1"/>
              <w:tabs>
                <w:tab w:val="left" w:pos="426"/>
              </w:tabs>
              <w:spacing w:after="0"/>
              <w:jc w:val="both"/>
            </w:pPr>
            <w:r>
              <w:t>*</w:t>
            </w:r>
          </w:p>
        </w:tc>
      </w:tr>
      <w:tr w:rsidR="00A3241F">
        <w:tc>
          <w:tcPr>
            <w:tcW w:w="7338" w:type="dxa"/>
          </w:tcPr>
          <w:p w:rsidR="00A3241F" w:rsidRDefault="0086473C">
            <w:pPr>
              <w:pStyle w:val="Normal1"/>
              <w:tabs>
                <w:tab w:val="left" w:pos="426"/>
              </w:tabs>
              <w:spacing w:after="0"/>
              <w:jc w:val="both"/>
              <w:rPr>
                <w:color w:val="000000"/>
              </w:rPr>
            </w:pPr>
            <w:r>
              <w:rPr>
                <w:color w:val="000000"/>
              </w:rPr>
              <w:t xml:space="preserve">Öğretmenler Odası </w:t>
            </w:r>
            <w:r>
              <w:rPr>
                <w:color w:val="000000"/>
                <w:sz w:val="20"/>
                <w:szCs w:val="20"/>
              </w:rPr>
              <w:t>(m2)</w:t>
            </w:r>
          </w:p>
        </w:tc>
        <w:tc>
          <w:tcPr>
            <w:tcW w:w="1416" w:type="dxa"/>
          </w:tcPr>
          <w:p w:rsidR="00A3241F" w:rsidRDefault="00E02F9B">
            <w:pPr>
              <w:pStyle w:val="Normal1"/>
              <w:tabs>
                <w:tab w:val="left" w:pos="426"/>
              </w:tabs>
              <w:spacing w:after="0"/>
              <w:jc w:val="both"/>
            </w:pPr>
            <w:r>
              <w:t>46</w:t>
            </w:r>
          </w:p>
        </w:tc>
        <w:tc>
          <w:tcPr>
            <w:tcW w:w="3119" w:type="dxa"/>
          </w:tcPr>
          <w:p w:rsidR="00A3241F" w:rsidRDefault="0086473C">
            <w:pPr>
              <w:pStyle w:val="Normal1"/>
              <w:tabs>
                <w:tab w:val="left" w:pos="426"/>
              </w:tabs>
              <w:spacing w:after="0"/>
              <w:jc w:val="both"/>
            </w:pPr>
            <w:r>
              <w:t>Beceri Atölyesi</w:t>
            </w:r>
          </w:p>
        </w:tc>
        <w:tc>
          <w:tcPr>
            <w:tcW w:w="852" w:type="dxa"/>
          </w:tcPr>
          <w:p w:rsidR="00A3241F" w:rsidRDefault="00A3241F">
            <w:pPr>
              <w:pStyle w:val="Normal1"/>
              <w:tabs>
                <w:tab w:val="left" w:pos="426"/>
              </w:tabs>
              <w:spacing w:after="0"/>
              <w:jc w:val="both"/>
            </w:pPr>
          </w:p>
        </w:tc>
        <w:tc>
          <w:tcPr>
            <w:tcW w:w="707" w:type="dxa"/>
          </w:tcPr>
          <w:p w:rsidR="00A3241F" w:rsidRDefault="00E66116">
            <w:pPr>
              <w:pStyle w:val="Normal1"/>
              <w:tabs>
                <w:tab w:val="left" w:pos="426"/>
              </w:tabs>
              <w:spacing w:after="0"/>
              <w:jc w:val="both"/>
            </w:pPr>
            <w:r>
              <w:t>*</w:t>
            </w:r>
          </w:p>
        </w:tc>
      </w:tr>
      <w:tr w:rsidR="00A3241F">
        <w:tc>
          <w:tcPr>
            <w:tcW w:w="7338" w:type="dxa"/>
          </w:tcPr>
          <w:p w:rsidR="00A3241F" w:rsidRDefault="0086473C">
            <w:pPr>
              <w:pStyle w:val="Normal1"/>
              <w:tabs>
                <w:tab w:val="left" w:pos="426"/>
              </w:tabs>
              <w:spacing w:after="0"/>
              <w:jc w:val="both"/>
              <w:rPr>
                <w:color w:val="000000"/>
              </w:rPr>
            </w:pPr>
            <w:r>
              <w:rPr>
                <w:color w:val="000000"/>
              </w:rPr>
              <w:t xml:space="preserve">Okul Oturum Alanı </w:t>
            </w:r>
            <w:r>
              <w:rPr>
                <w:color w:val="000000"/>
                <w:sz w:val="20"/>
                <w:szCs w:val="20"/>
              </w:rPr>
              <w:t>(m2)</w:t>
            </w:r>
          </w:p>
        </w:tc>
        <w:tc>
          <w:tcPr>
            <w:tcW w:w="1416" w:type="dxa"/>
          </w:tcPr>
          <w:p w:rsidR="00A3241F" w:rsidRDefault="00E02F9B">
            <w:pPr>
              <w:pStyle w:val="Normal1"/>
              <w:tabs>
                <w:tab w:val="left" w:pos="426"/>
              </w:tabs>
              <w:spacing w:after="0"/>
              <w:jc w:val="both"/>
            </w:pPr>
            <w:r>
              <w:t>300</w:t>
            </w:r>
          </w:p>
        </w:tc>
        <w:tc>
          <w:tcPr>
            <w:tcW w:w="3119" w:type="dxa"/>
          </w:tcPr>
          <w:p w:rsidR="00A3241F" w:rsidRDefault="0086473C">
            <w:pPr>
              <w:pStyle w:val="Normal1"/>
              <w:tabs>
                <w:tab w:val="left" w:pos="426"/>
              </w:tabs>
              <w:spacing w:after="0"/>
              <w:jc w:val="both"/>
            </w:pPr>
            <w:r>
              <w:t>Pansiyon</w:t>
            </w:r>
          </w:p>
        </w:tc>
        <w:tc>
          <w:tcPr>
            <w:tcW w:w="852" w:type="dxa"/>
          </w:tcPr>
          <w:p w:rsidR="00A3241F" w:rsidRDefault="00A3241F">
            <w:pPr>
              <w:pStyle w:val="Normal1"/>
              <w:tabs>
                <w:tab w:val="left" w:pos="426"/>
              </w:tabs>
              <w:spacing w:after="0"/>
              <w:jc w:val="both"/>
            </w:pPr>
          </w:p>
        </w:tc>
        <w:tc>
          <w:tcPr>
            <w:tcW w:w="707" w:type="dxa"/>
          </w:tcPr>
          <w:p w:rsidR="00A3241F" w:rsidRDefault="00E66116">
            <w:pPr>
              <w:pStyle w:val="Normal1"/>
              <w:tabs>
                <w:tab w:val="left" w:pos="426"/>
              </w:tabs>
              <w:spacing w:after="0"/>
              <w:jc w:val="both"/>
            </w:pPr>
            <w:r>
              <w:t>*</w:t>
            </w:r>
          </w:p>
        </w:tc>
      </w:tr>
      <w:tr w:rsidR="00A3241F">
        <w:tc>
          <w:tcPr>
            <w:tcW w:w="7338" w:type="dxa"/>
          </w:tcPr>
          <w:p w:rsidR="00A3241F" w:rsidRDefault="0086473C">
            <w:pPr>
              <w:pStyle w:val="Normal1"/>
              <w:tabs>
                <w:tab w:val="left" w:pos="426"/>
              </w:tabs>
              <w:spacing w:after="0"/>
              <w:jc w:val="both"/>
              <w:rPr>
                <w:color w:val="000000"/>
              </w:rPr>
            </w:pPr>
            <w:r>
              <w:rPr>
                <w:color w:val="000000"/>
              </w:rPr>
              <w:t xml:space="preserve">Okul Bahçesi </w:t>
            </w:r>
            <w:r>
              <w:rPr>
                <w:color w:val="000000"/>
                <w:sz w:val="20"/>
                <w:szCs w:val="20"/>
              </w:rPr>
              <w:t>(Açık Alan)(m2)</w:t>
            </w:r>
          </w:p>
        </w:tc>
        <w:tc>
          <w:tcPr>
            <w:tcW w:w="1416" w:type="dxa"/>
          </w:tcPr>
          <w:p w:rsidR="00A3241F" w:rsidRDefault="00E02F9B">
            <w:pPr>
              <w:pStyle w:val="Normal1"/>
              <w:tabs>
                <w:tab w:val="left" w:pos="426"/>
              </w:tabs>
              <w:spacing w:after="0"/>
              <w:jc w:val="both"/>
            </w:pPr>
            <w:r>
              <w:t>23,123</w:t>
            </w:r>
          </w:p>
        </w:tc>
        <w:tc>
          <w:tcPr>
            <w:tcW w:w="3119" w:type="dxa"/>
          </w:tcPr>
          <w:p w:rsidR="00A3241F" w:rsidRDefault="00A3241F">
            <w:pPr>
              <w:pStyle w:val="Normal1"/>
              <w:tabs>
                <w:tab w:val="left" w:pos="426"/>
              </w:tabs>
              <w:spacing w:after="0"/>
              <w:jc w:val="both"/>
            </w:pPr>
          </w:p>
        </w:tc>
        <w:tc>
          <w:tcPr>
            <w:tcW w:w="852" w:type="dxa"/>
          </w:tcPr>
          <w:p w:rsidR="00A3241F" w:rsidRDefault="00A3241F">
            <w:pPr>
              <w:pStyle w:val="Normal1"/>
              <w:tabs>
                <w:tab w:val="left" w:pos="426"/>
              </w:tabs>
              <w:spacing w:after="0"/>
              <w:jc w:val="both"/>
            </w:pPr>
          </w:p>
        </w:tc>
        <w:tc>
          <w:tcPr>
            <w:tcW w:w="707" w:type="dxa"/>
          </w:tcPr>
          <w:p w:rsidR="00A3241F" w:rsidRDefault="00A3241F">
            <w:pPr>
              <w:pStyle w:val="Normal1"/>
              <w:tabs>
                <w:tab w:val="left" w:pos="426"/>
              </w:tabs>
              <w:spacing w:after="0"/>
              <w:jc w:val="both"/>
            </w:pPr>
          </w:p>
        </w:tc>
      </w:tr>
      <w:tr w:rsidR="00A3241F">
        <w:tc>
          <w:tcPr>
            <w:tcW w:w="7338" w:type="dxa"/>
          </w:tcPr>
          <w:p w:rsidR="00A3241F" w:rsidRDefault="0086473C">
            <w:pPr>
              <w:pStyle w:val="Normal1"/>
              <w:tabs>
                <w:tab w:val="left" w:pos="426"/>
              </w:tabs>
              <w:spacing w:after="0"/>
              <w:jc w:val="both"/>
              <w:rPr>
                <w:color w:val="000000"/>
              </w:rPr>
            </w:pPr>
            <w:r>
              <w:rPr>
                <w:color w:val="000000"/>
              </w:rPr>
              <w:t xml:space="preserve">Okul Kapalı Alan </w:t>
            </w:r>
            <w:r>
              <w:rPr>
                <w:color w:val="000000"/>
                <w:sz w:val="20"/>
                <w:szCs w:val="20"/>
              </w:rPr>
              <w:t>(m2)</w:t>
            </w:r>
          </w:p>
        </w:tc>
        <w:tc>
          <w:tcPr>
            <w:tcW w:w="1416" w:type="dxa"/>
          </w:tcPr>
          <w:p w:rsidR="00A3241F" w:rsidRDefault="00E02F9B">
            <w:pPr>
              <w:pStyle w:val="Normal1"/>
              <w:tabs>
                <w:tab w:val="left" w:pos="426"/>
              </w:tabs>
              <w:spacing w:after="0"/>
              <w:jc w:val="both"/>
            </w:pPr>
            <w:r>
              <w:t>600</w:t>
            </w:r>
          </w:p>
        </w:tc>
        <w:tc>
          <w:tcPr>
            <w:tcW w:w="3119" w:type="dxa"/>
          </w:tcPr>
          <w:p w:rsidR="00A3241F" w:rsidRDefault="00A3241F">
            <w:pPr>
              <w:pStyle w:val="Normal1"/>
              <w:tabs>
                <w:tab w:val="left" w:pos="426"/>
              </w:tabs>
              <w:spacing w:after="0"/>
              <w:jc w:val="both"/>
            </w:pPr>
          </w:p>
        </w:tc>
        <w:tc>
          <w:tcPr>
            <w:tcW w:w="852" w:type="dxa"/>
          </w:tcPr>
          <w:p w:rsidR="00A3241F" w:rsidRDefault="00A3241F">
            <w:pPr>
              <w:pStyle w:val="Normal1"/>
              <w:tabs>
                <w:tab w:val="left" w:pos="426"/>
              </w:tabs>
              <w:spacing w:after="0"/>
              <w:jc w:val="both"/>
            </w:pPr>
          </w:p>
        </w:tc>
        <w:tc>
          <w:tcPr>
            <w:tcW w:w="707" w:type="dxa"/>
          </w:tcPr>
          <w:p w:rsidR="00A3241F" w:rsidRDefault="00A3241F">
            <w:pPr>
              <w:pStyle w:val="Normal1"/>
              <w:tabs>
                <w:tab w:val="left" w:pos="426"/>
              </w:tabs>
              <w:spacing w:after="0"/>
              <w:jc w:val="both"/>
            </w:pPr>
          </w:p>
        </w:tc>
      </w:tr>
      <w:tr w:rsidR="00A3241F">
        <w:tc>
          <w:tcPr>
            <w:tcW w:w="7338" w:type="dxa"/>
          </w:tcPr>
          <w:p w:rsidR="00A3241F" w:rsidRDefault="0086473C">
            <w:pPr>
              <w:pStyle w:val="Normal1"/>
              <w:tabs>
                <w:tab w:val="left" w:pos="426"/>
              </w:tabs>
              <w:spacing w:after="0"/>
              <w:jc w:val="both"/>
              <w:rPr>
                <w:color w:val="000000"/>
              </w:rPr>
            </w:pPr>
            <w:r>
              <w:rPr>
                <w:color w:val="000000"/>
              </w:rPr>
              <w:t xml:space="preserve">Sanatsal, bilimsel ve sportif amaçlı toplam alan </w:t>
            </w:r>
            <w:r>
              <w:rPr>
                <w:color w:val="000000"/>
                <w:sz w:val="20"/>
                <w:szCs w:val="20"/>
              </w:rPr>
              <w:t>(m</w:t>
            </w:r>
            <w:r>
              <w:rPr>
                <w:color w:val="000000"/>
                <w:sz w:val="20"/>
                <w:szCs w:val="20"/>
                <w:vertAlign w:val="superscript"/>
              </w:rPr>
              <w:t>2</w:t>
            </w:r>
            <w:r>
              <w:rPr>
                <w:color w:val="000000"/>
                <w:sz w:val="20"/>
                <w:szCs w:val="20"/>
              </w:rPr>
              <w:t>)</w:t>
            </w:r>
          </w:p>
        </w:tc>
        <w:tc>
          <w:tcPr>
            <w:tcW w:w="1416" w:type="dxa"/>
          </w:tcPr>
          <w:p w:rsidR="00A3241F" w:rsidRDefault="00E02F9B">
            <w:pPr>
              <w:pStyle w:val="Normal1"/>
              <w:tabs>
                <w:tab w:val="left" w:pos="426"/>
              </w:tabs>
              <w:spacing w:after="0"/>
              <w:jc w:val="both"/>
            </w:pPr>
            <w:r>
              <w:t>276</w:t>
            </w:r>
          </w:p>
        </w:tc>
        <w:tc>
          <w:tcPr>
            <w:tcW w:w="3119" w:type="dxa"/>
          </w:tcPr>
          <w:p w:rsidR="00A3241F" w:rsidRDefault="00A3241F">
            <w:pPr>
              <w:pStyle w:val="Normal1"/>
              <w:tabs>
                <w:tab w:val="left" w:pos="426"/>
              </w:tabs>
              <w:spacing w:after="0"/>
              <w:jc w:val="both"/>
            </w:pPr>
          </w:p>
        </w:tc>
        <w:tc>
          <w:tcPr>
            <w:tcW w:w="852" w:type="dxa"/>
          </w:tcPr>
          <w:p w:rsidR="00A3241F" w:rsidRDefault="00A3241F">
            <w:pPr>
              <w:pStyle w:val="Normal1"/>
              <w:tabs>
                <w:tab w:val="left" w:pos="426"/>
              </w:tabs>
              <w:spacing w:after="0"/>
              <w:jc w:val="both"/>
            </w:pPr>
          </w:p>
        </w:tc>
        <w:tc>
          <w:tcPr>
            <w:tcW w:w="707" w:type="dxa"/>
          </w:tcPr>
          <w:p w:rsidR="00A3241F" w:rsidRDefault="00A3241F">
            <w:pPr>
              <w:pStyle w:val="Normal1"/>
              <w:tabs>
                <w:tab w:val="left" w:pos="426"/>
              </w:tabs>
              <w:spacing w:after="0"/>
              <w:jc w:val="both"/>
            </w:pPr>
          </w:p>
        </w:tc>
      </w:tr>
      <w:tr w:rsidR="00A3241F">
        <w:tc>
          <w:tcPr>
            <w:tcW w:w="7338" w:type="dxa"/>
          </w:tcPr>
          <w:p w:rsidR="00A3241F" w:rsidRDefault="0086473C">
            <w:pPr>
              <w:pStyle w:val="Normal1"/>
              <w:tabs>
                <w:tab w:val="left" w:pos="426"/>
              </w:tabs>
              <w:spacing w:after="0"/>
              <w:jc w:val="both"/>
              <w:rPr>
                <w:color w:val="000000"/>
              </w:rPr>
            </w:pPr>
            <w:r>
              <w:rPr>
                <w:color w:val="000000"/>
              </w:rPr>
              <w:t xml:space="preserve">Kantin </w:t>
            </w:r>
            <w:r>
              <w:rPr>
                <w:color w:val="000000"/>
                <w:sz w:val="20"/>
                <w:szCs w:val="20"/>
              </w:rPr>
              <w:t>(m2)</w:t>
            </w:r>
          </w:p>
        </w:tc>
        <w:tc>
          <w:tcPr>
            <w:tcW w:w="1416" w:type="dxa"/>
          </w:tcPr>
          <w:p w:rsidR="00A3241F" w:rsidRDefault="005E617D">
            <w:pPr>
              <w:pStyle w:val="Normal1"/>
              <w:tabs>
                <w:tab w:val="left" w:pos="426"/>
              </w:tabs>
              <w:spacing w:after="0"/>
              <w:jc w:val="both"/>
            </w:pPr>
            <w:r>
              <w:t>YOK</w:t>
            </w:r>
          </w:p>
        </w:tc>
        <w:tc>
          <w:tcPr>
            <w:tcW w:w="3119" w:type="dxa"/>
          </w:tcPr>
          <w:p w:rsidR="00A3241F" w:rsidRDefault="00A3241F">
            <w:pPr>
              <w:pStyle w:val="Normal1"/>
              <w:tabs>
                <w:tab w:val="left" w:pos="426"/>
              </w:tabs>
              <w:spacing w:after="0"/>
              <w:jc w:val="both"/>
            </w:pPr>
          </w:p>
        </w:tc>
        <w:tc>
          <w:tcPr>
            <w:tcW w:w="852" w:type="dxa"/>
          </w:tcPr>
          <w:p w:rsidR="00A3241F" w:rsidRDefault="00A3241F">
            <w:pPr>
              <w:pStyle w:val="Normal1"/>
              <w:tabs>
                <w:tab w:val="left" w:pos="426"/>
              </w:tabs>
              <w:spacing w:after="0"/>
              <w:jc w:val="both"/>
            </w:pPr>
          </w:p>
        </w:tc>
        <w:tc>
          <w:tcPr>
            <w:tcW w:w="707" w:type="dxa"/>
          </w:tcPr>
          <w:p w:rsidR="00A3241F" w:rsidRDefault="00A3241F">
            <w:pPr>
              <w:pStyle w:val="Normal1"/>
              <w:tabs>
                <w:tab w:val="left" w:pos="426"/>
              </w:tabs>
              <w:spacing w:after="0"/>
              <w:jc w:val="both"/>
            </w:pPr>
          </w:p>
        </w:tc>
      </w:tr>
      <w:tr w:rsidR="00A3241F">
        <w:tc>
          <w:tcPr>
            <w:tcW w:w="7338" w:type="dxa"/>
          </w:tcPr>
          <w:p w:rsidR="00A3241F" w:rsidRDefault="0086473C">
            <w:pPr>
              <w:pStyle w:val="Normal1"/>
              <w:tabs>
                <w:tab w:val="left" w:pos="426"/>
              </w:tabs>
              <w:spacing w:after="0"/>
              <w:jc w:val="both"/>
              <w:rPr>
                <w:color w:val="000000"/>
              </w:rPr>
            </w:pPr>
            <w:r>
              <w:rPr>
                <w:color w:val="000000"/>
              </w:rPr>
              <w:t>Tuvalet Sayısı</w:t>
            </w:r>
          </w:p>
        </w:tc>
        <w:tc>
          <w:tcPr>
            <w:tcW w:w="1416" w:type="dxa"/>
          </w:tcPr>
          <w:p w:rsidR="00A3241F" w:rsidRDefault="00E66116">
            <w:pPr>
              <w:pStyle w:val="Normal1"/>
              <w:tabs>
                <w:tab w:val="left" w:pos="426"/>
              </w:tabs>
              <w:spacing w:after="0"/>
              <w:jc w:val="both"/>
            </w:pPr>
            <w:r>
              <w:t>4</w:t>
            </w:r>
          </w:p>
        </w:tc>
        <w:tc>
          <w:tcPr>
            <w:tcW w:w="3119" w:type="dxa"/>
          </w:tcPr>
          <w:p w:rsidR="00A3241F" w:rsidRDefault="00A3241F">
            <w:pPr>
              <w:pStyle w:val="Normal1"/>
              <w:tabs>
                <w:tab w:val="left" w:pos="426"/>
              </w:tabs>
              <w:spacing w:after="0"/>
              <w:jc w:val="both"/>
            </w:pPr>
          </w:p>
        </w:tc>
        <w:tc>
          <w:tcPr>
            <w:tcW w:w="852" w:type="dxa"/>
          </w:tcPr>
          <w:p w:rsidR="00A3241F" w:rsidRDefault="00A3241F">
            <w:pPr>
              <w:pStyle w:val="Normal1"/>
              <w:tabs>
                <w:tab w:val="left" w:pos="426"/>
              </w:tabs>
              <w:spacing w:after="0"/>
              <w:jc w:val="both"/>
            </w:pPr>
          </w:p>
        </w:tc>
        <w:tc>
          <w:tcPr>
            <w:tcW w:w="707" w:type="dxa"/>
          </w:tcPr>
          <w:p w:rsidR="00A3241F" w:rsidRDefault="00A3241F">
            <w:pPr>
              <w:pStyle w:val="Normal1"/>
              <w:tabs>
                <w:tab w:val="left" w:pos="426"/>
              </w:tabs>
              <w:spacing w:after="0"/>
              <w:jc w:val="both"/>
            </w:pPr>
          </w:p>
        </w:tc>
      </w:tr>
    </w:tbl>
    <w:p w:rsidR="007A580A" w:rsidRDefault="007A580A" w:rsidP="007A580A">
      <w:pPr>
        <w:spacing w:line="360" w:lineRule="auto"/>
        <w:ind w:left="0" w:hanging="2"/>
        <w:jc w:val="both"/>
        <w:rPr>
          <w:sz w:val="20"/>
        </w:rPr>
      </w:pPr>
      <w:r>
        <w:tab/>
      </w:r>
      <w:bookmarkStart w:id="65" w:name="_Toc2241283"/>
      <w:bookmarkStart w:id="66" w:name="_Toc2243092"/>
      <w:r>
        <w:rPr>
          <w:rFonts w:eastAsia="Times New Roman"/>
          <w:sz w:val="20"/>
        </w:rPr>
        <w:t>Tablo 4: Oyaca Anadolu Lisesi</w:t>
      </w:r>
      <w:r>
        <w:t xml:space="preserve"> </w:t>
      </w:r>
      <w:r>
        <w:rPr>
          <w:sz w:val="20"/>
        </w:rPr>
        <w:t>Okul Yerleşkesine İlişkin Bilgiler Tablosu</w:t>
      </w:r>
      <w:bookmarkEnd w:id="65"/>
      <w:bookmarkEnd w:id="66"/>
    </w:p>
    <w:p w:rsidR="005E617D" w:rsidRDefault="005E617D">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3241F" w:rsidRDefault="0086473C">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Sınıf ve Öğrenci Bilgileri</w:t>
      </w:r>
    </w:p>
    <w:p w:rsidR="00A3241F" w:rsidRDefault="0086473C">
      <w:pPr>
        <w:pStyle w:val="Normal1"/>
        <w:tabs>
          <w:tab w:val="left" w:pos="426"/>
        </w:tabs>
        <w:spacing w:after="0"/>
        <w:jc w:val="both"/>
      </w:pPr>
      <w:r>
        <w:tab/>
        <w:t>Okulumuzda yer alan sınıfların öğrenci sayıları alttaki tabloda verilmiştir.</w:t>
      </w:r>
    </w:p>
    <w:p w:rsidR="00A3241F" w:rsidRDefault="00A3241F">
      <w:pPr>
        <w:pStyle w:val="Normal1"/>
        <w:tabs>
          <w:tab w:val="left" w:pos="426"/>
        </w:tabs>
        <w:spacing w:after="0"/>
        <w:jc w:val="both"/>
      </w:pPr>
    </w:p>
    <w:tbl>
      <w:tblPr>
        <w:tblStyle w:val="20"/>
        <w:tblW w:w="5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8"/>
        <w:gridCol w:w="892"/>
        <w:gridCol w:w="992"/>
        <w:gridCol w:w="1418"/>
      </w:tblGrid>
      <w:tr w:rsidR="009D0F63" w:rsidTr="009D0F63">
        <w:tc>
          <w:tcPr>
            <w:tcW w:w="1768" w:type="dxa"/>
          </w:tcPr>
          <w:p w:rsidR="009D0F63" w:rsidRDefault="009D0F63">
            <w:pPr>
              <w:pStyle w:val="Normal1"/>
              <w:tabs>
                <w:tab w:val="left" w:pos="426"/>
              </w:tabs>
              <w:spacing w:after="0"/>
              <w:jc w:val="both"/>
            </w:pPr>
            <w:r>
              <w:rPr>
                <w:b/>
              </w:rPr>
              <w:t>SINIFI</w:t>
            </w:r>
          </w:p>
        </w:tc>
        <w:tc>
          <w:tcPr>
            <w:tcW w:w="892" w:type="dxa"/>
          </w:tcPr>
          <w:p w:rsidR="009D0F63" w:rsidRDefault="009D0F63">
            <w:pPr>
              <w:pStyle w:val="Normal1"/>
              <w:tabs>
                <w:tab w:val="left" w:pos="426"/>
              </w:tabs>
              <w:spacing w:after="0"/>
              <w:jc w:val="both"/>
            </w:pPr>
            <w:r>
              <w:t>Kız</w:t>
            </w:r>
          </w:p>
        </w:tc>
        <w:tc>
          <w:tcPr>
            <w:tcW w:w="992" w:type="dxa"/>
          </w:tcPr>
          <w:p w:rsidR="009D0F63" w:rsidRDefault="009D0F63">
            <w:pPr>
              <w:pStyle w:val="Normal1"/>
              <w:tabs>
                <w:tab w:val="left" w:pos="426"/>
              </w:tabs>
              <w:spacing w:after="0"/>
              <w:jc w:val="both"/>
            </w:pPr>
            <w:r>
              <w:t>Erkek</w:t>
            </w:r>
          </w:p>
        </w:tc>
        <w:tc>
          <w:tcPr>
            <w:tcW w:w="1418" w:type="dxa"/>
            <w:tcBorders>
              <w:right w:val="single" w:sz="12" w:space="0" w:color="000000"/>
            </w:tcBorders>
          </w:tcPr>
          <w:p w:rsidR="009D0F63" w:rsidRDefault="009D0F63">
            <w:pPr>
              <w:pStyle w:val="Normal1"/>
              <w:tabs>
                <w:tab w:val="left" w:pos="426"/>
              </w:tabs>
              <w:spacing w:after="0"/>
              <w:jc w:val="both"/>
            </w:pPr>
            <w:r>
              <w:rPr>
                <w:b/>
              </w:rPr>
              <w:t>Toplam</w:t>
            </w:r>
          </w:p>
        </w:tc>
      </w:tr>
      <w:tr w:rsidR="009D0F63" w:rsidTr="009D0F63">
        <w:tc>
          <w:tcPr>
            <w:tcW w:w="1768" w:type="dxa"/>
          </w:tcPr>
          <w:p w:rsidR="009D0F63" w:rsidRDefault="009D0F63">
            <w:pPr>
              <w:pStyle w:val="Normal1"/>
              <w:tabs>
                <w:tab w:val="left" w:pos="426"/>
              </w:tabs>
              <w:spacing w:after="0"/>
              <w:jc w:val="both"/>
            </w:pPr>
            <w:r>
              <w:t>9/A</w:t>
            </w:r>
          </w:p>
        </w:tc>
        <w:tc>
          <w:tcPr>
            <w:tcW w:w="892" w:type="dxa"/>
          </w:tcPr>
          <w:p w:rsidR="009D0F63" w:rsidRDefault="009D0F63">
            <w:pPr>
              <w:pStyle w:val="Normal1"/>
              <w:tabs>
                <w:tab w:val="left" w:pos="426"/>
              </w:tabs>
              <w:spacing w:after="0"/>
              <w:jc w:val="both"/>
            </w:pPr>
            <w:r>
              <w:t>2</w:t>
            </w:r>
          </w:p>
        </w:tc>
        <w:tc>
          <w:tcPr>
            <w:tcW w:w="992" w:type="dxa"/>
          </w:tcPr>
          <w:p w:rsidR="009D0F63" w:rsidRDefault="009D0F63">
            <w:pPr>
              <w:pStyle w:val="Normal1"/>
              <w:tabs>
                <w:tab w:val="left" w:pos="426"/>
              </w:tabs>
              <w:spacing w:after="0"/>
              <w:jc w:val="both"/>
            </w:pPr>
            <w:r>
              <w:t>13</w:t>
            </w:r>
          </w:p>
        </w:tc>
        <w:tc>
          <w:tcPr>
            <w:tcW w:w="1418" w:type="dxa"/>
            <w:tcBorders>
              <w:right w:val="single" w:sz="12" w:space="0" w:color="000000"/>
            </w:tcBorders>
          </w:tcPr>
          <w:p w:rsidR="009D0F63" w:rsidRDefault="009D0F63">
            <w:pPr>
              <w:pStyle w:val="Normal1"/>
              <w:tabs>
                <w:tab w:val="left" w:pos="426"/>
              </w:tabs>
              <w:spacing w:after="0"/>
              <w:jc w:val="both"/>
            </w:pPr>
            <w:r>
              <w:t>15</w:t>
            </w:r>
          </w:p>
        </w:tc>
      </w:tr>
      <w:tr w:rsidR="009D0F63" w:rsidTr="009D0F63">
        <w:tc>
          <w:tcPr>
            <w:tcW w:w="1768" w:type="dxa"/>
          </w:tcPr>
          <w:p w:rsidR="009D0F63" w:rsidRDefault="009D0F63">
            <w:pPr>
              <w:pStyle w:val="Normal1"/>
              <w:tabs>
                <w:tab w:val="left" w:pos="426"/>
              </w:tabs>
              <w:spacing w:after="0"/>
              <w:jc w:val="both"/>
            </w:pPr>
            <w:r>
              <w:t>10/A</w:t>
            </w:r>
          </w:p>
        </w:tc>
        <w:tc>
          <w:tcPr>
            <w:tcW w:w="892" w:type="dxa"/>
          </w:tcPr>
          <w:p w:rsidR="009D0F63" w:rsidRDefault="009D0F63">
            <w:pPr>
              <w:pStyle w:val="Normal1"/>
              <w:tabs>
                <w:tab w:val="left" w:pos="426"/>
              </w:tabs>
              <w:spacing w:after="0"/>
              <w:jc w:val="both"/>
            </w:pPr>
            <w:r>
              <w:t>5</w:t>
            </w:r>
          </w:p>
        </w:tc>
        <w:tc>
          <w:tcPr>
            <w:tcW w:w="992" w:type="dxa"/>
          </w:tcPr>
          <w:p w:rsidR="009D0F63" w:rsidRDefault="009D0F63">
            <w:pPr>
              <w:pStyle w:val="Normal1"/>
              <w:tabs>
                <w:tab w:val="left" w:pos="426"/>
              </w:tabs>
              <w:spacing w:after="0"/>
              <w:jc w:val="both"/>
            </w:pPr>
            <w:r>
              <w:t>9</w:t>
            </w:r>
          </w:p>
        </w:tc>
        <w:tc>
          <w:tcPr>
            <w:tcW w:w="1418" w:type="dxa"/>
            <w:tcBorders>
              <w:right w:val="single" w:sz="12" w:space="0" w:color="000000"/>
            </w:tcBorders>
          </w:tcPr>
          <w:p w:rsidR="009D0F63" w:rsidRDefault="009D0F63">
            <w:pPr>
              <w:pStyle w:val="Normal1"/>
              <w:tabs>
                <w:tab w:val="left" w:pos="426"/>
              </w:tabs>
              <w:spacing w:after="0"/>
              <w:jc w:val="both"/>
            </w:pPr>
            <w:r>
              <w:t>14</w:t>
            </w:r>
          </w:p>
        </w:tc>
      </w:tr>
      <w:tr w:rsidR="009D0F63" w:rsidTr="009D0F63">
        <w:tc>
          <w:tcPr>
            <w:tcW w:w="1768" w:type="dxa"/>
          </w:tcPr>
          <w:p w:rsidR="009D0F63" w:rsidRDefault="009D0F63">
            <w:pPr>
              <w:pStyle w:val="Normal1"/>
              <w:tabs>
                <w:tab w:val="left" w:pos="426"/>
              </w:tabs>
              <w:spacing w:after="0"/>
              <w:jc w:val="both"/>
            </w:pPr>
            <w:r>
              <w:t>11/A</w:t>
            </w:r>
          </w:p>
        </w:tc>
        <w:tc>
          <w:tcPr>
            <w:tcW w:w="892" w:type="dxa"/>
          </w:tcPr>
          <w:p w:rsidR="009D0F63" w:rsidRDefault="009D0F63">
            <w:pPr>
              <w:pStyle w:val="Normal1"/>
              <w:tabs>
                <w:tab w:val="left" w:pos="426"/>
              </w:tabs>
              <w:spacing w:after="0"/>
              <w:jc w:val="both"/>
            </w:pPr>
            <w:r>
              <w:t>5</w:t>
            </w:r>
          </w:p>
        </w:tc>
        <w:tc>
          <w:tcPr>
            <w:tcW w:w="992" w:type="dxa"/>
          </w:tcPr>
          <w:p w:rsidR="009D0F63" w:rsidRDefault="009D0F63">
            <w:pPr>
              <w:pStyle w:val="Normal1"/>
              <w:tabs>
                <w:tab w:val="left" w:pos="426"/>
              </w:tabs>
              <w:spacing w:after="0"/>
              <w:jc w:val="both"/>
            </w:pPr>
            <w:r>
              <w:t>7</w:t>
            </w:r>
          </w:p>
        </w:tc>
        <w:tc>
          <w:tcPr>
            <w:tcW w:w="1418" w:type="dxa"/>
            <w:tcBorders>
              <w:right w:val="single" w:sz="12" w:space="0" w:color="000000"/>
            </w:tcBorders>
          </w:tcPr>
          <w:p w:rsidR="009D0F63" w:rsidRDefault="009D0F63">
            <w:pPr>
              <w:pStyle w:val="Normal1"/>
              <w:tabs>
                <w:tab w:val="left" w:pos="426"/>
              </w:tabs>
              <w:spacing w:after="0"/>
              <w:jc w:val="both"/>
            </w:pPr>
            <w:r>
              <w:t>12</w:t>
            </w:r>
          </w:p>
        </w:tc>
      </w:tr>
      <w:tr w:rsidR="009D0F63" w:rsidTr="009D0F63">
        <w:tc>
          <w:tcPr>
            <w:tcW w:w="1768" w:type="dxa"/>
          </w:tcPr>
          <w:p w:rsidR="009D0F63" w:rsidRDefault="009D0F63">
            <w:pPr>
              <w:pStyle w:val="Normal1"/>
              <w:tabs>
                <w:tab w:val="left" w:pos="426"/>
              </w:tabs>
              <w:spacing w:after="0"/>
              <w:jc w:val="both"/>
            </w:pPr>
            <w:r>
              <w:t>12/A</w:t>
            </w:r>
          </w:p>
        </w:tc>
        <w:tc>
          <w:tcPr>
            <w:tcW w:w="892" w:type="dxa"/>
          </w:tcPr>
          <w:p w:rsidR="009D0F63" w:rsidRDefault="009D0F63">
            <w:pPr>
              <w:pStyle w:val="Normal1"/>
              <w:tabs>
                <w:tab w:val="left" w:pos="426"/>
              </w:tabs>
              <w:spacing w:after="0"/>
              <w:jc w:val="both"/>
            </w:pPr>
            <w:r>
              <w:t>10</w:t>
            </w:r>
          </w:p>
        </w:tc>
        <w:tc>
          <w:tcPr>
            <w:tcW w:w="992" w:type="dxa"/>
          </w:tcPr>
          <w:p w:rsidR="009D0F63" w:rsidRDefault="009D0F63">
            <w:pPr>
              <w:pStyle w:val="Normal1"/>
              <w:tabs>
                <w:tab w:val="left" w:pos="426"/>
              </w:tabs>
              <w:spacing w:after="0"/>
              <w:jc w:val="both"/>
            </w:pPr>
            <w:r>
              <w:t>7</w:t>
            </w:r>
          </w:p>
        </w:tc>
        <w:tc>
          <w:tcPr>
            <w:tcW w:w="1418" w:type="dxa"/>
            <w:tcBorders>
              <w:right w:val="single" w:sz="12" w:space="0" w:color="000000"/>
            </w:tcBorders>
          </w:tcPr>
          <w:p w:rsidR="009D0F63" w:rsidRDefault="009D0F63">
            <w:pPr>
              <w:pStyle w:val="Normal1"/>
              <w:tabs>
                <w:tab w:val="left" w:pos="426"/>
              </w:tabs>
              <w:spacing w:after="0"/>
              <w:jc w:val="both"/>
            </w:pPr>
            <w:r>
              <w:t>17</w:t>
            </w:r>
          </w:p>
        </w:tc>
      </w:tr>
    </w:tbl>
    <w:p w:rsidR="007A580A" w:rsidRPr="003A1AAA" w:rsidRDefault="007A580A" w:rsidP="007A580A">
      <w:pPr>
        <w:spacing w:line="360" w:lineRule="auto"/>
        <w:ind w:left="0" w:hanging="2"/>
        <w:jc w:val="both"/>
      </w:pPr>
      <w:bookmarkStart w:id="67" w:name="_Toc2241284"/>
      <w:bookmarkStart w:id="68" w:name="_Toc2243093"/>
      <w:r>
        <w:rPr>
          <w:rFonts w:eastAsia="Times New Roman"/>
          <w:sz w:val="20"/>
        </w:rPr>
        <w:t>Tablo 5:Oyaca Anadolu Lisesi</w:t>
      </w:r>
      <w:r>
        <w:t xml:space="preserve"> </w:t>
      </w:r>
      <w:r>
        <w:rPr>
          <w:sz w:val="20"/>
        </w:rPr>
        <w:t>Sınıf ve Öğrenci Bilgileri Tablosu</w:t>
      </w:r>
      <w:bookmarkEnd w:id="67"/>
      <w:bookmarkEnd w:id="68"/>
    </w:p>
    <w:p w:rsidR="00A3241F" w:rsidRDefault="0086473C">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Donanım ve Teknolojik Kaynaklarımız</w:t>
      </w:r>
    </w:p>
    <w:p w:rsidR="00A3241F" w:rsidRDefault="0086473C" w:rsidP="007A580A">
      <w:pPr>
        <w:pStyle w:val="Normal1"/>
        <w:ind w:firstLine="708"/>
      </w:pPr>
      <w:r>
        <w:t>Teknolojik kaynaklar başta olmak üzere okulumuzda bulunan çalışır durumdaki donanım malzemesine ilişkin bilgiye alttaki tabloda yer verilmiştir.</w:t>
      </w:r>
    </w:p>
    <w:p w:rsidR="00A3241F" w:rsidRDefault="0086473C">
      <w:pPr>
        <w:pStyle w:val="Normal1"/>
      </w:pPr>
      <w:r>
        <w:rPr>
          <w:b/>
        </w:rPr>
        <w:t>Teknolojik Kaynaklar Tablosu</w:t>
      </w:r>
    </w:p>
    <w:tbl>
      <w:tblPr>
        <w:tblStyle w:val="19"/>
        <w:tblW w:w="141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13"/>
        <w:gridCol w:w="2357"/>
        <w:gridCol w:w="4715"/>
        <w:gridCol w:w="2358"/>
      </w:tblGrid>
      <w:tr w:rsidR="00A3241F" w:rsidTr="009D0F63">
        <w:tc>
          <w:tcPr>
            <w:tcW w:w="4713" w:type="dxa"/>
          </w:tcPr>
          <w:p w:rsidR="00A3241F" w:rsidRDefault="0086473C">
            <w:pPr>
              <w:pStyle w:val="Normal1"/>
            </w:pPr>
            <w:r>
              <w:t>Akıllı Tahta Sayısı</w:t>
            </w:r>
          </w:p>
        </w:tc>
        <w:tc>
          <w:tcPr>
            <w:tcW w:w="2357" w:type="dxa"/>
          </w:tcPr>
          <w:p w:rsidR="00A3241F" w:rsidRDefault="009D0F63">
            <w:pPr>
              <w:pStyle w:val="Normal1"/>
            </w:pPr>
            <w:r>
              <w:t>11</w:t>
            </w:r>
          </w:p>
        </w:tc>
        <w:tc>
          <w:tcPr>
            <w:tcW w:w="4715" w:type="dxa"/>
          </w:tcPr>
          <w:p w:rsidR="00A3241F" w:rsidRDefault="0086473C">
            <w:pPr>
              <w:pStyle w:val="Normal1"/>
            </w:pPr>
            <w:r>
              <w:t>TV Sayısı</w:t>
            </w:r>
          </w:p>
        </w:tc>
        <w:tc>
          <w:tcPr>
            <w:tcW w:w="2358" w:type="dxa"/>
          </w:tcPr>
          <w:p w:rsidR="00A3241F" w:rsidRDefault="009D0F63">
            <w:pPr>
              <w:pStyle w:val="Normal1"/>
            </w:pPr>
            <w:r>
              <w:t>3</w:t>
            </w:r>
          </w:p>
        </w:tc>
      </w:tr>
      <w:tr w:rsidR="00A3241F" w:rsidTr="009D0F63">
        <w:tc>
          <w:tcPr>
            <w:tcW w:w="4713" w:type="dxa"/>
          </w:tcPr>
          <w:p w:rsidR="00A3241F" w:rsidRDefault="0086473C">
            <w:pPr>
              <w:pStyle w:val="Normal1"/>
            </w:pPr>
            <w:r>
              <w:t>Masaüstü Bilgisayar Sayısı</w:t>
            </w:r>
          </w:p>
        </w:tc>
        <w:tc>
          <w:tcPr>
            <w:tcW w:w="2357" w:type="dxa"/>
          </w:tcPr>
          <w:p w:rsidR="00A3241F" w:rsidRDefault="009D0F63">
            <w:pPr>
              <w:pStyle w:val="Normal1"/>
            </w:pPr>
            <w:r>
              <w:t>32</w:t>
            </w:r>
          </w:p>
        </w:tc>
        <w:tc>
          <w:tcPr>
            <w:tcW w:w="4715" w:type="dxa"/>
          </w:tcPr>
          <w:p w:rsidR="00A3241F" w:rsidRDefault="0086473C">
            <w:pPr>
              <w:pStyle w:val="Normal1"/>
            </w:pPr>
            <w:r>
              <w:t>Yazıcı Sayısı</w:t>
            </w:r>
          </w:p>
        </w:tc>
        <w:tc>
          <w:tcPr>
            <w:tcW w:w="2358" w:type="dxa"/>
          </w:tcPr>
          <w:p w:rsidR="00A3241F" w:rsidRDefault="009D0F63">
            <w:pPr>
              <w:pStyle w:val="Normal1"/>
            </w:pPr>
            <w:r>
              <w:t>5</w:t>
            </w:r>
          </w:p>
        </w:tc>
      </w:tr>
      <w:tr w:rsidR="00A3241F" w:rsidTr="009D0F63">
        <w:tc>
          <w:tcPr>
            <w:tcW w:w="4713" w:type="dxa"/>
          </w:tcPr>
          <w:p w:rsidR="00A3241F" w:rsidRDefault="0086473C">
            <w:pPr>
              <w:pStyle w:val="Normal1"/>
            </w:pPr>
            <w:r>
              <w:t>Taşınabilir Bilgisayar Sayısı</w:t>
            </w:r>
          </w:p>
        </w:tc>
        <w:tc>
          <w:tcPr>
            <w:tcW w:w="2357" w:type="dxa"/>
          </w:tcPr>
          <w:p w:rsidR="00A3241F" w:rsidRDefault="009D0F63">
            <w:pPr>
              <w:pStyle w:val="Normal1"/>
            </w:pPr>
            <w:r>
              <w:t>1</w:t>
            </w:r>
          </w:p>
        </w:tc>
        <w:tc>
          <w:tcPr>
            <w:tcW w:w="4715" w:type="dxa"/>
          </w:tcPr>
          <w:p w:rsidR="00A3241F" w:rsidRDefault="0086473C">
            <w:pPr>
              <w:pStyle w:val="Normal1"/>
            </w:pPr>
            <w:r>
              <w:t>Fotokopi Makinası Sayısı</w:t>
            </w:r>
          </w:p>
        </w:tc>
        <w:tc>
          <w:tcPr>
            <w:tcW w:w="2358" w:type="dxa"/>
          </w:tcPr>
          <w:p w:rsidR="00A3241F" w:rsidRDefault="00115414">
            <w:pPr>
              <w:pStyle w:val="Normal1"/>
            </w:pPr>
            <w:r>
              <w:t>2</w:t>
            </w:r>
          </w:p>
        </w:tc>
      </w:tr>
      <w:tr w:rsidR="00A3241F" w:rsidTr="009D0F63">
        <w:tc>
          <w:tcPr>
            <w:tcW w:w="4713" w:type="dxa"/>
          </w:tcPr>
          <w:p w:rsidR="00A3241F" w:rsidRDefault="0086473C">
            <w:pPr>
              <w:pStyle w:val="Normal1"/>
            </w:pPr>
            <w:r>
              <w:t>Projeksiyon Sayısı</w:t>
            </w:r>
          </w:p>
        </w:tc>
        <w:tc>
          <w:tcPr>
            <w:tcW w:w="2357" w:type="dxa"/>
          </w:tcPr>
          <w:p w:rsidR="00A3241F" w:rsidRDefault="009D0F63">
            <w:pPr>
              <w:pStyle w:val="Normal1"/>
            </w:pPr>
            <w:r>
              <w:t>3</w:t>
            </w:r>
          </w:p>
        </w:tc>
        <w:tc>
          <w:tcPr>
            <w:tcW w:w="4715" w:type="dxa"/>
          </w:tcPr>
          <w:p w:rsidR="00A3241F" w:rsidRPr="007A580A" w:rsidRDefault="0086473C">
            <w:pPr>
              <w:pStyle w:val="Normal1"/>
            </w:pPr>
            <w:r w:rsidRPr="007A580A">
              <w:t>İnternet Bağlantı Hızı</w:t>
            </w:r>
          </w:p>
        </w:tc>
        <w:tc>
          <w:tcPr>
            <w:tcW w:w="2358" w:type="dxa"/>
          </w:tcPr>
          <w:p w:rsidR="00A3241F" w:rsidRDefault="00115414">
            <w:pPr>
              <w:pStyle w:val="Normal1"/>
            </w:pPr>
            <w:r>
              <w:t>Fİber</w:t>
            </w:r>
          </w:p>
        </w:tc>
      </w:tr>
    </w:tbl>
    <w:p w:rsidR="007A580A" w:rsidRPr="00FB6B79" w:rsidRDefault="007A580A" w:rsidP="007A580A">
      <w:pPr>
        <w:spacing w:line="360" w:lineRule="auto"/>
        <w:ind w:left="0" w:hanging="2"/>
        <w:jc w:val="both"/>
      </w:pPr>
      <w:bookmarkStart w:id="69" w:name="_Toc2241285"/>
      <w:bookmarkStart w:id="70" w:name="_Toc2243094"/>
      <w:r>
        <w:rPr>
          <w:rFonts w:eastAsia="Times New Roman"/>
          <w:sz w:val="20"/>
        </w:rPr>
        <w:t>Tablo 6: Oyaca Anadolu Lisesi</w:t>
      </w:r>
      <w:r>
        <w:t xml:space="preserve"> </w:t>
      </w:r>
      <w:r>
        <w:rPr>
          <w:sz w:val="20"/>
        </w:rPr>
        <w:t>Teknolojik Kaynaklar Tablosu</w:t>
      </w:r>
      <w:bookmarkEnd w:id="69"/>
      <w:bookmarkEnd w:id="70"/>
    </w:p>
    <w:p w:rsidR="00A3241F" w:rsidRDefault="00A3241F">
      <w:pPr>
        <w:pStyle w:val="Normal1"/>
      </w:pPr>
    </w:p>
    <w:p w:rsidR="00A3241F" w:rsidRDefault="0086473C">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Gelir ve Gider Bilgisi</w:t>
      </w:r>
    </w:p>
    <w:p w:rsidR="00A3241F" w:rsidRDefault="0086473C">
      <w:pPr>
        <w:pStyle w:val="Normal1"/>
        <w:ind w:firstLine="708"/>
      </w:pPr>
      <w:r>
        <w:t>Okulumuzun genel bütçe ödenekleri, okul aile birliği gelirleri ve diğer katkılarda dâhil olmak üzere gelir ve giderlerine ilişkin son iki yıl gerçekleşme bilgileri alttaki tabloda verilmiştir.</w:t>
      </w:r>
    </w:p>
    <w:p w:rsidR="00A3241F" w:rsidRDefault="00A3241F">
      <w:pPr>
        <w:pStyle w:val="Normal1"/>
      </w:pPr>
    </w:p>
    <w:tbl>
      <w:tblPr>
        <w:tblStyle w:val="18"/>
        <w:tblW w:w="7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6"/>
        <w:gridCol w:w="2357"/>
        <w:gridCol w:w="2357"/>
      </w:tblGrid>
      <w:tr w:rsidR="00A3241F" w:rsidTr="007A580A">
        <w:tc>
          <w:tcPr>
            <w:tcW w:w="2356" w:type="dxa"/>
          </w:tcPr>
          <w:p w:rsidR="00A3241F" w:rsidRPr="00CF1061" w:rsidRDefault="0086473C">
            <w:pPr>
              <w:pStyle w:val="Normal1"/>
            </w:pPr>
            <w:r w:rsidRPr="00CF1061">
              <w:rPr>
                <w:b/>
              </w:rPr>
              <w:t>Yıllar</w:t>
            </w:r>
          </w:p>
        </w:tc>
        <w:tc>
          <w:tcPr>
            <w:tcW w:w="2357" w:type="dxa"/>
          </w:tcPr>
          <w:p w:rsidR="00A3241F" w:rsidRPr="00CF1061" w:rsidRDefault="0086473C">
            <w:pPr>
              <w:pStyle w:val="Normal1"/>
            </w:pPr>
            <w:r w:rsidRPr="00CF1061">
              <w:rPr>
                <w:b/>
              </w:rPr>
              <w:t>Gelir Miktarı</w:t>
            </w:r>
          </w:p>
        </w:tc>
        <w:tc>
          <w:tcPr>
            <w:tcW w:w="2357" w:type="dxa"/>
          </w:tcPr>
          <w:p w:rsidR="00A3241F" w:rsidRPr="00CF1061" w:rsidRDefault="0086473C">
            <w:pPr>
              <w:pStyle w:val="Normal1"/>
            </w:pPr>
            <w:r w:rsidRPr="00CF1061">
              <w:rPr>
                <w:b/>
              </w:rPr>
              <w:t>Gider Miktarı</w:t>
            </w:r>
          </w:p>
        </w:tc>
      </w:tr>
      <w:tr w:rsidR="00A3241F" w:rsidTr="007A580A">
        <w:tc>
          <w:tcPr>
            <w:tcW w:w="2356" w:type="dxa"/>
          </w:tcPr>
          <w:p w:rsidR="00A3241F" w:rsidRPr="00CF1061" w:rsidRDefault="0086473C">
            <w:pPr>
              <w:pStyle w:val="Normal1"/>
            </w:pPr>
            <w:r w:rsidRPr="00CF1061">
              <w:t>2016</w:t>
            </w:r>
          </w:p>
        </w:tc>
        <w:tc>
          <w:tcPr>
            <w:tcW w:w="2357" w:type="dxa"/>
          </w:tcPr>
          <w:p w:rsidR="00A3241F" w:rsidRPr="00CF1061" w:rsidRDefault="00CF1061">
            <w:pPr>
              <w:pStyle w:val="Normal1"/>
            </w:pPr>
            <w:r w:rsidRPr="00CF1061">
              <w:t>29.115.00</w:t>
            </w:r>
          </w:p>
        </w:tc>
        <w:tc>
          <w:tcPr>
            <w:tcW w:w="2357" w:type="dxa"/>
          </w:tcPr>
          <w:p w:rsidR="00A3241F" w:rsidRPr="00CF1061" w:rsidRDefault="00CF1061">
            <w:pPr>
              <w:pStyle w:val="Normal1"/>
            </w:pPr>
            <w:r w:rsidRPr="00CF1061">
              <w:t>29.384.00</w:t>
            </w:r>
          </w:p>
        </w:tc>
      </w:tr>
      <w:tr w:rsidR="00A3241F" w:rsidTr="007A580A">
        <w:tc>
          <w:tcPr>
            <w:tcW w:w="2356" w:type="dxa"/>
          </w:tcPr>
          <w:p w:rsidR="00A3241F" w:rsidRPr="00CF1061" w:rsidRDefault="0086473C">
            <w:pPr>
              <w:pStyle w:val="Normal1"/>
            </w:pPr>
            <w:r w:rsidRPr="00CF1061">
              <w:t>2017</w:t>
            </w:r>
          </w:p>
        </w:tc>
        <w:tc>
          <w:tcPr>
            <w:tcW w:w="2357" w:type="dxa"/>
          </w:tcPr>
          <w:p w:rsidR="00A3241F" w:rsidRPr="00CF1061" w:rsidRDefault="00221296">
            <w:pPr>
              <w:pStyle w:val="Normal1"/>
            </w:pPr>
            <w:r w:rsidRPr="00CF1061">
              <w:t>15.847.70</w:t>
            </w:r>
          </w:p>
        </w:tc>
        <w:tc>
          <w:tcPr>
            <w:tcW w:w="2357" w:type="dxa"/>
          </w:tcPr>
          <w:p w:rsidR="00A3241F" w:rsidRPr="00CF1061" w:rsidRDefault="00CF1061">
            <w:pPr>
              <w:pStyle w:val="Normal1"/>
            </w:pPr>
            <w:r w:rsidRPr="00CF1061">
              <w:t>15.634.60</w:t>
            </w:r>
          </w:p>
        </w:tc>
      </w:tr>
    </w:tbl>
    <w:p w:rsidR="007A580A" w:rsidRDefault="007A580A" w:rsidP="007A580A">
      <w:pPr>
        <w:spacing w:line="360" w:lineRule="auto"/>
        <w:ind w:left="0" w:hanging="2"/>
        <w:jc w:val="both"/>
        <w:rPr>
          <w:sz w:val="20"/>
        </w:rPr>
      </w:pPr>
      <w:bookmarkStart w:id="71" w:name="_Toc2241286"/>
      <w:bookmarkStart w:id="72" w:name="_Toc2243095"/>
      <w:r>
        <w:rPr>
          <w:rFonts w:eastAsia="Times New Roman"/>
          <w:sz w:val="20"/>
        </w:rPr>
        <w:t>Tablo 7:Oyaca Anadolu Lisesi</w:t>
      </w:r>
      <w:r>
        <w:t xml:space="preserve"> </w:t>
      </w:r>
      <w:r>
        <w:rPr>
          <w:sz w:val="20"/>
        </w:rPr>
        <w:t>Gelir ve Gider Tablosu</w:t>
      </w:r>
      <w:bookmarkEnd w:id="71"/>
      <w:bookmarkEnd w:id="72"/>
    </w:p>
    <w:p w:rsidR="00A3241F" w:rsidRDefault="00A3241F">
      <w:pPr>
        <w:pStyle w:val="Normal1"/>
        <w:spacing w:after="0"/>
        <w:jc w:val="both"/>
      </w:pPr>
    </w:p>
    <w:p w:rsidR="00A3241F" w:rsidRDefault="0086473C">
      <w:pPr>
        <w:pStyle w:val="Normal1"/>
        <w:spacing w:after="0"/>
        <w:ind w:left="426"/>
        <w:jc w:val="both"/>
      </w:pPr>
      <w:bookmarkStart w:id="73" w:name="_2bn6wsx" w:colFirst="0" w:colLast="0"/>
      <w:bookmarkEnd w:id="73"/>
      <w:r>
        <w:br w:type="page"/>
      </w:r>
    </w:p>
    <w:p w:rsidR="00A3241F" w:rsidRPr="00183A0F" w:rsidRDefault="0086473C" w:rsidP="00183A0F">
      <w:pPr>
        <w:pStyle w:val="Balk2"/>
        <w:ind w:left="1" w:hanging="3"/>
        <w:rPr>
          <w:szCs w:val="28"/>
        </w:rPr>
      </w:pPr>
      <w:bookmarkStart w:id="74" w:name="_Toc2241287"/>
      <w:bookmarkStart w:id="75" w:name="_Toc2242005"/>
      <w:bookmarkStart w:id="76" w:name="_Toc2243096"/>
      <w:r w:rsidRPr="00183A0F">
        <w:rPr>
          <w:szCs w:val="28"/>
        </w:rPr>
        <w:lastRenderedPageBreak/>
        <w:t>PAYDAŞ ANALİZİ</w:t>
      </w:r>
      <w:bookmarkEnd w:id="74"/>
      <w:bookmarkEnd w:id="75"/>
      <w:bookmarkEnd w:id="76"/>
    </w:p>
    <w:p w:rsidR="00A3241F" w:rsidRDefault="0086473C">
      <w:pPr>
        <w:pStyle w:val="Normal1"/>
        <w:ind w:firstLine="708"/>
        <w:jc w:val="both"/>
      </w:pPr>
      <w: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A3241F" w:rsidRDefault="0086473C">
      <w:pPr>
        <w:pStyle w:val="Normal1"/>
        <w:jc w:val="both"/>
      </w:pPr>
      <w:r>
        <w:rPr>
          <w:noProof/>
        </w:rPr>
        <w:drawing>
          <wp:inline distT="0" distB="0" distL="114300" distR="114300">
            <wp:extent cx="3926840" cy="2569845"/>
            <wp:effectExtent l="0" t="0" r="0" b="0"/>
            <wp:docPr id="10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cstate="print"/>
                    <a:srcRect/>
                    <a:stretch>
                      <a:fillRect/>
                    </a:stretch>
                  </pic:blipFill>
                  <pic:spPr>
                    <a:xfrm>
                      <a:off x="0" y="0"/>
                      <a:ext cx="3926840" cy="2569845"/>
                    </a:xfrm>
                    <a:prstGeom prst="rect">
                      <a:avLst/>
                    </a:prstGeom>
                    <a:ln/>
                  </pic:spPr>
                </pic:pic>
              </a:graphicData>
            </a:graphic>
          </wp:inline>
        </w:drawing>
      </w:r>
    </w:p>
    <w:p w:rsidR="00A3241F" w:rsidRDefault="00A3241F">
      <w:pPr>
        <w:pStyle w:val="Normal1"/>
        <w:jc w:val="both"/>
      </w:pPr>
    </w:p>
    <w:p w:rsidR="00E578FA" w:rsidRDefault="0086473C" w:rsidP="00E578FA">
      <w:pPr>
        <w:pStyle w:val="Normal1"/>
        <w:jc w:val="both"/>
      </w:pPr>
      <w:r>
        <w:t>Paydaş anketlerine ilişkin ortaya çıkan temel sonuçlara altta yer verilmişti</w:t>
      </w:r>
      <w:r w:rsidR="00987710">
        <w:t>r</w:t>
      </w:r>
      <w:r>
        <w:t xml:space="preserve">: </w:t>
      </w:r>
    </w:p>
    <w:p w:rsidR="00A3241F" w:rsidRPr="0021746B" w:rsidRDefault="0086473C" w:rsidP="00E578FA">
      <w:pPr>
        <w:pStyle w:val="Normal1"/>
        <w:jc w:val="both"/>
      </w:pPr>
      <w:r w:rsidRPr="0021746B">
        <w:t>Öğrenci Anketi Sonuçları:</w:t>
      </w:r>
      <w:r w:rsidR="00E578FA" w:rsidRPr="0021746B">
        <w:t xml:space="preserve"> 58 Öğrenciye anket uygulanmıştır anket sonuçları aşağıda grafik şeklinde sunulmuştur.</w:t>
      </w:r>
      <w:r w:rsidR="0021746B">
        <w:t xml:space="preserve"> Okul rehberlik servisi ve okul kantini olmamasından dolayı 3. ve 12. sorular cevaplanmamış ve değerlendiri</w:t>
      </w:r>
      <w:r w:rsidR="00260DBA">
        <w:t>lmemiştir.</w:t>
      </w:r>
    </w:p>
    <w:p w:rsidR="00E578FA" w:rsidRDefault="00E578FA" w:rsidP="00E578FA">
      <w:pPr>
        <w:pStyle w:val="Normal1"/>
        <w:jc w:val="both"/>
      </w:pPr>
      <w:r>
        <w:rPr>
          <w:noProof/>
        </w:rPr>
        <w:lastRenderedPageBreak/>
        <w:drawing>
          <wp:inline distT="0" distB="0" distL="0" distR="0">
            <wp:extent cx="5486400" cy="3200400"/>
            <wp:effectExtent l="19050" t="0" r="19050" b="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578FA" w:rsidRDefault="0021746B" w:rsidP="00E578FA">
      <w:pPr>
        <w:pStyle w:val="Normal1"/>
        <w:jc w:val="both"/>
      </w:pPr>
      <w:r>
        <w:t>Grafik 1: Oyaca Anadolu Lisesi Öğrenci Anketi 1. soru değerlendirme grafiği</w:t>
      </w:r>
    </w:p>
    <w:p w:rsidR="0021746B" w:rsidRDefault="00E578FA" w:rsidP="00E578FA">
      <w:pPr>
        <w:pStyle w:val="Normal1"/>
        <w:jc w:val="both"/>
      </w:pPr>
      <w:r w:rsidRPr="00E578FA">
        <w:rPr>
          <w:noProof/>
        </w:rPr>
        <w:lastRenderedPageBreak/>
        <w:drawing>
          <wp:inline distT="0" distB="0" distL="0" distR="0">
            <wp:extent cx="5486400" cy="3200400"/>
            <wp:effectExtent l="19050" t="0" r="19050" b="0"/>
            <wp:docPr id="2"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1746B" w:rsidRDefault="0021746B" w:rsidP="0021746B">
      <w:pPr>
        <w:pStyle w:val="Normal1"/>
        <w:jc w:val="both"/>
      </w:pPr>
      <w:r>
        <w:t>Grafik 2: Oyaca Anadolu Lisesi Öğrenci Anketi 2. soru değerlendirme grafiği</w:t>
      </w:r>
    </w:p>
    <w:p w:rsidR="00E578FA" w:rsidRPr="0021746B" w:rsidRDefault="00E578FA" w:rsidP="0021746B">
      <w:pPr>
        <w:ind w:left="0" w:hanging="2"/>
      </w:pPr>
    </w:p>
    <w:p w:rsidR="0021746B" w:rsidRDefault="00E578FA" w:rsidP="00E578FA">
      <w:pPr>
        <w:pStyle w:val="Normal1"/>
        <w:jc w:val="both"/>
      </w:pPr>
      <w:r w:rsidRPr="00E578FA">
        <w:rPr>
          <w:noProof/>
        </w:rPr>
        <w:lastRenderedPageBreak/>
        <w:drawing>
          <wp:inline distT="0" distB="0" distL="0" distR="0">
            <wp:extent cx="5486400" cy="3200400"/>
            <wp:effectExtent l="19050" t="0" r="19050" b="0"/>
            <wp:docPr id="3"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1746B" w:rsidRDefault="0021746B" w:rsidP="0021746B">
      <w:pPr>
        <w:pStyle w:val="Normal1"/>
        <w:jc w:val="both"/>
      </w:pPr>
      <w:r>
        <w:t>Grafik 3: Oyaca Anadolu Lisesi Öğrenci Anketi 4. soru değerlendirme grafiği</w:t>
      </w:r>
    </w:p>
    <w:p w:rsidR="00E578FA" w:rsidRPr="0021746B" w:rsidRDefault="00E578FA" w:rsidP="0021746B">
      <w:pPr>
        <w:ind w:left="0" w:hanging="2"/>
      </w:pPr>
    </w:p>
    <w:p w:rsidR="0021746B" w:rsidRDefault="00E578FA" w:rsidP="00E578FA">
      <w:pPr>
        <w:pStyle w:val="Normal1"/>
        <w:jc w:val="both"/>
      </w:pPr>
      <w:r w:rsidRPr="00E578FA">
        <w:rPr>
          <w:noProof/>
        </w:rPr>
        <w:lastRenderedPageBreak/>
        <w:drawing>
          <wp:inline distT="0" distB="0" distL="0" distR="0">
            <wp:extent cx="5486400" cy="3200400"/>
            <wp:effectExtent l="19050" t="0" r="19050" b="0"/>
            <wp:docPr id="4"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1746B" w:rsidRDefault="0021746B" w:rsidP="0021746B">
      <w:pPr>
        <w:pStyle w:val="Normal1"/>
        <w:jc w:val="both"/>
      </w:pPr>
      <w:r>
        <w:t>Grafik 4: Oyaca Anadolu Lisesi Öğrenci Anketi 5. soru değerlendirme grafiği</w:t>
      </w:r>
    </w:p>
    <w:p w:rsidR="00E578FA" w:rsidRPr="0021746B" w:rsidRDefault="00E578FA" w:rsidP="0021746B">
      <w:pPr>
        <w:ind w:left="0" w:hanging="2"/>
      </w:pPr>
    </w:p>
    <w:p w:rsidR="0021746B" w:rsidRDefault="00551CF5" w:rsidP="00E578FA">
      <w:pPr>
        <w:pStyle w:val="Normal1"/>
        <w:jc w:val="both"/>
      </w:pPr>
      <w:r w:rsidRPr="00551CF5">
        <w:rPr>
          <w:noProof/>
        </w:rPr>
        <w:lastRenderedPageBreak/>
        <w:drawing>
          <wp:inline distT="0" distB="0" distL="0" distR="0">
            <wp:extent cx="5486400" cy="3200400"/>
            <wp:effectExtent l="19050" t="0" r="19050"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1746B" w:rsidRDefault="0021746B" w:rsidP="0021746B">
      <w:pPr>
        <w:pStyle w:val="Normal1"/>
        <w:jc w:val="both"/>
      </w:pPr>
      <w:r>
        <w:t>Grafik 5: Oyaca Anadolu Lisesi Öğrenci Anketi 6. soru değerlendirme grafiği</w:t>
      </w:r>
    </w:p>
    <w:p w:rsidR="00551CF5" w:rsidRPr="0021746B" w:rsidRDefault="00551CF5" w:rsidP="0021746B">
      <w:pPr>
        <w:ind w:left="0" w:hanging="2"/>
      </w:pPr>
    </w:p>
    <w:p w:rsidR="0021746B" w:rsidRDefault="00551CF5" w:rsidP="00E578FA">
      <w:pPr>
        <w:pStyle w:val="Normal1"/>
        <w:jc w:val="both"/>
      </w:pPr>
      <w:r w:rsidRPr="00551CF5">
        <w:rPr>
          <w:noProof/>
        </w:rPr>
        <w:lastRenderedPageBreak/>
        <w:drawing>
          <wp:inline distT="0" distB="0" distL="0" distR="0">
            <wp:extent cx="5486400" cy="3200400"/>
            <wp:effectExtent l="19050" t="0" r="19050" b="0"/>
            <wp:docPr id="6"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1746B" w:rsidRDefault="0021746B" w:rsidP="0021746B">
      <w:pPr>
        <w:pStyle w:val="Normal1"/>
        <w:jc w:val="both"/>
      </w:pPr>
      <w:r>
        <w:t>Grafik 6: Oyaca Anadolu Lisesi Öğrenci Anketi 7. soru değerlendirme grafiği</w:t>
      </w:r>
    </w:p>
    <w:p w:rsidR="00551CF5" w:rsidRPr="0021746B" w:rsidRDefault="00551CF5" w:rsidP="0021746B">
      <w:pPr>
        <w:ind w:left="0" w:hanging="2"/>
      </w:pPr>
    </w:p>
    <w:p w:rsidR="0021746B" w:rsidRDefault="00551CF5" w:rsidP="00E578FA">
      <w:pPr>
        <w:pStyle w:val="Normal1"/>
        <w:jc w:val="both"/>
      </w:pPr>
      <w:r w:rsidRPr="00551CF5">
        <w:rPr>
          <w:noProof/>
        </w:rPr>
        <w:lastRenderedPageBreak/>
        <w:drawing>
          <wp:inline distT="0" distB="0" distL="0" distR="0">
            <wp:extent cx="5486400" cy="3200400"/>
            <wp:effectExtent l="19050" t="0" r="19050" b="0"/>
            <wp:docPr id="7"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1746B" w:rsidRDefault="0021746B" w:rsidP="0021746B">
      <w:pPr>
        <w:pStyle w:val="Normal1"/>
        <w:jc w:val="both"/>
      </w:pPr>
      <w:r>
        <w:t>Grafik 7: Oyaca Anadolu Lisesi Öğrenci Anketi 8. soru değerlendirme grafiği</w:t>
      </w:r>
    </w:p>
    <w:p w:rsidR="00551CF5" w:rsidRPr="0021746B" w:rsidRDefault="00551CF5" w:rsidP="0021746B">
      <w:pPr>
        <w:ind w:left="0" w:hanging="2"/>
      </w:pPr>
    </w:p>
    <w:p w:rsidR="0021746B" w:rsidRDefault="00551CF5" w:rsidP="00E578FA">
      <w:pPr>
        <w:pStyle w:val="Normal1"/>
        <w:jc w:val="both"/>
      </w:pPr>
      <w:r w:rsidRPr="00551CF5">
        <w:rPr>
          <w:noProof/>
        </w:rPr>
        <w:lastRenderedPageBreak/>
        <w:drawing>
          <wp:inline distT="0" distB="0" distL="0" distR="0">
            <wp:extent cx="5486400" cy="3200400"/>
            <wp:effectExtent l="19050" t="0" r="19050" b="0"/>
            <wp:docPr id="8"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1746B" w:rsidRDefault="0021746B" w:rsidP="0021746B">
      <w:pPr>
        <w:pStyle w:val="Normal1"/>
        <w:jc w:val="both"/>
      </w:pPr>
      <w:r>
        <w:tab/>
        <w:t>Grafik 8: Oyaca Anadolu Lisesi Öğrenci Anketi 9. soru değerlendirme grafiği</w:t>
      </w:r>
    </w:p>
    <w:p w:rsidR="00551CF5" w:rsidRPr="0021746B" w:rsidRDefault="0021746B" w:rsidP="0021746B">
      <w:pPr>
        <w:tabs>
          <w:tab w:val="left" w:pos="2679"/>
        </w:tabs>
        <w:ind w:left="0" w:hanging="2"/>
      </w:pPr>
      <w:r>
        <w:tab/>
      </w:r>
    </w:p>
    <w:p w:rsidR="0021746B" w:rsidRDefault="00551CF5" w:rsidP="00E578FA">
      <w:pPr>
        <w:pStyle w:val="Normal1"/>
        <w:jc w:val="both"/>
      </w:pPr>
      <w:r w:rsidRPr="00551CF5">
        <w:rPr>
          <w:noProof/>
        </w:rPr>
        <w:lastRenderedPageBreak/>
        <w:drawing>
          <wp:inline distT="0" distB="0" distL="0" distR="0">
            <wp:extent cx="5486400" cy="3200400"/>
            <wp:effectExtent l="19050" t="0" r="19050" b="0"/>
            <wp:docPr id="9"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1746B" w:rsidRDefault="0021746B" w:rsidP="0021746B">
      <w:pPr>
        <w:pStyle w:val="Normal1"/>
        <w:jc w:val="both"/>
      </w:pPr>
      <w:r>
        <w:t>Grafik 9: Oyaca Anadolu Lisesi Öğrenci Anketi 10. soru değerlendirme grafiği</w:t>
      </w:r>
    </w:p>
    <w:p w:rsidR="00551CF5" w:rsidRPr="0021746B" w:rsidRDefault="00551CF5" w:rsidP="0021746B">
      <w:pPr>
        <w:ind w:left="0" w:hanging="2"/>
      </w:pPr>
    </w:p>
    <w:p w:rsidR="0021746B" w:rsidRDefault="00551CF5" w:rsidP="00E578FA">
      <w:pPr>
        <w:pStyle w:val="Normal1"/>
        <w:jc w:val="both"/>
      </w:pPr>
      <w:r w:rsidRPr="00551CF5">
        <w:rPr>
          <w:noProof/>
        </w:rPr>
        <w:lastRenderedPageBreak/>
        <w:drawing>
          <wp:inline distT="0" distB="0" distL="0" distR="0">
            <wp:extent cx="5486400" cy="3200400"/>
            <wp:effectExtent l="19050" t="0" r="19050" b="0"/>
            <wp:docPr id="10"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1746B" w:rsidRDefault="0021746B" w:rsidP="0021746B">
      <w:pPr>
        <w:pStyle w:val="Normal1"/>
        <w:jc w:val="both"/>
      </w:pPr>
      <w:r>
        <w:t>Grafik 10: Oyaca Anadolu Lisesi Öğrenci Anketi 11. soru değerlendirme grafiği</w:t>
      </w:r>
    </w:p>
    <w:p w:rsidR="00551CF5" w:rsidRPr="0021746B" w:rsidRDefault="00551CF5" w:rsidP="0021746B">
      <w:pPr>
        <w:ind w:left="0" w:hanging="2"/>
      </w:pPr>
    </w:p>
    <w:p w:rsidR="00551CF5" w:rsidRDefault="00551CF5" w:rsidP="00E578FA">
      <w:pPr>
        <w:pStyle w:val="Normal1"/>
        <w:jc w:val="both"/>
      </w:pPr>
      <w:r w:rsidRPr="00551CF5">
        <w:rPr>
          <w:noProof/>
        </w:rPr>
        <w:lastRenderedPageBreak/>
        <w:drawing>
          <wp:inline distT="0" distB="0" distL="0" distR="0">
            <wp:extent cx="5486400" cy="3200400"/>
            <wp:effectExtent l="19050" t="0" r="19050" b="0"/>
            <wp:docPr id="1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1746B" w:rsidRDefault="0021746B" w:rsidP="0021746B">
      <w:pPr>
        <w:pStyle w:val="Normal1"/>
        <w:jc w:val="both"/>
      </w:pPr>
      <w:r>
        <w:t>Grafik 11: Oyaca Anadolu Lisesi Öğrenci Anketi 12. soru değerlendirme grafiği</w:t>
      </w:r>
    </w:p>
    <w:p w:rsidR="00551CF5" w:rsidRDefault="00551CF5" w:rsidP="00E578FA">
      <w:pPr>
        <w:pStyle w:val="Normal1"/>
        <w:jc w:val="both"/>
      </w:pPr>
    </w:p>
    <w:p w:rsidR="00E578FA" w:rsidRPr="00E578FA" w:rsidRDefault="00E578FA" w:rsidP="00E578FA">
      <w:pPr>
        <w:pStyle w:val="Normal1"/>
        <w:jc w:val="both"/>
      </w:pPr>
    </w:p>
    <w:p w:rsidR="00A3241F" w:rsidRPr="00260DBA" w:rsidRDefault="00BA687B" w:rsidP="004F5595">
      <w:pPr>
        <w:pStyle w:val="Normal1"/>
        <w:keepNext/>
        <w:keepLines/>
        <w:pBdr>
          <w:top w:val="nil"/>
          <w:left w:val="nil"/>
          <w:bottom w:val="nil"/>
          <w:right w:val="nil"/>
          <w:between w:val="nil"/>
        </w:pBdr>
        <w:spacing w:before="240" w:after="240" w:line="240" w:lineRule="auto"/>
      </w:pPr>
      <w:r w:rsidRPr="00260DBA">
        <w:lastRenderedPageBreak/>
        <w:t>Öğretmen Anketi Sonuçları: Anketimize katılan 10 öğretmenimizin anket sonuçları aşağıda tablo şeklinde verilmiştir.</w:t>
      </w:r>
    </w:p>
    <w:p w:rsidR="001D3226" w:rsidRPr="004F5595" w:rsidRDefault="009A1AB5" w:rsidP="004F5595">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noProof/>
          <w:color w:val="000000"/>
          <w:sz w:val="32"/>
          <w:szCs w:val="32"/>
        </w:rPr>
        <w:drawing>
          <wp:inline distT="0" distB="0" distL="0" distR="0">
            <wp:extent cx="5486400" cy="3200400"/>
            <wp:effectExtent l="19050" t="0" r="19050" b="0"/>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F6A1F" w:rsidRDefault="003F6A1F" w:rsidP="003F6A1F">
      <w:pPr>
        <w:pStyle w:val="Normal1"/>
        <w:jc w:val="both"/>
      </w:pPr>
      <w:r>
        <w:t>Grafik 12: Oyaca Anadolu Lisesi Öğretmen Anketi değerlendirme grafiği</w:t>
      </w:r>
    </w:p>
    <w:p w:rsidR="00A3241F" w:rsidRDefault="00A3241F">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3241F" w:rsidRDefault="0086473C" w:rsidP="006F2578">
      <w:pPr>
        <w:pStyle w:val="Balk2"/>
        <w:ind w:left="1" w:hanging="3"/>
      </w:pPr>
      <w:bookmarkStart w:id="77" w:name="_26in1rg" w:colFirst="0" w:colLast="0"/>
      <w:bookmarkEnd w:id="77"/>
      <w:r>
        <w:br w:type="page"/>
      </w:r>
      <w:bookmarkStart w:id="78" w:name="_Toc2241288"/>
      <w:bookmarkStart w:id="79" w:name="_Toc2242006"/>
      <w:bookmarkStart w:id="80" w:name="_Toc2243097"/>
      <w:r w:rsidRPr="00183A0F">
        <w:lastRenderedPageBreak/>
        <w:t>GZFT (Güçlü, Zayıf, Fırsat, Tehdit) Analizi</w:t>
      </w:r>
      <w:r>
        <w:t xml:space="preserve"> </w:t>
      </w:r>
      <w:bookmarkEnd w:id="78"/>
      <w:bookmarkEnd w:id="79"/>
      <w:bookmarkEnd w:id="80"/>
    </w:p>
    <w:p w:rsidR="00A3241F" w:rsidRDefault="0086473C">
      <w:pPr>
        <w:pStyle w:val="Normal1"/>
        <w:ind w:firstLine="708"/>
        <w:jc w:val="both"/>
      </w:pPr>
      <w: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A3241F" w:rsidRDefault="0086473C">
      <w:pPr>
        <w:pStyle w:val="Normal1"/>
        <w:ind w:firstLine="708"/>
        <w:jc w:val="both"/>
      </w:pPr>
      <w:bookmarkStart w:id="81" w:name="_qsh70q" w:colFirst="0" w:colLast="0"/>
      <w:bookmarkEnd w:id="81"/>
      <w: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A3241F" w:rsidRDefault="0086473C">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İçsel Faktörler</w:t>
      </w:r>
    </w:p>
    <w:p w:rsidR="00A3241F" w:rsidRDefault="00A3241F">
      <w:pPr>
        <w:pStyle w:val="Normal1"/>
        <w:spacing w:after="0"/>
        <w:ind w:firstLine="708"/>
        <w:jc w:val="both"/>
      </w:pPr>
    </w:p>
    <w:p w:rsidR="00A3241F" w:rsidRDefault="0086473C">
      <w:pPr>
        <w:pStyle w:val="Normal1"/>
        <w:spacing w:after="0"/>
        <w:ind w:firstLine="708"/>
        <w:jc w:val="both"/>
      </w:pPr>
      <w:r>
        <w:rPr>
          <w:b/>
        </w:rPr>
        <w:t>Güçlü Yönler</w:t>
      </w:r>
    </w:p>
    <w:tbl>
      <w:tblPr>
        <w:tblStyle w:val="17"/>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7371"/>
      </w:tblGrid>
      <w:tr w:rsidR="00A3241F">
        <w:tc>
          <w:tcPr>
            <w:tcW w:w="2518" w:type="dxa"/>
          </w:tcPr>
          <w:p w:rsidR="00A3241F" w:rsidRDefault="0086473C">
            <w:pPr>
              <w:pStyle w:val="Normal1"/>
              <w:spacing w:after="0"/>
              <w:jc w:val="both"/>
            </w:pPr>
            <w:r>
              <w:t>Öğrenciler</w:t>
            </w:r>
          </w:p>
        </w:tc>
        <w:tc>
          <w:tcPr>
            <w:tcW w:w="7371" w:type="dxa"/>
          </w:tcPr>
          <w:p w:rsidR="00F03774" w:rsidRDefault="00F03774" w:rsidP="00F03774">
            <w:pPr>
              <w:spacing w:after="320" w:line="259" w:lineRule="auto"/>
              <w:ind w:left="0" w:hanging="2"/>
              <w:jc w:val="both"/>
              <w:rPr>
                <w:bCs/>
                <w:sz w:val="16"/>
                <w:szCs w:val="16"/>
              </w:rPr>
            </w:pPr>
            <w:bookmarkStart w:id="82" w:name="_Toc2241289"/>
            <w:bookmarkStart w:id="83" w:name="_Toc2243098"/>
            <w:r>
              <w:rPr>
                <w:bCs/>
                <w:sz w:val="16"/>
                <w:szCs w:val="16"/>
              </w:rPr>
              <w:t>*</w:t>
            </w:r>
            <w:r w:rsidRPr="00F03774">
              <w:rPr>
                <w:bCs/>
                <w:sz w:val="16"/>
                <w:szCs w:val="16"/>
              </w:rPr>
              <w:t>Okulumuzun taşıma merkezi olması</w:t>
            </w:r>
            <w:bookmarkEnd w:id="82"/>
            <w:bookmarkEnd w:id="83"/>
          </w:p>
          <w:p w:rsidR="00F03774" w:rsidRPr="00F03774" w:rsidRDefault="00F03774" w:rsidP="00F03774">
            <w:pPr>
              <w:spacing w:after="320" w:line="259" w:lineRule="auto"/>
              <w:ind w:left="0" w:hanging="2"/>
              <w:jc w:val="both"/>
              <w:rPr>
                <w:sz w:val="16"/>
                <w:szCs w:val="16"/>
              </w:rPr>
            </w:pPr>
            <w:bookmarkStart w:id="84" w:name="_Toc2241290"/>
            <w:bookmarkStart w:id="85" w:name="_Toc2243099"/>
            <w:r>
              <w:rPr>
                <w:sz w:val="16"/>
                <w:szCs w:val="16"/>
              </w:rPr>
              <w:t>*</w:t>
            </w:r>
            <w:r w:rsidRPr="00F03774">
              <w:rPr>
                <w:sz w:val="16"/>
                <w:szCs w:val="16"/>
              </w:rPr>
              <w:t>Bilgi ve iletişim teknolojilerinin eğitim ve öğretim süreçlerinde kullanılması</w:t>
            </w:r>
            <w:bookmarkEnd w:id="84"/>
            <w:bookmarkEnd w:id="85"/>
          </w:p>
          <w:p w:rsidR="00F03774" w:rsidRPr="00F03774" w:rsidRDefault="00F03774" w:rsidP="00F03774">
            <w:pPr>
              <w:spacing w:after="320" w:line="259" w:lineRule="auto"/>
              <w:ind w:left="0" w:hanging="2"/>
              <w:jc w:val="both"/>
              <w:rPr>
                <w:sz w:val="16"/>
                <w:szCs w:val="16"/>
              </w:rPr>
            </w:pPr>
            <w:bookmarkStart w:id="86" w:name="_Toc2241291"/>
            <w:bookmarkStart w:id="87" w:name="_Toc2243100"/>
            <w:r>
              <w:rPr>
                <w:bCs/>
                <w:sz w:val="16"/>
                <w:szCs w:val="16"/>
              </w:rPr>
              <w:t>*</w:t>
            </w:r>
            <w:r w:rsidRPr="00F03774">
              <w:rPr>
                <w:bCs/>
                <w:sz w:val="16"/>
                <w:szCs w:val="16"/>
              </w:rPr>
              <w:t>Anadolu Lisesi’ne dönüşmemiz nedeniyle puan üstünlüğüne göre öğrenci alınması</w:t>
            </w:r>
            <w:bookmarkEnd w:id="86"/>
            <w:bookmarkEnd w:id="87"/>
          </w:p>
          <w:p w:rsidR="00C54D02" w:rsidRDefault="00F03774" w:rsidP="00115414">
            <w:pPr>
              <w:spacing w:before="120" w:after="0" w:line="240" w:lineRule="auto"/>
              <w:ind w:left="0" w:hanging="2"/>
              <w:jc w:val="both"/>
              <w:rPr>
                <w:sz w:val="16"/>
                <w:szCs w:val="16"/>
              </w:rPr>
            </w:pPr>
            <w:bookmarkStart w:id="88" w:name="_Toc2241292"/>
            <w:bookmarkStart w:id="89" w:name="_Toc2243101"/>
            <w:r>
              <w:rPr>
                <w:sz w:val="16"/>
                <w:szCs w:val="16"/>
              </w:rPr>
              <w:t>*</w:t>
            </w:r>
            <w:r w:rsidRPr="00F03774">
              <w:rPr>
                <w:sz w:val="16"/>
                <w:szCs w:val="16"/>
              </w:rPr>
              <w:t>Öğretmen başına düşen öğrenci sayısının istenen seviyede olması</w:t>
            </w:r>
            <w:bookmarkEnd w:id="88"/>
            <w:bookmarkEnd w:id="89"/>
          </w:p>
          <w:p w:rsidR="00115414" w:rsidRPr="00115414" w:rsidRDefault="00115414" w:rsidP="00115414">
            <w:pPr>
              <w:pStyle w:val="Normal1"/>
            </w:pPr>
          </w:p>
          <w:p w:rsidR="00C54D02" w:rsidRPr="00C54D02" w:rsidRDefault="00C54D02" w:rsidP="00C54D02">
            <w:pPr>
              <w:spacing w:after="320" w:line="240" w:lineRule="auto"/>
              <w:ind w:left="0" w:hanging="2"/>
              <w:jc w:val="both"/>
              <w:rPr>
                <w:sz w:val="16"/>
                <w:szCs w:val="16"/>
              </w:rPr>
            </w:pPr>
            <w:bookmarkStart w:id="90" w:name="_Toc2241293"/>
            <w:bookmarkStart w:id="91" w:name="_Toc2243102"/>
            <w:r>
              <w:rPr>
                <w:bCs/>
                <w:sz w:val="16"/>
                <w:szCs w:val="16"/>
              </w:rPr>
              <w:t>*</w:t>
            </w:r>
            <w:r w:rsidRPr="00C54D02">
              <w:rPr>
                <w:bCs/>
                <w:sz w:val="16"/>
                <w:szCs w:val="16"/>
              </w:rPr>
              <w:t>Yeterli sayıda hizmetli çalışanın olması ve temizliğinin düzenli olarak yapılması</w:t>
            </w:r>
            <w:bookmarkEnd w:id="90"/>
            <w:bookmarkEnd w:id="91"/>
          </w:p>
          <w:p w:rsidR="00F03774" w:rsidRPr="00F03774" w:rsidRDefault="00F03774" w:rsidP="00F03774">
            <w:pPr>
              <w:pStyle w:val="Normal1"/>
            </w:pPr>
          </w:p>
          <w:p w:rsidR="00A3241F" w:rsidRDefault="00A3241F">
            <w:pPr>
              <w:pStyle w:val="Normal1"/>
              <w:spacing w:after="0"/>
              <w:jc w:val="both"/>
            </w:pPr>
          </w:p>
        </w:tc>
      </w:tr>
      <w:tr w:rsidR="00A3241F">
        <w:tc>
          <w:tcPr>
            <w:tcW w:w="2518" w:type="dxa"/>
          </w:tcPr>
          <w:p w:rsidR="00A3241F" w:rsidRDefault="0086473C">
            <w:pPr>
              <w:pStyle w:val="Normal1"/>
              <w:spacing w:after="0"/>
              <w:jc w:val="both"/>
            </w:pPr>
            <w:r>
              <w:lastRenderedPageBreak/>
              <w:t>Çalışanlar</w:t>
            </w:r>
          </w:p>
        </w:tc>
        <w:tc>
          <w:tcPr>
            <w:tcW w:w="7371" w:type="dxa"/>
          </w:tcPr>
          <w:p w:rsidR="00F03774" w:rsidRPr="00F03774" w:rsidRDefault="00F03774" w:rsidP="00F03774">
            <w:pPr>
              <w:spacing w:before="120" w:after="0" w:line="259" w:lineRule="auto"/>
              <w:ind w:left="0" w:hanging="2"/>
              <w:jc w:val="both"/>
              <w:rPr>
                <w:sz w:val="16"/>
                <w:szCs w:val="16"/>
              </w:rPr>
            </w:pPr>
            <w:bookmarkStart w:id="92" w:name="_Toc2241294"/>
            <w:bookmarkStart w:id="93" w:name="_Toc2243103"/>
            <w:r>
              <w:rPr>
                <w:bCs/>
                <w:sz w:val="16"/>
                <w:szCs w:val="16"/>
              </w:rPr>
              <w:t>*</w:t>
            </w:r>
            <w:r w:rsidRPr="00F03774">
              <w:rPr>
                <w:bCs/>
                <w:sz w:val="16"/>
                <w:szCs w:val="16"/>
              </w:rPr>
              <w:t>Deneyimli branş öğretmenlerinin bulunması</w:t>
            </w:r>
            <w:bookmarkEnd w:id="92"/>
            <w:bookmarkEnd w:id="93"/>
          </w:p>
          <w:p w:rsidR="00F03774" w:rsidRPr="00F03774" w:rsidRDefault="00F03774" w:rsidP="00F03774">
            <w:pPr>
              <w:spacing w:before="120" w:after="0" w:line="240" w:lineRule="auto"/>
              <w:ind w:left="0" w:hanging="2"/>
              <w:jc w:val="both"/>
              <w:rPr>
                <w:sz w:val="16"/>
                <w:szCs w:val="16"/>
              </w:rPr>
            </w:pPr>
            <w:bookmarkStart w:id="94" w:name="_Toc2241295"/>
            <w:bookmarkStart w:id="95" w:name="_Toc2243104"/>
            <w:r>
              <w:rPr>
                <w:sz w:val="16"/>
                <w:szCs w:val="16"/>
              </w:rPr>
              <w:t>*</w:t>
            </w:r>
            <w:r w:rsidRPr="00F03774">
              <w:rPr>
                <w:sz w:val="16"/>
                <w:szCs w:val="16"/>
              </w:rPr>
              <w:t>Öğretmen başına düşen öğrenci sayısının istenen seviyede olması</w:t>
            </w:r>
            <w:bookmarkEnd w:id="94"/>
            <w:bookmarkEnd w:id="95"/>
          </w:p>
          <w:p w:rsidR="00A3241F" w:rsidRDefault="00A3241F">
            <w:pPr>
              <w:pStyle w:val="Normal1"/>
              <w:spacing w:after="0"/>
              <w:jc w:val="both"/>
            </w:pPr>
          </w:p>
        </w:tc>
      </w:tr>
      <w:tr w:rsidR="00A3241F">
        <w:tc>
          <w:tcPr>
            <w:tcW w:w="2518" w:type="dxa"/>
          </w:tcPr>
          <w:p w:rsidR="00A3241F" w:rsidRDefault="0086473C">
            <w:pPr>
              <w:pStyle w:val="Normal1"/>
              <w:spacing w:after="0"/>
              <w:jc w:val="both"/>
            </w:pPr>
            <w:r>
              <w:t>Veliler</w:t>
            </w:r>
          </w:p>
        </w:tc>
        <w:tc>
          <w:tcPr>
            <w:tcW w:w="7371" w:type="dxa"/>
          </w:tcPr>
          <w:p w:rsidR="00F03774" w:rsidRPr="00F03774" w:rsidRDefault="00F03774" w:rsidP="00F03774">
            <w:pPr>
              <w:spacing w:after="320" w:line="259" w:lineRule="auto"/>
              <w:ind w:left="0" w:hanging="2"/>
              <w:jc w:val="both"/>
              <w:rPr>
                <w:sz w:val="10"/>
                <w:szCs w:val="16"/>
              </w:rPr>
            </w:pPr>
            <w:bookmarkStart w:id="96" w:name="_Toc2241296"/>
            <w:bookmarkStart w:id="97" w:name="_Toc2243105"/>
            <w:r>
              <w:rPr>
                <w:bCs/>
                <w:sz w:val="16"/>
              </w:rPr>
              <w:t>*</w:t>
            </w:r>
            <w:r w:rsidRPr="00F03774">
              <w:rPr>
                <w:bCs/>
                <w:sz w:val="16"/>
              </w:rPr>
              <w:t>Öğrencilerin ve velilerin idareye kolayca erişebiliyor olmaları ve idarenin velilere kolayca erişebiliyor olması</w:t>
            </w:r>
            <w:bookmarkEnd w:id="96"/>
            <w:bookmarkEnd w:id="97"/>
          </w:p>
          <w:p w:rsidR="00A3241F" w:rsidRDefault="00A3241F">
            <w:pPr>
              <w:pStyle w:val="Normal1"/>
              <w:spacing w:after="0"/>
              <w:jc w:val="both"/>
            </w:pPr>
          </w:p>
        </w:tc>
      </w:tr>
      <w:tr w:rsidR="00A3241F">
        <w:tc>
          <w:tcPr>
            <w:tcW w:w="2518" w:type="dxa"/>
          </w:tcPr>
          <w:p w:rsidR="00A3241F" w:rsidRDefault="0086473C">
            <w:pPr>
              <w:pStyle w:val="Normal1"/>
              <w:spacing w:after="0"/>
              <w:jc w:val="both"/>
            </w:pPr>
            <w:r>
              <w:t>Bina ve Yerleşke</w:t>
            </w:r>
          </w:p>
        </w:tc>
        <w:tc>
          <w:tcPr>
            <w:tcW w:w="7371" w:type="dxa"/>
          </w:tcPr>
          <w:p w:rsidR="00A3241F" w:rsidRDefault="00F03774">
            <w:pPr>
              <w:pStyle w:val="Normal1"/>
              <w:spacing w:after="0"/>
              <w:jc w:val="both"/>
              <w:rPr>
                <w:bCs/>
                <w:sz w:val="16"/>
                <w:szCs w:val="16"/>
              </w:rPr>
            </w:pPr>
            <w:r>
              <w:rPr>
                <w:bCs/>
                <w:sz w:val="16"/>
                <w:szCs w:val="16"/>
              </w:rPr>
              <w:t xml:space="preserve">*Taşımalı öğrenciler başta olmak üzere diğer öğrenciler ve çalışan tüm personelimizin kullanabileceği </w:t>
            </w:r>
            <w:r w:rsidRPr="00DA5650">
              <w:rPr>
                <w:bCs/>
                <w:sz w:val="16"/>
                <w:szCs w:val="16"/>
              </w:rPr>
              <w:t xml:space="preserve">standartlara uygun </w:t>
            </w:r>
            <w:r>
              <w:rPr>
                <w:bCs/>
                <w:sz w:val="16"/>
                <w:szCs w:val="16"/>
              </w:rPr>
              <w:t>mutfağımızın olması</w:t>
            </w:r>
          </w:p>
          <w:p w:rsidR="00F03774" w:rsidRPr="00F03774" w:rsidRDefault="00F03774" w:rsidP="00F03774">
            <w:pPr>
              <w:spacing w:after="320" w:line="240" w:lineRule="auto"/>
              <w:ind w:left="0" w:hanging="2"/>
              <w:jc w:val="both"/>
              <w:rPr>
                <w:sz w:val="16"/>
                <w:szCs w:val="16"/>
              </w:rPr>
            </w:pPr>
            <w:bookmarkStart w:id="98" w:name="_Toc2241297"/>
            <w:bookmarkStart w:id="99" w:name="_Toc2243106"/>
            <w:r>
              <w:rPr>
                <w:bCs/>
                <w:sz w:val="16"/>
                <w:szCs w:val="16"/>
              </w:rPr>
              <w:t>*</w:t>
            </w:r>
            <w:r w:rsidRPr="00F03774">
              <w:rPr>
                <w:bCs/>
                <w:sz w:val="16"/>
                <w:szCs w:val="16"/>
              </w:rPr>
              <w:t>Kütüphanenin olması</w:t>
            </w:r>
            <w:bookmarkEnd w:id="98"/>
            <w:bookmarkEnd w:id="99"/>
          </w:p>
          <w:p w:rsidR="00F03774" w:rsidRDefault="00F03774">
            <w:pPr>
              <w:pStyle w:val="Normal1"/>
              <w:spacing w:after="0"/>
              <w:jc w:val="both"/>
            </w:pPr>
          </w:p>
        </w:tc>
      </w:tr>
      <w:tr w:rsidR="00A3241F">
        <w:tc>
          <w:tcPr>
            <w:tcW w:w="2518" w:type="dxa"/>
          </w:tcPr>
          <w:p w:rsidR="00A3241F" w:rsidRDefault="0086473C">
            <w:pPr>
              <w:pStyle w:val="Normal1"/>
              <w:spacing w:after="0"/>
              <w:jc w:val="both"/>
            </w:pPr>
            <w:r>
              <w:t>Donanım</w:t>
            </w:r>
          </w:p>
        </w:tc>
        <w:tc>
          <w:tcPr>
            <w:tcW w:w="7371" w:type="dxa"/>
          </w:tcPr>
          <w:p w:rsidR="00F03774" w:rsidRDefault="00F03774" w:rsidP="00F03774">
            <w:pPr>
              <w:spacing w:after="320" w:line="259" w:lineRule="auto"/>
              <w:ind w:left="0" w:hanging="2"/>
              <w:jc w:val="both"/>
              <w:rPr>
                <w:sz w:val="16"/>
                <w:szCs w:val="16"/>
              </w:rPr>
            </w:pPr>
            <w:bookmarkStart w:id="100" w:name="_Toc2241298"/>
            <w:bookmarkStart w:id="101" w:name="_Toc2243107"/>
            <w:r>
              <w:rPr>
                <w:sz w:val="16"/>
                <w:szCs w:val="16"/>
              </w:rPr>
              <w:t>*</w:t>
            </w:r>
            <w:r w:rsidRPr="00F03774">
              <w:rPr>
                <w:sz w:val="16"/>
                <w:szCs w:val="16"/>
              </w:rPr>
              <w:t>FATİH Projesi ile Eğitimde teknoloji kullanımının artması</w:t>
            </w:r>
            <w:bookmarkEnd w:id="100"/>
            <w:bookmarkEnd w:id="101"/>
          </w:p>
          <w:p w:rsidR="00C54D02" w:rsidRPr="00C54D02" w:rsidRDefault="00C54D02" w:rsidP="00C54D02">
            <w:pPr>
              <w:spacing w:after="320" w:line="240" w:lineRule="auto"/>
              <w:ind w:left="0" w:hanging="2"/>
              <w:jc w:val="both"/>
              <w:rPr>
                <w:sz w:val="16"/>
                <w:szCs w:val="16"/>
              </w:rPr>
            </w:pPr>
            <w:bookmarkStart w:id="102" w:name="_Toc2241299"/>
            <w:bookmarkStart w:id="103" w:name="_Toc2243108"/>
            <w:r>
              <w:rPr>
                <w:bCs/>
                <w:sz w:val="16"/>
                <w:szCs w:val="16"/>
              </w:rPr>
              <w:t>*</w:t>
            </w:r>
            <w:r w:rsidRPr="00C54D02">
              <w:rPr>
                <w:bCs/>
                <w:sz w:val="16"/>
                <w:szCs w:val="16"/>
              </w:rPr>
              <w:t>Fotokopi ve yazıcı gibi baskı makinelerinin olması</w:t>
            </w:r>
            <w:bookmarkEnd w:id="102"/>
            <w:bookmarkEnd w:id="103"/>
          </w:p>
          <w:p w:rsidR="00C54D02" w:rsidRPr="00C54D02" w:rsidRDefault="00C54D02" w:rsidP="00C54D02">
            <w:pPr>
              <w:pStyle w:val="Normal1"/>
            </w:pPr>
            <w:r>
              <w:rPr>
                <w:bCs/>
                <w:sz w:val="16"/>
                <w:szCs w:val="16"/>
              </w:rPr>
              <w:t>*Web sitesinin</w:t>
            </w:r>
            <w:r w:rsidRPr="00BC215F">
              <w:rPr>
                <w:bCs/>
                <w:sz w:val="16"/>
                <w:szCs w:val="16"/>
              </w:rPr>
              <w:t xml:space="preserve"> olması</w:t>
            </w:r>
          </w:p>
          <w:p w:rsidR="00A3241F" w:rsidRDefault="00A3241F">
            <w:pPr>
              <w:pStyle w:val="Normal1"/>
              <w:spacing w:after="0"/>
              <w:jc w:val="both"/>
            </w:pPr>
          </w:p>
        </w:tc>
      </w:tr>
      <w:tr w:rsidR="00A3241F">
        <w:tc>
          <w:tcPr>
            <w:tcW w:w="2518" w:type="dxa"/>
          </w:tcPr>
          <w:p w:rsidR="00A3241F" w:rsidRPr="00260DBA" w:rsidRDefault="0086473C">
            <w:pPr>
              <w:pStyle w:val="Normal1"/>
              <w:spacing w:after="0"/>
              <w:jc w:val="both"/>
            </w:pPr>
            <w:r w:rsidRPr="00260DBA">
              <w:t>Bütçe</w:t>
            </w:r>
          </w:p>
        </w:tc>
        <w:tc>
          <w:tcPr>
            <w:tcW w:w="7371" w:type="dxa"/>
          </w:tcPr>
          <w:p w:rsidR="00260DBA" w:rsidRPr="00260DBA" w:rsidRDefault="00260DBA" w:rsidP="00260DBA">
            <w:pPr>
              <w:spacing w:after="0" w:line="240" w:lineRule="auto"/>
              <w:ind w:left="0" w:hanging="2"/>
              <w:rPr>
                <w:rFonts w:ascii="Times New Roman" w:hAnsi="Times New Roman"/>
                <w:sz w:val="20"/>
                <w:szCs w:val="24"/>
              </w:rPr>
            </w:pPr>
            <w:bookmarkStart w:id="104" w:name="_Toc2241300"/>
            <w:bookmarkStart w:id="105" w:name="_Toc2243109"/>
            <w:r>
              <w:rPr>
                <w:rFonts w:ascii="Times New Roman" w:hAnsi="Times New Roman"/>
                <w:sz w:val="20"/>
                <w:szCs w:val="24"/>
              </w:rPr>
              <w:t>*</w:t>
            </w:r>
            <w:r w:rsidRPr="00260DBA">
              <w:rPr>
                <w:rFonts w:ascii="Times New Roman" w:hAnsi="Times New Roman"/>
                <w:sz w:val="20"/>
                <w:szCs w:val="24"/>
              </w:rPr>
              <w:t>İlçe Milli Eğitim Müdürlüğü tarafından TYP Personelinin görevlendirilmesi</w:t>
            </w:r>
            <w:bookmarkEnd w:id="104"/>
            <w:bookmarkEnd w:id="105"/>
          </w:p>
          <w:p w:rsidR="00A3241F" w:rsidRDefault="00A3241F">
            <w:pPr>
              <w:pStyle w:val="Normal1"/>
              <w:spacing w:after="0"/>
              <w:jc w:val="both"/>
            </w:pPr>
          </w:p>
        </w:tc>
      </w:tr>
      <w:tr w:rsidR="00A3241F">
        <w:tc>
          <w:tcPr>
            <w:tcW w:w="2518" w:type="dxa"/>
          </w:tcPr>
          <w:p w:rsidR="00A3241F" w:rsidRDefault="0086473C">
            <w:pPr>
              <w:pStyle w:val="Normal1"/>
              <w:spacing w:after="0"/>
              <w:jc w:val="both"/>
            </w:pPr>
            <w:r>
              <w:t>Yönetim Süreçleri</w:t>
            </w:r>
          </w:p>
        </w:tc>
        <w:tc>
          <w:tcPr>
            <w:tcW w:w="7371" w:type="dxa"/>
          </w:tcPr>
          <w:p w:rsidR="00C54D02" w:rsidRPr="00C54D02" w:rsidRDefault="00C54D02" w:rsidP="00C54D02">
            <w:pPr>
              <w:spacing w:after="320" w:line="240" w:lineRule="auto"/>
              <w:ind w:left="0" w:hanging="2"/>
              <w:jc w:val="both"/>
              <w:rPr>
                <w:sz w:val="16"/>
                <w:szCs w:val="16"/>
              </w:rPr>
            </w:pPr>
            <w:bookmarkStart w:id="106" w:name="_Toc2241301"/>
            <w:bookmarkStart w:id="107" w:name="_Toc2243110"/>
            <w:r>
              <w:rPr>
                <w:bCs/>
                <w:sz w:val="16"/>
                <w:szCs w:val="16"/>
              </w:rPr>
              <w:t>*</w:t>
            </w:r>
            <w:r w:rsidRPr="00C54D02">
              <w:rPr>
                <w:bCs/>
                <w:sz w:val="16"/>
                <w:szCs w:val="16"/>
              </w:rPr>
              <w:t>İdareci sayısının yeterli olması</w:t>
            </w:r>
            <w:bookmarkEnd w:id="106"/>
            <w:bookmarkEnd w:id="107"/>
          </w:p>
          <w:p w:rsidR="00A3241F" w:rsidRDefault="00A3241F">
            <w:pPr>
              <w:pStyle w:val="Normal1"/>
              <w:spacing w:after="0"/>
              <w:jc w:val="both"/>
            </w:pPr>
          </w:p>
        </w:tc>
      </w:tr>
      <w:tr w:rsidR="00A3241F">
        <w:tc>
          <w:tcPr>
            <w:tcW w:w="2518" w:type="dxa"/>
          </w:tcPr>
          <w:p w:rsidR="00A3241F" w:rsidRDefault="0086473C">
            <w:pPr>
              <w:pStyle w:val="Normal1"/>
              <w:spacing w:after="0"/>
              <w:jc w:val="both"/>
            </w:pPr>
            <w:r>
              <w:t>İletişim Süreçleri</w:t>
            </w:r>
          </w:p>
        </w:tc>
        <w:tc>
          <w:tcPr>
            <w:tcW w:w="7371" w:type="dxa"/>
          </w:tcPr>
          <w:p w:rsidR="00C54D02" w:rsidRPr="00F03774" w:rsidRDefault="00C54D02" w:rsidP="00C54D02">
            <w:pPr>
              <w:spacing w:before="120" w:after="0" w:line="240" w:lineRule="auto"/>
              <w:ind w:left="0" w:hanging="2"/>
              <w:jc w:val="both"/>
              <w:rPr>
                <w:sz w:val="16"/>
                <w:szCs w:val="16"/>
              </w:rPr>
            </w:pPr>
            <w:bookmarkStart w:id="108" w:name="_Toc2241302"/>
            <w:bookmarkStart w:id="109" w:name="_Toc2243111"/>
            <w:r>
              <w:rPr>
                <w:sz w:val="16"/>
                <w:szCs w:val="16"/>
              </w:rPr>
              <w:t>*</w:t>
            </w:r>
            <w:r w:rsidRPr="00F03774">
              <w:rPr>
                <w:sz w:val="16"/>
                <w:szCs w:val="16"/>
              </w:rPr>
              <w:t>Öğretmen başına düşen öğrenci sayısının istenen seviyede olması</w:t>
            </w:r>
            <w:bookmarkEnd w:id="108"/>
            <w:bookmarkEnd w:id="109"/>
          </w:p>
          <w:p w:rsidR="00A3241F" w:rsidRDefault="00A3241F">
            <w:pPr>
              <w:pStyle w:val="Normal1"/>
              <w:spacing w:after="0"/>
              <w:jc w:val="both"/>
            </w:pPr>
          </w:p>
        </w:tc>
      </w:tr>
    </w:tbl>
    <w:p w:rsidR="00A3241F" w:rsidRDefault="00A3241F">
      <w:pPr>
        <w:pStyle w:val="Normal1"/>
        <w:spacing w:after="0"/>
        <w:ind w:firstLine="708"/>
        <w:jc w:val="both"/>
      </w:pPr>
    </w:p>
    <w:p w:rsidR="00C467E4" w:rsidRDefault="00C467E4">
      <w:pPr>
        <w:pStyle w:val="Normal1"/>
        <w:spacing w:after="0"/>
        <w:ind w:firstLine="708"/>
        <w:jc w:val="both"/>
        <w:rPr>
          <w:b/>
        </w:rPr>
      </w:pPr>
    </w:p>
    <w:p w:rsidR="00C467E4" w:rsidRDefault="00C467E4">
      <w:pPr>
        <w:pStyle w:val="Normal1"/>
        <w:spacing w:after="0"/>
        <w:ind w:firstLine="708"/>
        <w:jc w:val="both"/>
        <w:rPr>
          <w:b/>
        </w:rPr>
      </w:pPr>
    </w:p>
    <w:p w:rsidR="00A3241F" w:rsidRDefault="0086473C">
      <w:pPr>
        <w:pStyle w:val="Normal1"/>
        <w:spacing w:after="0"/>
        <w:ind w:firstLine="708"/>
        <w:jc w:val="both"/>
      </w:pPr>
      <w:r>
        <w:rPr>
          <w:b/>
        </w:rPr>
        <w:lastRenderedPageBreak/>
        <w:t>Zayıf Yönler</w:t>
      </w:r>
    </w:p>
    <w:tbl>
      <w:tblPr>
        <w:tblStyle w:val="16"/>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7371"/>
      </w:tblGrid>
      <w:tr w:rsidR="00A3241F">
        <w:tc>
          <w:tcPr>
            <w:tcW w:w="2518" w:type="dxa"/>
          </w:tcPr>
          <w:p w:rsidR="00A3241F" w:rsidRDefault="0086473C">
            <w:pPr>
              <w:pStyle w:val="Normal1"/>
              <w:spacing w:after="0"/>
              <w:jc w:val="both"/>
            </w:pPr>
            <w:r>
              <w:t>Öğrenciler</w:t>
            </w:r>
          </w:p>
        </w:tc>
        <w:tc>
          <w:tcPr>
            <w:tcW w:w="7371" w:type="dxa"/>
          </w:tcPr>
          <w:p w:rsidR="00C54D02" w:rsidRDefault="00C54D02" w:rsidP="00C54D02">
            <w:pPr>
              <w:pStyle w:val="ListeParagraf"/>
              <w:numPr>
                <w:ilvl w:val="0"/>
                <w:numId w:val="5"/>
              </w:numPr>
              <w:spacing w:before="120" w:after="0" w:line="259" w:lineRule="auto"/>
              <w:ind w:left="284" w:hanging="284"/>
              <w:contextualSpacing w:val="0"/>
              <w:jc w:val="both"/>
              <w:rPr>
                <w:sz w:val="16"/>
                <w:szCs w:val="16"/>
              </w:rPr>
            </w:pPr>
            <w:bookmarkStart w:id="110" w:name="_Toc2242007"/>
            <w:r w:rsidRPr="00DA5650">
              <w:rPr>
                <w:sz w:val="16"/>
                <w:szCs w:val="16"/>
              </w:rPr>
              <w:t>Okula karşı bir önyargının olması</w:t>
            </w:r>
            <w:bookmarkEnd w:id="110"/>
          </w:p>
          <w:p w:rsidR="00E00688" w:rsidRDefault="00972C6C" w:rsidP="00E00688">
            <w:pPr>
              <w:pStyle w:val="ListeParagraf"/>
              <w:numPr>
                <w:ilvl w:val="0"/>
                <w:numId w:val="5"/>
              </w:numPr>
              <w:spacing w:before="120" w:after="0" w:line="259" w:lineRule="auto"/>
              <w:ind w:left="284" w:hanging="284"/>
              <w:contextualSpacing w:val="0"/>
              <w:jc w:val="both"/>
              <w:rPr>
                <w:sz w:val="16"/>
                <w:szCs w:val="16"/>
              </w:rPr>
            </w:pPr>
            <w:bookmarkStart w:id="111" w:name="_Toc2242008"/>
            <w:r>
              <w:rPr>
                <w:sz w:val="16"/>
                <w:szCs w:val="16"/>
              </w:rPr>
              <w:t>Okulumuzda ü</w:t>
            </w:r>
            <w:r w:rsidRPr="00573370">
              <w:rPr>
                <w:sz w:val="16"/>
                <w:szCs w:val="16"/>
              </w:rPr>
              <w:t>cretli öğretmen uygulaması</w:t>
            </w:r>
            <w:bookmarkEnd w:id="111"/>
          </w:p>
          <w:p w:rsidR="00E00688" w:rsidRDefault="00E00688" w:rsidP="00E00688">
            <w:pPr>
              <w:pStyle w:val="ListeParagraf"/>
              <w:numPr>
                <w:ilvl w:val="0"/>
                <w:numId w:val="5"/>
              </w:numPr>
              <w:spacing w:before="120" w:after="0" w:line="259" w:lineRule="auto"/>
              <w:ind w:left="284" w:hanging="284"/>
              <w:contextualSpacing w:val="0"/>
              <w:jc w:val="both"/>
              <w:rPr>
                <w:sz w:val="16"/>
                <w:szCs w:val="16"/>
              </w:rPr>
            </w:pPr>
            <w:bookmarkStart w:id="112" w:name="_Toc2242009"/>
            <w:r w:rsidRPr="00E00688">
              <w:rPr>
                <w:sz w:val="16"/>
                <w:szCs w:val="16"/>
              </w:rPr>
              <w:t>Üniversite sınavını kazanan öğrenci sayısını azlığı</w:t>
            </w:r>
            <w:bookmarkEnd w:id="112"/>
          </w:p>
          <w:p w:rsidR="00E00688" w:rsidRDefault="00E00688" w:rsidP="00E00688">
            <w:pPr>
              <w:pStyle w:val="ListeParagraf"/>
              <w:numPr>
                <w:ilvl w:val="0"/>
                <w:numId w:val="5"/>
              </w:numPr>
              <w:spacing w:before="120" w:after="0" w:line="259" w:lineRule="auto"/>
              <w:ind w:left="284" w:hanging="284"/>
              <w:contextualSpacing w:val="0"/>
              <w:jc w:val="both"/>
              <w:rPr>
                <w:sz w:val="16"/>
                <w:szCs w:val="16"/>
              </w:rPr>
            </w:pPr>
            <w:bookmarkStart w:id="113" w:name="_Toc2242010"/>
            <w:r w:rsidRPr="00E00688">
              <w:rPr>
                <w:sz w:val="16"/>
                <w:szCs w:val="16"/>
              </w:rPr>
              <w:t>Öğretmen, veli ve öğrencilerin kitap okuma alışkanlıklarının olmaması</w:t>
            </w:r>
            <w:bookmarkEnd w:id="113"/>
          </w:p>
          <w:p w:rsidR="00E00688" w:rsidRDefault="00E00688" w:rsidP="00E00688">
            <w:pPr>
              <w:pStyle w:val="ListeParagraf"/>
              <w:numPr>
                <w:ilvl w:val="0"/>
                <w:numId w:val="5"/>
              </w:numPr>
              <w:spacing w:before="120" w:after="0" w:line="259" w:lineRule="auto"/>
              <w:ind w:left="284" w:hanging="284"/>
              <w:contextualSpacing w:val="0"/>
              <w:jc w:val="both"/>
              <w:rPr>
                <w:sz w:val="16"/>
                <w:szCs w:val="16"/>
              </w:rPr>
            </w:pPr>
            <w:bookmarkStart w:id="114" w:name="_Toc2242011"/>
            <w:r w:rsidRPr="00E00688">
              <w:rPr>
                <w:sz w:val="16"/>
                <w:szCs w:val="16"/>
              </w:rPr>
              <w:t>Rehberlik servisinin ve rehber öğretmenin olmaması</w:t>
            </w:r>
            <w:bookmarkEnd w:id="114"/>
          </w:p>
          <w:p w:rsidR="00E00688" w:rsidRPr="00E00688" w:rsidRDefault="00E00688" w:rsidP="00E00688">
            <w:pPr>
              <w:pStyle w:val="ListeParagraf"/>
              <w:numPr>
                <w:ilvl w:val="0"/>
                <w:numId w:val="5"/>
              </w:numPr>
              <w:spacing w:before="120" w:after="0" w:line="259" w:lineRule="auto"/>
              <w:ind w:left="284" w:hanging="284"/>
              <w:contextualSpacing w:val="0"/>
              <w:jc w:val="both"/>
              <w:rPr>
                <w:sz w:val="16"/>
                <w:szCs w:val="16"/>
              </w:rPr>
            </w:pPr>
            <w:bookmarkStart w:id="115" w:name="_Toc2242012"/>
            <w:r w:rsidRPr="00E00688">
              <w:rPr>
                <w:sz w:val="16"/>
                <w:szCs w:val="16"/>
              </w:rPr>
              <w:t>Kütüphaneden yararlanan öğrenci sayısının yeterli olmaması</w:t>
            </w:r>
            <w:bookmarkEnd w:id="115"/>
          </w:p>
          <w:p w:rsidR="00E00688" w:rsidRPr="00E00688" w:rsidRDefault="00E00688" w:rsidP="00E00688">
            <w:pPr>
              <w:pStyle w:val="ListeParagraf"/>
              <w:spacing w:before="120" w:after="0" w:line="259" w:lineRule="auto"/>
              <w:ind w:left="284"/>
              <w:contextualSpacing w:val="0"/>
              <w:jc w:val="both"/>
              <w:rPr>
                <w:sz w:val="16"/>
                <w:szCs w:val="16"/>
              </w:rPr>
            </w:pPr>
          </w:p>
          <w:p w:rsidR="00E00688" w:rsidRPr="00E00688" w:rsidRDefault="00E00688" w:rsidP="00E00688">
            <w:pPr>
              <w:pStyle w:val="ListeParagraf"/>
              <w:spacing w:before="120" w:after="0" w:line="259" w:lineRule="auto"/>
              <w:ind w:left="284"/>
              <w:contextualSpacing w:val="0"/>
              <w:jc w:val="both"/>
              <w:rPr>
                <w:sz w:val="16"/>
                <w:szCs w:val="16"/>
              </w:rPr>
            </w:pPr>
          </w:p>
          <w:p w:rsidR="00C54D02" w:rsidRPr="00C54D02" w:rsidRDefault="00C54D02" w:rsidP="00C54D02">
            <w:pPr>
              <w:spacing w:before="120" w:after="0" w:line="259" w:lineRule="auto"/>
              <w:ind w:leftChars="0" w:left="0" w:firstLineChars="0" w:firstLine="0"/>
              <w:jc w:val="both"/>
              <w:rPr>
                <w:sz w:val="16"/>
                <w:szCs w:val="16"/>
              </w:rPr>
            </w:pPr>
          </w:p>
          <w:p w:rsidR="00A3241F" w:rsidRDefault="00A3241F">
            <w:pPr>
              <w:pStyle w:val="Normal1"/>
              <w:spacing w:after="0"/>
              <w:jc w:val="both"/>
            </w:pPr>
          </w:p>
        </w:tc>
      </w:tr>
      <w:tr w:rsidR="00A3241F">
        <w:tc>
          <w:tcPr>
            <w:tcW w:w="2518" w:type="dxa"/>
          </w:tcPr>
          <w:p w:rsidR="00A3241F" w:rsidRDefault="0086473C">
            <w:pPr>
              <w:pStyle w:val="Normal1"/>
              <w:spacing w:after="0"/>
              <w:jc w:val="both"/>
            </w:pPr>
            <w:r>
              <w:t>Çalışanlar</w:t>
            </w:r>
          </w:p>
        </w:tc>
        <w:tc>
          <w:tcPr>
            <w:tcW w:w="7371" w:type="dxa"/>
          </w:tcPr>
          <w:p w:rsidR="00C54D02" w:rsidRDefault="00C54D02" w:rsidP="00C54D02">
            <w:pPr>
              <w:pStyle w:val="ListeParagraf"/>
              <w:numPr>
                <w:ilvl w:val="0"/>
                <w:numId w:val="5"/>
              </w:numPr>
              <w:spacing w:before="120" w:after="0" w:line="259" w:lineRule="auto"/>
              <w:ind w:left="284" w:hanging="284"/>
              <w:contextualSpacing w:val="0"/>
              <w:jc w:val="both"/>
              <w:rPr>
                <w:sz w:val="16"/>
                <w:szCs w:val="16"/>
              </w:rPr>
            </w:pPr>
            <w:bookmarkStart w:id="116" w:name="_Toc2242013"/>
            <w:r>
              <w:rPr>
                <w:sz w:val="16"/>
                <w:szCs w:val="16"/>
              </w:rPr>
              <w:t>Okulun ilçe merkezine uzak olması</w:t>
            </w:r>
            <w:bookmarkEnd w:id="116"/>
            <w:r w:rsidRPr="00DA5650">
              <w:rPr>
                <w:sz w:val="16"/>
                <w:szCs w:val="16"/>
              </w:rPr>
              <w:t xml:space="preserve"> </w:t>
            </w:r>
          </w:p>
          <w:p w:rsidR="00972C6C" w:rsidRDefault="00C54D02" w:rsidP="00972C6C">
            <w:pPr>
              <w:pStyle w:val="ListeParagraf"/>
              <w:numPr>
                <w:ilvl w:val="0"/>
                <w:numId w:val="5"/>
              </w:numPr>
              <w:spacing w:before="120" w:after="0" w:line="259" w:lineRule="auto"/>
              <w:ind w:left="284" w:hanging="284"/>
              <w:contextualSpacing w:val="0"/>
              <w:jc w:val="both"/>
              <w:rPr>
                <w:sz w:val="16"/>
                <w:szCs w:val="16"/>
              </w:rPr>
            </w:pPr>
            <w:bookmarkStart w:id="117" w:name="_Toc2242014"/>
            <w:r w:rsidRPr="00DA5650">
              <w:rPr>
                <w:sz w:val="16"/>
                <w:szCs w:val="16"/>
              </w:rPr>
              <w:t>Okula karşı bir önyargının olması</w:t>
            </w:r>
            <w:bookmarkEnd w:id="117"/>
          </w:p>
          <w:p w:rsidR="00E00688" w:rsidRDefault="00972C6C" w:rsidP="00E00688">
            <w:pPr>
              <w:pStyle w:val="ListeParagraf"/>
              <w:numPr>
                <w:ilvl w:val="0"/>
                <w:numId w:val="5"/>
              </w:numPr>
              <w:spacing w:before="120" w:after="0" w:line="259" w:lineRule="auto"/>
              <w:ind w:left="284" w:hanging="284"/>
              <w:contextualSpacing w:val="0"/>
              <w:jc w:val="both"/>
              <w:rPr>
                <w:sz w:val="16"/>
                <w:szCs w:val="16"/>
              </w:rPr>
            </w:pPr>
            <w:bookmarkStart w:id="118" w:name="_Toc2242015"/>
            <w:r w:rsidRPr="00972C6C">
              <w:rPr>
                <w:sz w:val="16"/>
                <w:szCs w:val="16"/>
              </w:rPr>
              <w:t>İlköğretimden mezun olanlardan çoğunun Gölbaşı’ndaki sınavla öğrenci alan ortaöğretim kurumlarına ya da özel sağlık meslek lisesine gitmesinden dolayı, daha çok herhangi bir okula puanı yetmeyen, ya da ekonomik nedenlerle Gölbaşı’na gidemeyen öğrencilerin okulumuza kayıt yaptırmış olması</w:t>
            </w:r>
            <w:bookmarkEnd w:id="118"/>
          </w:p>
          <w:p w:rsidR="00E00688" w:rsidRDefault="00E00688" w:rsidP="00E00688">
            <w:pPr>
              <w:pStyle w:val="ListeParagraf"/>
              <w:numPr>
                <w:ilvl w:val="0"/>
                <w:numId w:val="5"/>
              </w:numPr>
              <w:spacing w:before="120" w:after="0" w:line="259" w:lineRule="auto"/>
              <w:ind w:left="284" w:hanging="284"/>
              <w:contextualSpacing w:val="0"/>
              <w:jc w:val="both"/>
              <w:rPr>
                <w:sz w:val="16"/>
                <w:szCs w:val="16"/>
              </w:rPr>
            </w:pPr>
            <w:bookmarkStart w:id="119" w:name="_Toc2242016"/>
            <w:r w:rsidRPr="00E00688">
              <w:rPr>
                <w:sz w:val="16"/>
                <w:szCs w:val="16"/>
              </w:rPr>
              <w:t>Öğrencilerin verilen görevleri yapmaması –eksik yapması ya da zamanında yapmaması-öğrenci başarısının yeterli olmaması</w:t>
            </w:r>
            <w:bookmarkEnd w:id="119"/>
          </w:p>
          <w:p w:rsidR="00E00688" w:rsidRDefault="00E00688" w:rsidP="00E00688">
            <w:pPr>
              <w:pStyle w:val="ListeParagraf"/>
              <w:numPr>
                <w:ilvl w:val="0"/>
                <w:numId w:val="5"/>
              </w:numPr>
              <w:spacing w:before="120" w:after="0" w:line="259" w:lineRule="auto"/>
              <w:ind w:left="284" w:hanging="284"/>
              <w:contextualSpacing w:val="0"/>
              <w:jc w:val="both"/>
              <w:rPr>
                <w:sz w:val="16"/>
                <w:szCs w:val="16"/>
              </w:rPr>
            </w:pPr>
            <w:bookmarkStart w:id="120" w:name="_Toc2242017"/>
            <w:r w:rsidRPr="00E00688">
              <w:rPr>
                <w:sz w:val="16"/>
                <w:szCs w:val="16"/>
              </w:rPr>
              <w:t>Üniversiteye hazırlık konusunda bilinç eksikliği</w:t>
            </w:r>
            <w:bookmarkEnd w:id="120"/>
          </w:p>
          <w:p w:rsidR="00E00688" w:rsidRPr="00E00688" w:rsidRDefault="00E00688" w:rsidP="00E00688">
            <w:pPr>
              <w:pStyle w:val="ListeParagraf"/>
              <w:numPr>
                <w:ilvl w:val="0"/>
                <w:numId w:val="5"/>
              </w:numPr>
              <w:spacing w:before="120" w:after="0" w:line="259" w:lineRule="auto"/>
              <w:ind w:left="284" w:hanging="284"/>
              <w:contextualSpacing w:val="0"/>
              <w:jc w:val="both"/>
              <w:rPr>
                <w:sz w:val="16"/>
                <w:szCs w:val="16"/>
              </w:rPr>
            </w:pPr>
            <w:bookmarkStart w:id="121" w:name="_Toc2242018"/>
            <w:r w:rsidRPr="00E00688">
              <w:rPr>
                <w:sz w:val="16"/>
                <w:szCs w:val="16"/>
              </w:rPr>
              <w:t>Okul personel ve öğretmenlerin hizmet içi eğitimlere katılımlarının istenen düzeyde olmaması</w:t>
            </w:r>
            <w:bookmarkEnd w:id="121"/>
          </w:p>
          <w:p w:rsidR="00C54D02" w:rsidRPr="00C54D02" w:rsidRDefault="00C54D02" w:rsidP="00C54D02">
            <w:pPr>
              <w:spacing w:before="120" w:after="0" w:line="259" w:lineRule="auto"/>
              <w:ind w:leftChars="0" w:left="0" w:firstLineChars="0" w:firstLine="0"/>
              <w:jc w:val="both"/>
              <w:rPr>
                <w:sz w:val="16"/>
                <w:szCs w:val="16"/>
              </w:rPr>
            </w:pPr>
          </w:p>
          <w:p w:rsidR="00A3241F" w:rsidRDefault="00A3241F">
            <w:pPr>
              <w:pStyle w:val="Normal1"/>
              <w:spacing w:after="0"/>
              <w:jc w:val="both"/>
            </w:pPr>
          </w:p>
        </w:tc>
      </w:tr>
      <w:tr w:rsidR="00A3241F">
        <w:tc>
          <w:tcPr>
            <w:tcW w:w="2518" w:type="dxa"/>
          </w:tcPr>
          <w:p w:rsidR="00A3241F" w:rsidRDefault="0086473C">
            <w:pPr>
              <w:pStyle w:val="Normal1"/>
              <w:spacing w:after="0"/>
              <w:jc w:val="both"/>
            </w:pPr>
            <w:r>
              <w:t>Veliler</w:t>
            </w:r>
          </w:p>
        </w:tc>
        <w:tc>
          <w:tcPr>
            <w:tcW w:w="7371" w:type="dxa"/>
          </w:tcPr>
          <w:p w:rsidR="00C54D02" w:rsidRDefault="00C54D02" w:rsidP="00C54D02">
            <w:pPr>
              <w:pStyle w:val="ListeParagraf"/>
              <w:numPr>
                <w:ilvl w:val="0"/>
                <w:numId w:val="5"/>
              </w:numPr>
              <w:spacing w:after="320" w:line="259" w:lineRule="auto"/>
              <w:ind w:left="284" w:hanging="284"/>
              <w:jc w:val="both"/>
              <w:rPr>
                <w:sz w:val="16"/>
                <w:szCs w:val="16"/>
              </w:rPr>
            </w:pPr>
            <w:bookmarkStart w:id="122" w:name="_Toc2242019"/>
            <w:r w:rsidRPr="00BC0E6C">
              <w:rPr>
                <w:sz w:val="16"/>
                <w:szCs w:val="16"/>
              </w:rPr>
              <w:t xml:space="preserve">Hayat boyu öğrenme </w:t>
            </w:r>
            <w:r>
              <w:rPr>
                <w:sz w:val="16"/>
                <w:szCs w:val="16"/>
              </w:rPr>
              <w:t xml:space="preserve">kapsamındaki </w:t>
            </w:r>
            <w:r w:rsidRPr="00BC0E6C">
              <w:rPr>
                <w:sz w:val="16"/>
                <w:szCs w:val="16"/>
              </w:rPr>
              <w:t>faaliy</w:t>
            </w:r>
            <w:r>
              <w:rPr>
                <w:sz w:val="16"/>
                <w:szCs w:val="16"/>
              </w:rPr>
              <w:t>etlerinin tanıtımının yetersiz olması</w:t>
            </w:r>
            <w:bookmarkEnd w:id="122"/>
          </w:p>
          <w:p w:rsidR="00E00688" w:rsidRDefault="00C54D02" w:rsidP="00E00688">
            <w:pPr>
              <w:pStyle w:val="ListeParagraf"/>
              <w:numPr>
                <w:ilvl w:val="0"/>
                <w:numId w:val="5"/>
              </w:numPr>
              <w:spacing w:after="320" w:line="259" w:lineRule="auto"/>
              <w:ind w:left="284" w:hanging="284"/>
              <w:jc w:val="both"/>
              <w:rPr>
                <w:sz w:val="16"/>
                <w:szCs w:val="16"/>
              </w:rPr>
            </w:pPr>
            <w:bookmarkStart w:id="123" w:name="_Toc2242020"/>
            <w:r w:rsidRPr="00C54D02">
              <w:rPr>
                <w:sz w:val="16"/>
                <w:szCs w:val="16"/>
              </w:rPr>
              <w:t>Okulumuzda öğrenci ve personele yönelik sosyal, kültürel, sportif ve bilimsel faaliyetlerin</w:t>
            </w:r>
            <w:r w:rsidR="00E00688">
              <w:rPr>
                <w:sz w:val="16"/>
                <w:szCs w:val="16"/>
              </w:rPr>
              <w:t xml:space="preserve"> yetersizliği</w:t>
            </w:r>
            <w:bookmarkEnd w:id="123"/>
          </w:p>
          <w:p w:rsidR="00E00688" w:rsidRPr="00E00688" w:rsidRDefault="00E00688" w:rsidP="00E00688">
            <w:pPr>
              <w:pStyle w:val="ListeParagraf"/>
              <w:numPr>
                <w:ilvl w:val="0"/>
                <w:numId w:val="5"/>
              </w:numPr>
              <w:spacing w:after="320" w:line="259" w:lineRule="auto"/>
              <w:ind w:left="284" w:hanging="284"/>
              <w:jc w:val="both"/>
              <w:rPr>
                <w:sz w:val="16"/>
                <w:szCs w:val="16"/>
              </w:rPr>
            </w:pPr>
            <w:bookmarkStart w:id="124" w:name="_Toc2242021"/>
            <w:r w:rsidRPr="00E00688">
              <w:rPr>
                <w:sz w:val="16"/>
                <w:szCs w:val="16"/>
              </w:rPr>
              <w:t>Velinin eğitime bakış açısını ve beklentilerindeki yetersizlik</w:t>
            </w:r>
            <w:bookmarkEnd w:id="124"/>
          </w:p>
          <w:p w:rsidR="00C54D02" w:rsidRPr="00C54D02" w:rsidRDefault="00C54D02" w:rsidP="00C54D02">
            <w:pPr>
              <w:spacing w:after="320" w:line="259" w:lineRule="auto"/>
              <w:ind w:leftChars="0" w:left="0" w:firstLineChars="0" w:firstLine="0"/>
              <w:jc w:val="both"/>
              <w:rPr>
                <w:sz w:val="16"/>
                <w:szCs w:val="16"/>
              </w:rPr>
            </w:pPr>
          </w:p>
          <w:p w:rsidR="00A3241F" w:rsidRDefault="00A3241F">
            <w:pPr>
              <w:pStyle w:val="Normal1"/>
              <w:spacing w:after="0"/>
              <w:jc w:val="both"/>
            </w:pPr>
          </w:p>
        </w:tc>
      </w:tr>
      <w:tr w:rsidR="00A3241F">
        <w:tc>
          <w:tcPr>
            <w:tcW w:w="2518" w:type="dxa"/>
          </w:tcPr>
          <w:p w:rsidR="00A3241F" w:rsidRDefault="0086473C">
            <w:pPr>
              <w:pStyle w:val="Normal1"/>
              <w:spacing w:after="0"/>
              <w:jc w:val="both"/>
            </w:pPr>
            <w:r>
              <w:lastRenderedPageBreak/>
              <w:t>Bina ve Yerleşke</w:t>
            </w:r>
          </w:p>
        </w:tc>
        <w:tc>
          <w:tcPr>
            <w:tcW w:w="7371" w:type="dxa"/>
          </w:tcPr>
          <w:p w:rsidR="00E00688" w:rsidRDefault="00E00688" w:rsidP="00E00688">
            <w:pPr>
              <w:pStyle w:val="ListeParagraf"/>
              <w:numPr>
                <w:ilvl w:val="0"/>
                <w:numId w:val="5"/>
              </w:numPr>
              <w:spacing w:after="320" w:line="259" w:lineRule="auto"/>
              <w:ind w:left="284" w:hanging="284"/>
              <w:jc w:val="both"/>
              <w:rPr>
                <w:sz w:val="16"/>
                <w:szCs w:val="16"/>
              </w:rPr>
            </w:pPr>
            <w:bookmarkStart w:id="125" w:name="_Toc2242022"/>
            <w:r w:rsidRPr="00D37CB2">
              <w:rPr>
                <w:sz w:val="16"/>
                <w:szCs w:val="16"/>
              </w:rPr>
              <w:t>Kapalı spor alanımızın olamaması</w:t>
            </w:r>
            <w:bookmarkEnd w:id="125"/>
          </w:p>
          <w:p w:rsidR="00A3241F" w:rsidRDefault="00A3241F">
            <w:pPr>
              <w:pStyle w:val="Normal1"/>
              <w:spacing w:after="0"/>
              <w:jc w:val="both"/>
            </w:pPr>
          </w:p>
        </w:tc>
      </w:tr>
      <w:tr w:rsidR="00A3241F">
        <w:tc>
          <w:tcPr>
            <w:tcW w:w="2518" w:type="dxa"/>
          </w:tcPr>
          <w:p w:rsidR="00A3241F" w:rsidRDefault="0086473C">
            <w:pPr>
              <w:pStyle w:val="Normal1"/>
              <w:spacing w:after="0"/>
              <w:jc w:val="both"/>
            </w:pPr>
            <w:r>
              <w:t>Donanım</w:t>
            </w:r>
          </w:p>
        </w:tc>
        <w:tc>
          <w:tcPr>
            <w:tcW w:w="7371" w:type="dxa"/>
          </w:tcPr>
          <w:p w:rsidR="005E617D" w:rsidRDefault="005E617D" w:rsidP="005E617D">
            <w:pPr>
              <w:pStyle w:val="ListeParagraf"/>
              <w:numPr>
                <w:ilvl w:val="0"/>
                <w:numId w:val="5"/>
              </w:numPr>
              <w:spacing w:after="320" w:line="259" w:lineRule="auto"/>
              <w:ind w:left="284" w:hanging="284"/>
              <w:jc w:val="both"/>
            </w:pPr>
            <w:bookmarkStart w:id="126" w:name="_Toc2242023"/>
            <w:r w:rsidRPr="005E617D">
              <w:rPr>
                <w:sz w:val="16"/>
                <w:szCs w:val="16"/>
              </w:rPr>
              <w:t>Teknolojik araçların çok sık arızalanması ve bunların bakımı ile ilgilenecek personel olmaması</w:t>
            </w:r>
            <w:bookmarkEnd w:id="126"/>
          </w:p>
        </w:tc>
      </w:tr>
      <w:tr w:rsidR="00A3241F">
        <w:tc>
          <w:tcPr>
            <w:tcW w:w="2518" w:type="dxa"/>
          </w:tcPr>
          <w:p w:rsidR="00A3241F" w:rsidRPr="00260DBA" w:rsidRDefault="0086473C">
            <w:pPr>
              <w:pStyle w:val="Normal1"/>
              <w:spacing w:after="0"/>
              <w:jc w:val="both"/>
            </w:pPr>
            <w:r w:rsidRPr="00260DBA">
              <w:t>Bütçe</w:t>
            </w:r>
          </w:p>
        </w:tc>
        <w:tc>
          <w:tcPr>
            <w:tcW w:w="7371" w:type="dxa"/>
          </w:tcPr>
          <w:p w:rsidR="00260DBA" w:rsidRPr="00260DBA" w:rsidRDefault="00260DBA" w:rsidP="00260DBA">
            <w:pPr>
              <w:pStyle w:val="ListeParagraf"/>
              <w:numPr>
                <w:ilvl w:val="0"/>
                <w:numId w:val="5"/>
              </w:numPr>
              <w:spacing w:after="320" w:line="259" w:lineRule="auto"/>
              <w:ind w:left="284" w:hanging="284"/>
              <w:jc w:val="both"/>
              <w:rPr>
                <w:sz w:val="16"/>
                <w:szCs w:val="16"/>
              </w:rPr>
            </w:pPr>
            <w:bookmarkStart w:id="127" w:name="_Toc2242024"/>
            <w:r w:rsidRPr="00260DBA">
              <w:rPr>
                <w:sz w:val="16"/>
                <w:szCs w:val="16"/>
              </w:rPr>
              <w:t>Ödenek eksikliği/yetersizliği</w:t>
            </w:r>
            <w:bookmarkEnd w:id="127"/>
          </w:p>
          <w:p w:rsidR="00A3241F" w:rsidRDefault="00A3241F">
            <w:pPr>
              <w:pStyle w:val="Normal1"/>
              <w:spacing w:after="0"/>
              <w:jc w:val="both"/>
            </w:pPr>
          </w:p>
        </w:tc>
      </w:tr>
      <w:tr w:rsidR="00A3241F">
        <w:tc>
          <w:tcPr>
            <w:tcW w:w="2518" w:type="dxa"/>
          </w:tcPr>
          <w:p w:rsidR="00A3241F" w:rsidRDefault="0086473C">
            <w:pPr>
              <w:pStyle w:val="Normal1"/>
              <w:spacing w:after="0"/>
              <w:jc w:val="both"/>
            </w:pPr>
            <w:r>
              <w:t>Yönetim Süreçleri</w:t>
            </w:r>
          </w:p>
        </w:tc>
        <w:tc>
          <w:tcPr>
            <w:tcW w:w="7371" w:type="dxa"/>
          </w:tcPr>
          <w:p w:rsidR="00C54D02" w:rsidRPr="00DA5650" w:rsidRDefault="00C54D02" w:rsidP="00C54D02">
            <w:pPr>
              <w:pStyle w:val="ListeParagraf"/>
              <w:numPr>
                <w:ilvl w:val="0"/>
                <w:numId w:val="5"/>
              </w:numPr>
              <w:spacing w:after="320" w:line="259" w:lineRule="auto"/>
              <w:ind w:left="284" w:hanging="284"/>
              <w:jc w:val="both"/>
              <w:rPr>
                <w:sz w:val="16"/>
                <w:szCs w:val="16"/>
              </w:rPr>
            </w:pPr>
            <w:bookmarkStart w:id="128" w:name="_Toc2242025"/>
            <w:r w:rsidRPr="00DA5650">
              <w:rPr>
                <w:sz w:val="16"/>
                <w:szCs w:val="16"/>
              </w:rPr>
              <w:t>Bazı öğrencilerin devamsızlığı alışkanlık haline getirmesi</w:t>
            </w:r>
            <w:bookmarkEnd w:id="128"/>
          </w:p>
          <w:p w:rsidR="00A3241F" w:rsidRDefault="00A3241F">
            <w:pPr>
              <w:pStyle w:val="Normal1"/>
              <w:spacing w:after="0"/>
              <w:jc w:val="both"/>
            </w:pPr>
          </w:p>
        </w:tc>
      </w:tr>
      <w:tr w:rsidR="00A3241F">
        <w:tc>
          <w:tcPr>
            <w:tcW w:w="2518" w:type="dxa"/>
          </w:tcPr>
          <w:p w:rsidR="00A3241F" w:rsidRDefault="0086473C">
            <w:pPr>
              <w:pStyle w:val="Normal1"/>
              <w:spacing w:after="0"/>
              <w:jc w:val="both"/>
            </w:pPr>
            <w:r>
              <w:t>İletişim Süreçleri</w:t>
            </w:r>
          </w:p>
        </w:tc>
        <w:tc>
          <w:tcPr>
            <w:tcW w:w="7371" w:type="dxa"/>
          </w:tcPr>
          <w:p w:rsidR="00A3241F" w:rsidRPr="00E00688" w:rsidRDefault="00E00688" w:rsidP="00E00688">
            <w:pPr>
              <w:pStyle w:val="ListeParagraf"/>
              <w:numPr>
                <w:ilvl w:val="0"/>
                <w:numId w:val="5"/>
              </w:numPr>
              <w:spacing w:after="320" w:line="259" w:lineRule="auto"/>
              <w:ind w:left="284" w:hanging="284"/>
              <w:jc w:val="both"/>
              <w:rPr>
                <w:sz w:val="16"/>
                <w:szCs w:val="16"/>
              </w:rPr>
            </w:pPr>
            <w:bookmarkStart w:id="129" w:name="_Toc2242026"/>
            <w:r w:rsidRPr="00E00688">
              <w:rPr>
                <w:sz w:val="16"/>
                <w:szCs w:val="16"/>
              </w:rPr>
              <w:t>Evrak işi ve iş yoğunluğundan personelin iletişim kurma olanağının kısıtlı olması</w:t>
            </w:r>
            <w:bookmarkEnd w:id="129"/>
          </w:p>
        </w:tc>
      </w:tr>
    </w:tbl>
    <w:p w:rsidR="00A3241F" w:rsidRDefault="00A3241F">
      <w:pPr>
        <w:pStyle w:val="Normal1"/>
        <w:spacing w:after="0"/>
        <w:ind w:firstLine="708"/>
        <w:jc w:val="both"/>
      </w:pPr>
    </w:p>
    <w:p w:rsidR="00A3241F" w:rsidRDefault="0086473C">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 xml:space="preserve">Dışsal </w:t>
      </w:r>
      <w:r w:rsidR="00C467E4">
        <w:rPr>
          <w:rFonts w:ascii="Calibri" w:eastAsia="Calibri" w:hAnsi="Calibri" w:cs="Calibri"/>
          <w:color w:val="000000"/>
          <w:sz w:val="32"/>
          <w:szCs w:val="32"/>
        </w:rPr>
        <w:t>Faktörler</w:t>
      </w:r>
    </w:p>
    <w:p w:rsidR="00A3241F" w:rsidRDefault="00A3241F">
      <w:pPr>
        <w:pStyle w:val="Normal1"/>
        <w:spacing w:after="0"/>
        <w:ind w:firstLine="708"/>
        <w:jc w:val="both"/>
      </w:pPr>
    </w:p>
    <w:p w:rsidR="00A3241F" w:rsidRDefault="0086473C">
      <w:pPr>
        <w:pStyle w:val="Normal1"/>
        <w:spacing w:after="0"/>
        <w:ind w:firstLine="708"/>
        <w:jc w:val="both"/>
      </w:pPr>
      <w:r>
        <w:rPr>
          <w:b/>
        </w:rPr>
        <w:t>Fırsatlar</w:t>
      </w:r>
    </w:p>
    <w:tbl>
      <w:tblPr>
        <w:tblStyle w:val="15"/>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7371"/>
      </w:tblGrid>
      <w:tr w:rsidR="00A3241F">
        <w:tc>
          <w:tcPr>
            <w:tcW w:w="2518" w:type="dxa"/>
          </w:tcPr>
          <w:p w:rsidR="00A3241F" w:rsidRDefault="0086473C">
            <w:pPr>
              <w:pStyle w:val="Normal1"/>
              <w:spacing w:after="0"/>
              <w:jc w:val="both"/>
            </w:pPr>
            <w:r>
              <w:t>Politik</w:t>
            </w:r>
          </w:p>
        </w:tc>
        <w:tc>
          <w:tcPr>
            <w:tcW w:w="7371" w:type="dxa"/>
          </w:tcPr>
          <w:p w:rsidR="00A3241F" w:rsidRDefault="005E617D">
            <w:pPr>
              <w:pStyle w:val="Normal1"/>
              <w:spacing w:after="0"/>
              <w:jc w:val="both"/>
            </w:pPr>
            <w:r>
              <w:t>Eğitim kökenli bir Milli Eğitim Bakanı olması</w:t>
            </w:r>
          </w:p>
        </w:tc>
      </w:tr>
      <w:tr w:rsidR="00A3241F">
        <w:tc>
          <w:tcPr>
            <w:tcW w:w="2518" w:type="dxa"/>
          </w:tcPr>
          <w:p w:rsidR="00A3241F" w:rsidRDefault="0086473C">
            <w:pPr>
              <w:pStyle w:val="Normal1"/>
              <w:spacing w:after="0"/>
              <w:jc w:val="both"/>
            </w:pPr>
            <w:r>
              <w:t>Ekonomik</w:t>
            </w:r>
          </w:p>
        </w:tc>
        <w:tc>
          <w:tcPr>
            <w:tcW w:w="7371" w:type="dxa"/>
          </w:tcPr>
          <w:p w:rsidR="00A3241F" w:rsidRDefault="00960F3A">
            <w:pPr>
              <w:pStyle w:val="Normal1"/>
              <w:spacing w:after="0"/>
              <w:jc w:val="both"/>
            </w:pPr>
            <w:r>
              <w:t>Ortaöğretim ödeneklerinin vaktinde yatması</w:t>
            </w:r>
          </w:p>
        </w:tc>
      </w:tr>
      <w:tr w:rsidR="00A3241F">
        <w:tc>
          <w:tcPr>
            <w:tcW w:w="2518" w:type="dxa"/>
          </w:tcPr>
          <w:p w:rsidR="00A3241F" w:rsidRDefault="0086473C">
            <w:pPr>
              <w:pStyle w:val="Normal1"/>
              <w:spacing w:after="0"/>
              <w:jc w:val="both"/>
            </w:pPr>
            <w:r>
              <w:t>Sosyolojik</w:t>
            </w:r>
          </w:p>
        </w:tc>
        <w:tc>
          <w:tcPr>
            <w:tcW w:w="7371" w:type="dxa"/>
          </w:tcPr>
          <w:p w:rsidR="00A3241F" w:rsidRDefault="00960F3A">
            <w:pPr>
              <w:pStyle w:val="Normal1"/>
              <w:spacing w:after="0"/>
              <w:jc w:val="both"/>
            </w:pPr>
            <w:r>
              <w:t>Oyaca halkının gelişime açık olması</w:t>
            </w:r>
          </w:p>
        </w:tc>
      </w:tr>
      <w:tr w:rsidR="00A3241F">
        <w:tc>
          <w:tcPr>
            <w:tcW w:w="2518" w:type="dxa"/>
          </w:tcPr>
          <w:p w:rsidR="00A3241F" w:rsidRDefault="0086473C">
            <w:pPr>
              <w:pStyle w:val="Normal1"/>
              <w:spacing w:after="0"/>
              <w:jc w:val="both"/>
            </w:pPr>
            <w:r>
              <w:t>Teknolojik</w:t>
            </w:r>
          </w:p>
        </w:tc>
        <w:tc>
          <w:tcPr>
            <w:tcW w:w="7371" w:type="dxa"/>
          </w:tcPr>
          <w:p w:rsidR="00A3241F" w:rsidRDefault="00960F3A">
            <w:pPr>
              <w:pStyle w:val="Normal1"/>
              <w:spacing w:after="0"/>
              <w:jc w:val="both"/>
            </w:pPr>
            <w:r>
              <w:t>Bakanlığın okulların teknolojik donanımını geliştirmesi</w:t>
            </w:r>
          </w:p>
        </w:tc>
      </w:tr>
      <w:tr w:rsidR="00A3241F">
        <w:tc>
          <w:tcPr>
            <w:tcW w:w="2518" w:type="dxa"/>
          </w:tcPr>
          <w:p w:rsidR="00A3241F" w:rsidRDefault="0086473C">
            <w:pPr>
              <w:pStyle w:val="Normal1"/>
              <w:spacing w:after="0"/>
              <w:jc w:val="both"/>
            </w:pPr>
            <w:r>
              <w:t>Mevzuat-Yasal</w:t>
            </w:r>
          </w:p>
        </w:tc>
        <w:tc>
          <w:tcPr>
            <w:tcW w:w="7371" w:type="dxa"/>
          </w:tcPr>
          <w:p w:rsidR="00A3241F" w:rsidRDefault="00960F3A">
            <w:pPr>
              <w:pStyle w:val="Normal1"/>
              <w:spacing w:after="0"/>
              <w:jc w:val="both"/>
            </w:pPr>
            <w:r>
              <w:t>Bakanlığın yeni bir yapılanma sürecinde olması</w:t>
            </w:r>
          </w:p>
        </w:tc>
      </w:tr>
      <w:tr w:rsidR="00A3241F">
        <w:tc>
          <w:tcPr>
            <w:tcW w:w="2518" w:type="dxa"/>
          </w:tcPr>
          <w:p w:rsidR="00A3241F" w:rsidRDefault="0086473C">
            <w:pPr>
              <w:pStyle w:val="Normal1"/>
              <w:spacing w:after="0"/>
              <w:jc w:val="both"/>
            </w:pPr>
            <w:r>
              <w:t>Ekolojik</w:t>
            </w:r>
          </w:p>
        </w:tc>
        <w:tc>
          <w:tcPr>
            <w:tcW w:w="7371" w:type="dxa"/>
          </w:tcPr>
          <w:p w:rsidR="00A3241F" w:rsidRDefault="00960F3A">
            <w:pPr>
              <w:pStyle w:val="Normal1"/>
              <w:spacing w:after="0"/>
              <w:jc w:val="both"/>
            </w:pPr>
            <w:r>
              <w:t>Tema, sıfır atık gibi uygulamaların desteklenmesi</w:t>
            </w:r>
          </w:p>
        </w:tc>
      </w:tr>
    </w:tbl>
    <w:p w:rsidR="00A3241F" w:rsidRDefault="00A3241F">
      <w:pPr>
        <w:pStyle w:val="Normal1"/>
        <w:spacing w:after="0"/>
        <w:ind w:firstLine="708"/>
        <w:jc w:val="both"/>
      </w:pPr>
    </w:p>
    <w:p w:rsidR="00A3241F" w:rsidRDefault="00A3241F">
      <w:pPr>
        <w:pStyle w:val="Normal1"/>
        <w:spacing w:after="0"/>
        <w:ind w:firstLine="708"/>
        <w:jc w:val="both"/>
      </w:pPr>
    </w:p>
    <w:p w:rsidR="00A3241F" w:rsidRDefault="0086473C">
      <w:pPr>
        <w:pStyle w:val="Normal1"/>
        <w:spacing w:after="0"/>
        <w:ind w:firstLine="708"/>
        <w:jc w:val="both"/>
      </w:pPr>
      <w:r>
        <w:rPr>
          <w:b/>
        </w:rPr>
        <w:lastRenderedPageBreak/>
        <w:t>Tehditler</w:t>
      </w:r>
    </w:p>
    <w:tbl>
      <w:tblPr>
        <w:tblStyle w:val="14"/>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7371"/>
      </w:tblGrid>
      <w:tr w:rsidR="00A3241F">
        <w:tc>
          <w:tcPr>
            <w:tcW w:w="2518" w:type="dxa"/>
          </w:tcPr>
          <w:p w:rsidR="00A3241F" w:rsidRDefault="0086473C">
            <w:pPr>
              <w:pStyle w:val="Normal1"/>
              <w:spacing w:after="0"/>
              <w:jc w:val="both"/>
            </w:pPr>
            <w:r>
              <w:t>Politik</w:t>
            </w:r>
          </w:p>
        </w:tc>
        <w:tc>
          <w:tcPr>
            <w:tcW w:w="7371" w:type="dxa"/>
          </w:tcPr>
          <w:p w:rsidR="00A3241F" w:rsidRDefault="00960F3A">
            <w:pPr>
              <w:pStyle w:val="Normal1"/>
              <w:spacing w:after="0"/>
              <w:jc w:val="both"/>
            </w:pPr>
            <w:r>
              <w:t>Milli Eğitim Bakanlarının değişmesi ile sistemin de değişmesi</w:t>
            </w:r>
          </w:p>
        </w:tc>
      </w:tr>
      <w:tr w:rsidR="00A3241F">
        <w:tc>
          <w:tcPr>
            <w:tcW w:w="2518" w:type="dxa"/>
          </w:tcPr>
          <w:p w:rsidR="00A3241F" w:rsidRDefault="0086473C">
            <w:pPr>
              <w:pStyle w:val="Normal1"/>
              <w:spacing w:after="0"/>
              <w:jc w:val="both"/>
            </w:pPr>
            <w:r>
              <w:t>Ekonomik</w:t>
            </w:r>
          </w:p>
        </w:tc>
        <w:tc>
          <w:tcPr>
            <w:tcW w:w="7371" w:type="dxa"/>
          </w:tcPr>
          <w:p w:rsidR="00A3241F" w:rsidRDefault="00960F3A">
            <w:pPr>
              <w:pStyle w:val="Normal1"/>
              <w:spacing w:after="0"/>
              <w:jc w:val="both"/>
            </w:pPr>
            <w:r>
              <w:t>Genel bütçeden MEB’e ayrılan bütçenin azalması</w:t>
            </w:r>
          </w:p>
        </w:tc>
      </w:tr>
      <w:tr w:rsidR="00A3241F">
        <w:tc>
          <w:tcPr>
            <w:tcW w:w="2518" w:type="dxa"/>
          </w:tcPr>
          <w:p w:rsidR="00A3241F" w:rsidRDefault="0086473C">
            <w:pPr>
              <w:pStyle w:val="Normal1"/>
              <w:spacing w:after="0"/>
              <w:jc w:val="both"/>
            </w:pPr>
            <w:r>
              <w:t>Sosyolojik</w:t>
            </w:r>
          </w:p>
        </w:tc>
        <w:tc>
          <w:tcPr>
            <w:tcW w:w="7371" w:type="dxa"/>
          </w:tcPr>
          <w:p w:rsidR="00A3241F" w:rsidRDefault="00960F3A">
            <w:pPr>
              <w:pStyle w:val="Normal1"/>
              <w:spacing w:after="0"/>
              <w:jc w:val="both"/>
            </w:pPr>
            <w:r>
              <w:t>Her yeni kuşağın farklı özellikler taşıması</w:t>
            </w:r>
          </w:p>
        </w:tc>
      </w:tr>
      <w:tr w:rsidR="00A3241F">
        <w:tc>
          <w:tcPr>
            <w:tcW w:w="2518" w:type="dxa"/>
          </w:tcPr>
          <w:p w:rsidR="00A3241F" w:rsidRDefault="0086473C">
            <w:pPr>
              <w:pStyle w:val="Normal1"/>
              <w:spacing w:after="0"/>
              <w:jc w:val="both"/>
            </w:pPr>
            <w:r>
              <w:t>Teknolojik</w:t>
            </w:r>
          </w:p>
        </w:tc>
        <w:tc>
          <w:tcPr>
            <w:tcW w:w="7371" w:type="dxa"/>
          </w:tcPr>
          <w:p w:rsidR="00A3241F" w:rsidRDefault="00960F3A">
            <w:pPr>
              <w:pStyle w:val="Normal1"/>
              <w:spacing w:after="0"/>
              <w:jc w:val="both"/>
            </w:pPr>
            <w:r>
              <w:t>Teknolojik gelişmelerle beraber bağımlılığında artması</w:t>
            </w:r>
          </w:p>
        </w:tc>
      </w:tr>
      <w:tr w:rsidR="00A3241F">
        <w:tc>
          <w:tcPr>
            <w:tcW w:w="2518" w:type="dxa"/>
          </w:tcPr>
          <w:p w:rsidR="00A3241F" w:rsidRDefault="0086473C">
            <w:pPr>
              <w:pStyle w:val="Normal1"/>
              <w:spacing w:after="0"/>
              <w:jc w:val="both"/>
            </w:pPr>
            <w:r>
              <w:t>Mevzuat-Yasal</w:t>
            </w:r>
          </w:p>
        </w:tc>
        <w:tc>
          <w:tcPr>
            <w:tcW w:w="7371" w:type="dxa"/>
          </w:tcPr>
          <w:p w:rsidR="00A3241F" w:rsidRDefault="00960F3A">
            <w:pPr>
              <w:pStyle w:val="Normal1"/>
              <w:spacing w:after="0"/>
              <w:jc w:val="both"/>
            </w:pPr>
            <w:r>
              <w:t>Mevzuatta bütünlükçü ve sade bir oluşum sağlanamaması</w:t>
            </w:r>
          </w:p>
        </w:tc>
      </w:tr>
      <w:tr w:rsidR="00A3241F">
        <w:tc>
          <w:tcPr>
            <w:tcW w:w="2518" w:type="dxa"/>
          </w:tcPr>
          <w:p w:rsidR="00A3241F" w:rsidRDefault="0086473C">
            <w:pPr>
              <w:pStyle w:val="Normal1"/>
              <w:spacing w:after="0"/>
              <w:jc w:val="both"/>
            </w:pPr>
            <w:r>
              <w:t>Ekolojik</w:t>
            </w:r>
          </w:p>
        </w:tc>
        <w:tc>
          <w:tcPr>
            <w:tcW w:w="7371" w:type="dxa"/>
          </w:tcPr>
          <w:p w:rsidR="00A3241F" w:rsidRDefault="00960F3A">
            <w:pPr>
              <w:pStyle w:val="Normal1"/>
              <w:spacing w:after="0"/>
              <w:jc w:val="both"/>
            </w:pPr>
            <w:r>
              <w:t>Hava, toprak, su kirliliğinin artması</w:t>
            </w:r>
          </w:p>
        </w:tc>
      </w:tr>
    </w:tbl>
    <w:p w:rsidR="00A3241F" w:rsidRDefault="00A3241F">
      <w:pPr>
        <w:pStyle w:val="Normal1"/>
      </w:pPr>
      <w:bookmarkStart w:id="130" w:name="_3as4poj" w:colFirst="0" w:colLast="0"/>
      <w:bookmarkEnd w:id="130"/>
    </w:p>
    <w:p w:rsidR="00C467E4" w:rsidRDefault="00C467E4" w:rsidP="00183A0F">
      <w:pPr>
        <w:pStyle w:val="AklamaKonusu"/>
      </w:pPr>
      <w:bookmarkStart w:id="131" w:name="_lnxbz9" w:colFirst="0" w:colLast="0"/>
      <w:bookmarkEnd w:id="131"/>
    </w:p>
    <w:p w:rsidR="00C467E4" w:rsidRDefault="00C467E4" w:rsidP="00183A0F">
      <w:pPr>
        <w:pStyle w:val="AklamaKonusu"/>
      </w:pPr>
    </w:p>
    <w:p w:rsidR="00C467E4" w:rsidRDefault="00C467E4" w:rsidP="00183A0F">
      <w:pPr>
        <w:pStyle w:val="AklamaKonusu"/>
      </w:pPr>
    </w:p>
    <w:p w:rsidR="00C467E4" w:rsidRDefault="00C467E4" w:rsidP="00183A0F">
      <w:pPr>
        <w:pStyle w:val="AklamaKonusu"/>
      </w:pPr>
    </w:p>
    <w:p w:rsidR="00C467E4" w:rsidRDefault="00C467E4" w:rsidP="00183A0F">
      <w:pPr>
        <w:pStyle w:val="AklamaKonusu"/>
      </w:pPr>
    </w:p>
    <w:p w:rsidR="00A3241F" w:rsidRDefault="0086473C" w:rsidP="00183A0F">
      <w:pPr>
        <w:pStyle w:val="AklamaKonusu"/>
      </w:pPr>
      <w:r>
        <w:t xml:space="preserve"> </w:t>
      </w:r>
      <w:bookmarkStart w:id="132" w:name="_Toc2241303"/>
      <w:bookmarkStart w:id="133" w:name="_Toc2243112"/>
      <w:r>
        <w:t>Gelişim ve Sorun Alanları</w:t>
      </w:r>
      <w:bookmarkEnd w:id="132"/>
      <w:bookmarkEnd w:id="133"/>
    </w:p>
    <w:p w:rsidR="00A3241F" w:rsidRDefault="0086473C">
      <w:pPr>
        <w:pStyle w:val="Normal1"/>
        <w:spacing w:after="0"/>
        <w:ind w:firstLine="708"/>
        <w:jc w:val="both"/>
      </w:pPr>
      <w:r>
        <w:t xml:space="preserve">Gelişim ve sorun alanları analizi ile GZFT analizi sonucunda ortaya çıkan sonuçların planın geleceğe yönelim bölümü ile ilişkilendirilmesi ve buradan hareketle hedef, gösterge ve eylemlerin belirlenmesi sağlanmaktadır. </w:t>
      </w:r>
    </w:p>
    <w:p w:rsidR="00A3241F" w:rsidRDefault="0086473C">
      <w:pPr>
        <w:pStyle w:val="Normal1"/>
        <w:spacing w:after="0"/>
        <w:ind w:firstLine="708"/>
        <w:jc w:val="both"/>
      </w:pPr>
      <w: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A3241F" w:rsidRDefault="00A3241F">
      <w:pPr>
        <w:pStyle w:val="Normal1"/>
        <w:spacing w:after="0"/>
        <w:ind w:firstLine="708"/>
        <w:jc w:val="both"/>
      </w:pPr>
    </w:p>
    <w:tbl>
      <w:tblPr>
        <w:tblStyle w:val="13"/>
        <w:tblW w:w="117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2"/>
        <w:gridCol w:w="3402"/>
        <w:gridCol w:w="4111"/>
      </w:tblGrid>
      <w:tr w:rsidR="00A3241F">
        <w:tc>
          <w:tcPr>
            <w:tcW w:w="4252" w:type="dxa"/>
          </w:tcPr>
          <w:p w:rsidR="00A3241F" w:rsidRDefault="0086473C">
            <w:pPr>
              <w:pStyle w:val="Normal1"/>
              <w:spacing w:after="0"/>
              <w:jc w:val="both"/>
              <w:rPr>
                <w:sz w:val="32"/>
                <w:szCs w:val="32"/>
              </w:rPr>
            </w:pPr>
            <w:r>
              <w:rPr>
                <w:b/>
                <w:sz w:val="32"/>
                <w:szCs w:val="32"/>
              </w:rPr>
              <w:lastRenderedPageBreak/>
              <w:t>Eğitime Erişim</w:t>
            </w:r>
          </w:p>
        </w:tc>
        <w:tc>
          <w:tcPr>
            <w:tcW w:w="3402" w:type="dxa"/>
          </w:tcPr>
          <w:p w:rsidR="00A3241F" w:rsidRDefault="0086473C">
            <w:pPr>
              <w:pStyle w:val="Normal1"/>
              <w:spacing w:after="0"/>
              <w:jc w:val="both"/>
              <w:rPr>
                <w:sz w:val="32"/>
                <w:szCs w:val="32"/>
              </w:rPr>
            </w:pPr>
            <w:r>
              <w:rPr>
                <w:b/>
                <w:sz w:val="32"/>
                <w:szCs w:val="32"/>
              </w:rPr>
              <w:t>Eğitimde Kalite</w:t>
            </w:r>
          </w:p>
        </w:tc>
        <w:tc>
          <w:tcPr>
            <w:tcW w:w="4111" w:type="dxa"/>
          </w:tcPr>
          <w:p w:rsidR="00A3241F" w:rsidRDefault="0086473C">
            <w:pPr>
              <w:pStyle w:val="Normal1"/>
              <w:spacing w:after="0"/>
              <w:jc w:val="both"/>
              <w:rPr>
                <w:sz w:val="32"/>
                <w:szCs w:val="32"/>
              </w:rPr>
            </w:pPr>
            <w:r>
              <w:rPr>
                <w:b/>
                <w:sz w:val="32"/>
                <w:szCs w:val="32"/>
              </w:rPr>
              <w:t>Kurumsal Kapasite</w:t>
            </w:r>
          </w:p>
        </w:tc>
      </w:tr>
      <w:tr w:rsidR="00A3241F">
        <w:tc>
          <w:tcPr>
            <w:tcW w:w="4252" w:type="dxa"/>
          </w:tcPr>
          <w:p w:rsidR="00A3241F" w:rsidRDefault="0086473C">
            <w:pPr>
              <w:pStyle w:val="Normal1"/>
              <w:spacing w:after="0"/>
              <w:jc w:val="both"/>
              <w:rPr>
                <w:sz w:val="32"/>
                <w:szCs w:val="32"/>
              </w:rPr>
            </w:pPr>
            <w:r>
              <w:rPr>
                <w:sz w:val="32"/>
                <w:szCs w:val="32"/>
              </w:rPr>
              <w:t>Okullaşma Oranı</w:t>
            </w:r>
          </w:p>
        </w:tc>
        <w:tc>
          <w:tcPr>
            <w:tcW w:w="3402" w:type="dxa"/>
          </w:tcPr>
          <w:p w:rsidR="00A3241F" w:rsidRDefault="0086473C">
            <w:pPr>
              <w:pStyle w:val="Normal1"/>
              <w:spacing w:after="0"/>
              <w:jc w:val="both"/>
              <w:rPr>
                <w:sz w:val="32"/>
                <w:szCs w:val="32"/>
              </w:rPr>
            </w:pPr>
            <w:r>
              <w:rPr>
                <w:sz w:val="32"/>
                <w:szCs w:val="32"/>
              </w:rPr>
              <w:t>Akademik Başarı</w:t>
            </w:r>
          </w:p>
        </w:tc>
        <w:tc>
          <w:tcPr>
            <w:tcW w:w="4111" w:type="dxa"/>
          </w:tcPr>
          <w:p w:rsidR="00A3241F" w:rsidRDefault="0086473C">
            <w:pPr>
              <w:pStyle w:val="Normal1"/>
              <w:spacing w:after="0"/>
              <w:jc w:val="both"/>
              <w:rPr>
                <w:sz w:val="32"/>
                <w:szCs w:val="32"/>
              </w:rPr>
            </w:pPr>
            <w:r>
              <w:rPr>
                <w:sz w:val="32"/>
                <w:szCs w:val="32"/>
              </w:rPr>
              <w:t>Kurumsal İletişim</w:t>
            </w:r>
          </w:p>
        </w:tc>
      </w:tr>
      <w:tr w:rsidR="00A3241F">
        <w:tc>
          <w:tcPr>
            <w:tcW w:w="4252" w:type="dxa"/>
          </w:tcPr>
          <w:p w:rsidR="00A3241F" w:rsidRDefault="0086473C">
            <w:pPr>
              <w:pStyle w:val="Normal1"/>
              <w:spacing w:after="0"/>
              <w:jc w:val="both"/>
              <w:rPr>
                <w:sz w:val="32"/>
                <w:szCs w:val="32"/>
              </w:rPr>
            </w:pPr>
            <w:r>
              <w:rPr>
                <w:sz w:val="32"/>
                <w:szCs w:val="32"/>
              </w:rPr>
              <w:t>Okula Devam/ Devamsızlık</w:t>
            </w:r>
          </w:p>
        </w:tc>
        <w:tc>
          <w:tcPr>
            <w:tcW w:w="3402" w:type="dxa"/>
          </w:tcPr>
          <w:p w:rsidR="00A3241F" w:rsidRDefault="0086473C">
            <w:pPr>
              <w:pStyle w:val="Normal1"/>
              <w:spacing w:after="0"/>
              <w:jc w:val="both"/>
              <w:rPr>
                <w:sz w:val="32"/>
                <w:szCs w:val="32"/>
              </w:rPr>
            </w:pPr>
            <w:r>
              <w:rPr>
                <w:sz w:val="32"/>
                <w:szCs w:val="32"/>
              </w:rPr>
              <w:t>Sosyal, Kültürel ve Fiziksel Gelişim</w:t>
            </w:r>
          </w:p>
        </w:tc>
        <w:tc>
          <w:tcPr>
            <w:tcW w:w="4111" w:type="dxa"/>
          </w:tcPr>
          <w:p w:rsidR="00A3241F" w:rsidRDefault="0086473C">
            <w:pPr>
              <w:pStyle w:val="Normal1"/>
              <w:spacing w:after="0"/>
              <w:jc w:val="both"/>
              <w:rPr>
                <w:sz w:val="32"/>
                <w:szCs w:val="32"/>
              </w:rPr>
            </w:pPr>
            <w:r>
              <w:rPr>
                <w:sz w:val="32"/>
                <w:szCs w:val="32"/>
              </w:rPr>
              <w:t>Kurumsal Yönetim</w:t>
            </w:r>
          </w:p>
        </w:tc>
      </w:tr>
      <w:tr w:rsidR="00A3241F">
        <w:tc>
          <w:tcPr>
            <w:tcW w:w="4252" w:type="dxa"/>
          </w:tcPr>
          <w:p w:rsidR="00A3241F" w:rsidRDefault="0086473C">
            <w:pPr>
              <w:pStyle w:val="Normal1"/>
              <w:spacing w:after="0"/>
              <w:jc w:val="both"/>
              <w:rPr>
                <w:sz w:val="32"/>
                <w:szCs w:val="32"/>
              </w:rPr>
            </w:pPr>
            <w:r>
              <w:rPr>
                <w:sz w:val="32"/>
                <w:szCs w:val="32"/>
              </w:rPr>
              <w:t>Okula Uyum, Oryantasyon</w:t>
            </w:r>
          </w:p>
        </w:tc>
        <w:tc>
          <w:tcPr>
            <w:tcW w:w="3402" w:type="dxa"/>
          </w:tcPr>
          <w:p w:rsidR="00A3241F" w:rsidRDefault="0086473C">
            <w:pPr>
              <w:pStyle w:val="Normal1"/>
              <w:spacing w:after="0"/>
              <w:jc w:val="both"/>
              <w:rPr>
                <w:sz w:val="32"/>
                <w:szCs w:val="32"/>
              </w:rPr>
            </w:pPr>
            <w:r>
              <w:rPr>
                <w:sz w:val="32"/>
                <w:szCs w:val="32"/>
              </w:rPr>
              <w:t>Sınıf Tekrarı</w:t>
            </w:r>
          </w:p>
        </w:tc>
        <w:tc>
          <w:tcPr>
            <w:tcW w:w="4111" w:type="dxa"/>
          </w:tcPr>
          <w:p w:rsidR="00A3241F" w:rsidRDefault="0086473C">
            <w:pPr>
              <w:pStyle w:val="Normal1"/>
              <w:spacing w:after="0"/>
              <w:jc w:val="both"/>
              <w:rPr>
                <w:sz w:val="32"/>
                <w:szCs w:val="32"/>
              </w:rPr>
            </w:pPr>
            <w:r>
              <w:rPr>
                <w:sz w:val="32"/>
                <w:szCs w:val="32"/>
              </w:rPr>
              <w:t>Bina ve Yerleşke</w:t>
            </w:r>
          </w:p>
        </w:tc>
      </w:tr>
      <w:tr w:rsidR="00A3241F">
        <w:tc>
          <w:tcPr>
            <w:tcW w:w="4252" w:type="dxa"/>
          </w:tcPr>
          <w:p w:rsidR="00A3241F" w:rsidRDefault="0086473C">
            <w:pPr>
              <w:pStyle w:val="Normal1"/>
              <w:spacing w:after="0"/>
              <w:jc w:val="both"/>
              <w:rPr>
                <w:sz w:val="32"/>
                <w:szCs w:val="32"/>
              </w:rPr>
            </w:pPr>
            <w:r>
              <w:rPr>
                <w:sz w:val="32"/>
                <w:szCs w:val="32"/>
              </w:rPr>
              <w:t>Özel Eğitime İhtiyaç Duyan Bireyler</w:t>
            </w:r>
          </w:p>
        </w:tc>
        <w:tc>
          <w:tcPr>
            <w:tcW w:w="3402" w:type="dxa"/>
          </w:tcPr>
          <w:p w:rsidR="00A3241F" w:rsidRDefault="0086473C">
            <w:pPr>
              <w:pStyle w:val="Normal1"/>
              <w:spacing w:after="0"/>
              <w:jc w:val="both"/>
              <w:rPr>
                <w:sz w:val="32"/>
                <w:szCs w:val="32"/>
              </w:rPr>
            </w:pPr>
            <w:r>
              <w:rPr>
                <w:sz w:val="32"/>
                <w:szCs w:val="32"/>
              </w:rPr>
              <w:t>İstihdam Edilebilirlik ve Yönlendirme</w:t>
            </w:r>
          </w:p>
        </w:tc>
        <w:tc>
          <w:tcPr>
            <w:tcW w:w="4111" w:type="dxa"/>
          </w:tcPr>
          <w:p w:rsidR="00A3241F" w:rsidRDefault="0086473C">
            <w:pPr>
              <w:pStyle w:val="Normal1"/>
              <w:spacing w:after="0"/>
              <w:jc w:val="both"/>
              <w:rPr>
                <w:sz w:val="32"/>
                <w:szCs w:val="32"/>
              </w:rPr>
            </w:pPr>
            <w:r>
              <w:rPr>
                <w:sz w:val="32"/>
                <w:szCs w:val="32"/>
              </w:rPr>
              <w:t>Donanım</w:t>
            </w:r>
          </w:p>
        </w:tc>
      </w:tr>
      <w:tr w:rsidR="00A3241F">
        <w:tc>
          <w:tcPr>
            <w:tcW w:w="4252" w:type="dxa"/>
          </w:tcPr>
          <w:p w:rsidR="00A3241F" w:rsidRDefault="0086473C">
            <w:pPr>
              <w:pStyle w:val="Normal1"/>
              <w:spacing w:after="0"/>
              <w:jc w:val="both"/>
              <w:rPr>
                <w:sz w:val="32"/>
                <w:szCs w:val="32"/>
              </w:rPr>
            </w:pPr>
            <w:r>
              <w:rPr>
                <w:sz w:val="32"/>
                <w:szCs w:val="32"/>
              </w:rPr>
              <w:t>Yabancı Öğrenciler</w:t>
            </w:r>
          </w:p>
        </w:tc>
        <w:tc>
          <w:tcPr>
            <w:tcW w:w="3402" w:type="dxa"/>
          </w:tcPr>
          <w:p w:rsidR="00A3241F" w:rsidRDefault="0086473C">
            <w:pPr>
              <w:pStyle w:val="Normal1"/>
              <w:spacing w:after="0"/>
              <w:jc w:val="both"/>
              <w:rPr>
                <w:sz w:val="32"/>
                <w:szCs w:val="32"/>
              </w:rPr>
            </w:pPr>
            <w:r>
              <w:rPr>
                <w:sz w:val="32"/>
                <w:szCs w:val="32"/>
              </w:rPr>
              <w:t>Öğretim Yöntemleri</w:t>
            </w:r>
          </w:p>
        </w:tc>
        <w:tc>
          <w:tcPr>
            <w:tcW w:w="4111" w:type="dxa"/>
          </w:tcPr>
          <w:p w:rsidR="00A3241F" w:rsidRDefault="0086473C">
            <w:pPr>
              <w:pStyle w:val="Normal1"/>
              <w:spacing w:after="0"/>
              <w:jc w:val="both"/>
              <w:rPr>
                <w:sz w:val="32"/>
                <w:szCs w:val="32"/>
              </w:rPr>
            </w:pPr>
            <w:r>
              <w:rPr>
                <w:sz w:val="32"/>
                <w:szCs w:val="32"/>
              </w:rPr>
              <w:t>Temizlik, Hijyen</w:t>
            </w:r>
          </w:p>
        </w:tc>
      </w:tr>
      <w:tr w:rsidR="00A3241F">
        <w:tc>
          <w:tcPr>
            <w:tcW w:w="4252" w:type="dxa"/>
          </w:tcPr>
          <w:p w:rsidR="00A3241F" w:rsidRDefault="0086473C">
            <w:pPr>
              <w:pStyle w:val="Normal1"/>
              <w:spacing w:after="0"/>
              <w:jc w:val="both"/>
              <w:rPr>
                <w:sz w:val="32"/>
                <w:szCs w:val="32"/>
              </w:rPr>
            </w:pPr>
            <w:r>
              <w:rPr>
                <w:sz w:val="32"/>
                <w:szCs w:val="32"/>
              </w:rPr>
              <w:t>Hayatboyu Öğrenme</w:t>
            </w:r>
          </w:p>
        </w:tc>
        <w:tc>
          <w:tcPr>
            <w:tcW w:w="3402" w:type="dxa"/>
          </w:tcPr>
          <w:p w:rsidR="00A3241F" w:rsidRDefault="0086473C">
            <w:pPr>
              <w:pStyle w:val="Normal1"/>
              <w:spacing w:after="0"/>
              <w:jc w:val="both"/>
              <w:rPr>
                <w:sz w:val="32"/>
                <w:szCs w:val="32"/>
              </w:rPr>
            </w:pPr>
            <w:r>
              <w:rPr>
                <w:sz w:val="32"/>
                <w:szCs w:val="32"/>
              </w:rPr>
              <w:t>Ders araç gereçleri</w:t>
            </w:r>
          </w:p>
        </w:tc>
        <w:tc>
          <w:tcPr>
            <w:tcW w:w="4111" w:type="dxa"/>
          </w:tcPr>
          <w:p w:rsidR="00A3241F" w:rsidRDefault="0086473C">
            <w:pPr>
              <w:pStyle w:val="Normal1"/>
              <w:spacing w:after="0"/>
              <w:jc w:val="both"/>
              <w:rPr>
                <w:sz w:val="32"/>
                <w:szCs w:val="32"/>
              </w:rPr>
            </w:pPr>
            <w:r>
              <w:rPr>
                <w:sz w:val="32"/>
                <w:szCs w:val="32"/>
              </w:rPr>
              <w:t>İş Güvenliği, Okul Güvenliği</w:t>
            </w:r>
          </w:p>
        </w:tc>
      </w:tr>
      <w:tr w:rsidR="00A3241F">
        <w:tc>
          <w:tcPr>
            <w:tcW w:w="4252" w:type="dxa"/>
          </w:tcPr>
          <w:p w:rsidR="00A3241F" w:rsidRDefault="00A3241F">
            <w:pPr>
              <w:pStyle w:val="Normal1"/>
              <w:spacing w:after="0"/>
              <w:jc w:val="both"/>
              <w:rPr>
                <w:sz w:val="32"/>
                <w:szCs w:val="32"/>
              </w:rPr>
            </w:pPr>
          </w:p>
        </w:tc>
        <w:tc>
          <w:tcPr>
            <w:tcW w:w="3402" w:type="dxa"/>
          </w:tcPr>
          <w:p w:rsidR="00A3241F" w:rsidRDefault="00A3241F">
            <w:pPr>
              <w:pStyle w:val="Normal1"/>
              <w:spacing w:after="0"/>
              <w:jc w:val="both"/>
              <w:rPr>
                <w:sz w:val="32"/>
                <w:szCs w:val="32"/>
              </w:rPr>
            </w:pPr>
          </w:p>
        </w:tc>
        <w:tc>
          <w:tcPr>
            <w:tcW w:w="4111" w:type="dxa"/>
          </w:tcPr>
          <w:p w:rsidR="00A3241F" w:rsidRDefault="0086473C">
            <w:pPr>
              <w:pStyle w:val="Normal1"/>
              <w:spacing w:after="0"/>
              <w:jc w:val="both"/>
              <w:rPr>
                <w:sz w:val="32"/>
                <w:szCs w:val="32"/>
              </w:rPr>
            </w:pPr>
            <w:r>
              <w:rPr>
                <w:sz w:val="32"/>
                <w:szCs w:val="32"/>
              </w:rPr>
              <w:t>Taşıma ve servis</w:t>
            </w:r>
          </w:p>
        </w:tc>
      </w:tr>
    </w:tbl>
    <w:p w:rsidR="00A3241F" w:rsidRDefault="00A3241F">
      <w:pPr>
        <w:pStyle w:val="Normal1"/>
        <w:spacing w:after="0"/>
        <w:ind w:firstLine="708"/>
        <w:jc w:val="both"/>
      </w:pPr>
    </w:p>
    <w:p w:rsidR="00A3241F" w:rsidRDefault="0086473C">
      <w:pPr>
        <w:pStyle w:val="Normal1"/>
        <w:spacing w:after="0"/>
        <w:ind w:firstLine="708"/>
        <w:jc w:val="both"/>
      </w:pPr>
      <w:r>
        <w:t>Gelişim ve sorun alanlarına ilişkin GZFT analizinden yola çıkılarak saptamalar yapılırken yukarıdaki tabloda yer alan ayrımda belirtilen temel sorun alanlarına dikkat edilmesi gerekmektedir.</w:t>
      </w:r>
    </w:p>
    <w:p w:rsidR="00A3241F" w:rsidRDefault="0086473C">
      <w:pPr>
        <w:pStyle w:val="Normal1"/>
        <w:spacing w:after="0"/>
        <w:ind w:firstLine="708"/>
        <w:jc w:val="both"/>
      </w:pPr>
      <w:bookmarkStart w:id="134" w:name="_1pxezwc" w:colFirst="0" w:colLast="0"/>
      <w:bookmarkEnd w:id="134"/>
      <w:r>
        <w:t xml:space="preserve"> </w:t>
      </w:r>
    </w:p>
    <w:p w:rsidR="00C467E4" w:rsidRDefault="00C467E4">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C467E4" w:rsidRDefault="00C467E4">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3241F" w:rsidRDefault="0086473C">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Gelişim ve Sorun Alanlarımız</w:t>
      </w:r>
    </w:p>
    <w:tbl>
      <w:tblPr>
        <w:tblStyle w:val="12"/>
        <w:tblW w:w="1470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0"/>
        <w:gridCol w:w="13889"/>
      </w:tblGrid>
      <w:tr w:rsidR="00A3241F">
        <w:trPr>
          <w:trHeight w:val="300"/>
        </w:trPr>
        <w:tc>
          <w:tcPr>
            <w:tcW w:w="14709" w:type="dxa"/>
            <w:gridSpan w:val="2"/>
            <w:vAlign w:val="center"/>
          </w:tcPr>
          <w:p w:rsidR="00A3241F" w:rsidRDefault="0086473C">
            <w:pPr>
              <w:pStyle w:val="Normal1"/>
              <w:spacing w:after="0" w:line="240" w:lineRule="auto"/>
              <w:rPr>
                <w:color w:val="000000"/>
              </w:rPr>
            </w:pPr>
            <w:r>
              <w:rPr>
                <w:b/>
              </w:rPr>
              <w:t xml:space="preserve"> </w:t>
            </w:r>
            <w:r>
              <w:rPr>
                <w:b/>
                <w:color w:val="000000"/>
              </w:rPr>
              <w:t>1.TEMA: EĞİTİM VE ÖĞRETİME ERİŞİM</w:t>
            </w:r>
          </w:p>
        </w:tc>
      </w:tr>
      <w:tr w:rsidR="00A3241F">
        <w:trPr>
          <w:trHeight w:val="320"/>
        </w:trPr>
        <w:tc>
          <w:tcPr>
            <w:tcW w:w="820" w:type="dxa"/>
            <w:vAlign w:val="center"/>
          </w:tcPr>
          <w:p w:rsidR="00A3241F" w:rsidRDefault="0086473C">
            <w:pPr>
              <w:pStyle w:val="Normal1"/>
              <w:spacing w:after="0" w:line="240" w:lineRule="auto"/>
              <w:jc w:val="center"/>
              <w:rPr>
                <w:color w:val="000000"/>
              </w:rPr>
            </w:pPr>
            <w:r>
              <w:rPr>
                <w:b/>
                <w:color w:val="000000"/>
              </w:rPr>
              <w:t>1</w:t>
            </w:r>
          </w:p>
        </w:tc>
        <w:tc>
          <w:tcPr>
            <w:tcW w:w="13889" w:type="dxa"/>
            <w:vAlign w:val="center"/>
          </w:tcPr>
          <w:p w:rsidR="0024399D" w:rsidRPr="00B73133" w:rsidRDefault="0024399D" w:rsidP="0024399D">
            <w:pPr>
              <w:pStyle w:val="Normal1"/>
              <w:spacing w:after="0" w:line="240" w:lineRule="auto"/>
              <w:rPr>
                <w:sz w:val="20"/>
              </w:rPr>
            </w:pPr>
            <w:r w:rsidRPr="00B73133">
              <w:rPr>
                <w:sz w:val="20"/>
              </w:rPr>
              <w:t>İlçe merkezine uzaklık</w:t>
            </w:r>
          </w:p>
          <w:p w:rsidR="00A3241F" w:rsidRPr="0024399D" w:rsidRDefault="00A3241F" w:rsidP="0024399D">
            <w:pPr>
              <w:pStyle w:val="Normal1"/>
              <w:spacing w:after="0" w:line="240" w:lineRule="auto"/>
              <w:rPr>
                <w:sz w:val="20"/>
              </w:rPr>
            </w:pPr>
          </w:p>
        </w:tc>
      </w:tr>
      <w:tr w:rsidR="00A3241F">
        <w:trPr>
          <w:trHeight w:val="320"/>
        </w:trPr>
        <w:tc>
          <w:tcPr>
            <w:tcW w:w="820" w:type="dxa"/>
            <w:vAlign w:val="center"/>
          </w:tcPr>
          <w:p w:rsidR="00A3241F" w:rsidRDefault="0086473C">
            <w:pPr>
              <w:pStyle w:val="Normal1"/>
              <w:spacing w:after="0" w:line="240" w:lineRule="auto"/>
              <w:jc w:val="center"/>
              <w:rPr>
                <w:color w:val="000000"/>
              </w:rPr>
            </w:pPr>
            <w:r>
              <w:rPr>
                <w:b/>
                <w:color w:val="000000"/>
              </w:rPr>
              <w:t>2</w:t>
            </w:r>
          </w:p>
        </w:tc>
        <w:tc>
          <w:tcPr>
            <w:tcW w:w="13889" w:type="dxa"/>
            <w:vAlign w:val="center"/>
          </w:tcPr>
          <w:p w:rsidR="0024399D" w:rsidRPr="00B73133" w:rsidRDefault="0024399D" w:rsidP="0024399D">
            <w:pPr>
              <w:pStyle w:val="Normal1"/>
              <w:spacing w:after="0" w:line="240" w:lineRule="auto"/>
              <w:rPr>
                <w:sz w:val="20"/>
              </w:rPr>
            </w:pPr>
            <w:r w:rsidRPr="00B73133">
              <w:rPr>
                <w:sz w:val="20"/>
              </w:rPr>
              <w:t xml:space="preserve">Ortaöğretimde devamsızlık </w:t>
            </w:r>
          </w:p>
          <w:p w:rsidR="00A3241F" w:rsidRPr="0024399D" w:rsidRDefault="00A3241F" w:rsidP="0024399D">
            <w:pPr>
              <w:pStyle w:val="Normal1"/>
              <w:spacing w:after="0" w:line="240" w:lineRule="auto"/>
              <w:rPr>
                <w:sz w:val="20"/>
              </w:rPr>
            </w:pPr>
          </w:p>
        </w:tc>
      </w:tr>
      <w:tr w:rsidR="00A3241F">
        <w:trPr>
          <w:trHeight w:val="320"/>
        </w:trPr>
        <w:tc>
          <w:tcPr>
            <w:tcW w:w="820" w:type="dxa"/>
            <w:vAlign w:val="center"/>
          </w:tcPr>
          <w:p w:rsidR="00A3241F" w:rsidRDefault="0086473C">
            <w:pPr>
              <w:pStyle w:val="Normal1"/>
              <w:spacing w:after="0" w:line="240" w:lineRule="auto"/>
              <w:jc w:val="center"/>
              <w:rPr>
                <w:color w:val="000000"/>
              </w:rPr>
            </w:pPr>
            <w:r>
              <w:rPr>
                <w:b/>
                <w:color w:val="000000"/>
              </w:rPr>
              <w:t>3</w:t>
            </w:r>
          </w:p>
        </w:tc>
        <w:tc>
          <w:tcPr>
            <w:tcW w:w="13889" w:type="dxa"/>
            <w:vAlign w:val="center"/>
          </w:tcPr>
          <w:p w:rsidR="0024399D" w:rsidRPr="00B73133" w:rsidRDefault="0024399D" w:rsidP="0024399D">
            <w:pPr>
              <w:pStyle w:val="Normal1"/>
              <w:spacing w:after="0" w:line="240" w:lineRule="auto"/>
              <w:rPr>
                <w:sz w:val="20"/>
              </w:rPr>
            </w:pPr>
            <w:r w:rsidRPr="00B73133">
              <w:rPr>
                <w:sz w:val="20"/>
              </w:rPr>
              <w:t>Ortaöğretimde örgün eğitimin dışına çıkan öğrenciler</w:t>
            </w:r>
          </w:p>
          <w:p w:rsidR="00A3241F" w:rsidRPr="0024399D" w:rsidRDefault="00A3241F" w:rsidP="0024399D">
            <w:pPr>
              <w:pStyle w:val="Normal1"/>
              <w:spacing w:after="0" w:line="240" w:lineRule="auto"/>
              <w:rPr>
                <w:sz w:val="20"/>
              </w:rPr>
            </w:pPr>
          </w:p>
        </w:tc>
      </w:tr>
      <w:tr w:rsidR="00A3241F">
        <w:trPr>
          <w:trHeight w:val="320"/>
        </w:trPr>
        <w:tc>
          <w:tcPr>
            <w:tcW w:w="820" w:type="dxa"/>
            <w:vAlign w:val="center"/>
          </w:tcPr>
          <w:p w:rsidR="00A3241F" w:rsidRDefault="0086473C">
            <w:pPr>
              <w:pStyle w:val="Normal1"/>
              <w:spacing w:after="0" w:line="240" w:lineRule="auto"/>
              <w:jc w:val="center"/>
              <w:rPr>
                <w:color w:val="000000"/>
              </w:rPr>
            </w:pPr>
            <w:r>
              <w:rPr>
                <w:b/>
                <w:color w:val="000000"/>
              </w:rPr>
              <w:t>4</w:t>
            </w:r>
          </w:p>
        </w:tc>
        <w:tc>
          <w:tcPr>
            <w:tcW w:w="13889" w:type="dxa"/>
            <w:vAlign w:val="center"/>
          </w:tcPr>
          <w:p w:rsidR="0024399D" w:rsidRPr="00B73133" w:rsidRDefault="0024399D" w:rsidP="0024399D">
            <w:pPr>
              <w:pStyle w:val="Normal1"/>
              <w:spacing w:after="0" w:line="240" w:lineRule="auto"/>
              <w:rPr>
                <w:sz w:val="20"/>
              </w:rPr>
            </w:pPr>
            <w:r w:rsidRPr="00B73133">
              <w:rPr>
                <w:sz w:val="20"/>
              </w:rPr>
              <w:t>Zorunlu eğitimden erken ayrılma</w:t>
            </w:r>
          </w:p>
          <w:p w:rsidR="00A3241F" w:rsidRPr="0024399D" w:rsidRDefault="00A3241F" w:rsidP="0024399D">
            <w:pPr>
              <w:pStyle w:val="Normal1"/>
              <w:spacing w:after="0" w:line="240" w:lineRule="auto"/>
              <w:rPr>
                <w:sz w:val="20"/>
              </w:rPr>
            </w:pPr>
          </w:p>
        </w:tc>
      </w:tr>
      <w:tr w:rsidR="00A3241F">
        <w:trPr>
          <w:trHeight w:val="320"/>
        </w:trPr>
        <w:tc>
          <w:tcPr>
            <w:tcW w:w="820" w:type="dxa"/>
            <w:vAlign w:val="center"/>
          </w:tcPr>
          <w:p w:rsidR="00A3241F" w:rsidRDefault="0086473C">
            <w:pPr>
              <w:pStyle w:val="Normal1"/>
              <w:spacing w:after="0" w:line="240" w:lineRule="auto"/>
              <w:jc w:val="center"/>
              <w:rPr>
                <w:color w:val="000000"/>
              </w:rPr>
            </w:pPr>
            <w:r>
              <w:rPr>
                <w:b/>
                <w:color w:val="000000"/>
              </w:rPr>
              <w:t>5</w:t>
            </w:r>
          </w:p>
        </w:tc>
        <w:tc>
          <w:tcPr>
            <w:tcW w:w="13889" w:type="dxa"/>
            <w:vAlign w:val="center"/>
          </w:tcPr>
          <w:p w:rsidR="0024399D" w:rsidRPr="00B73133" w:rsidRDefault="0024399D" w:rsidP="0024399D">
            <w:pPr>
              <w:pStyle w:val="Normal1"/>
              <w:spacing w:after="0" w:line="240" w:lineRule="auto"/>
              <w:rPr>
                <w:sz w:val="20"/>
              </w:rPr>
            </w:pPr>
            <w:r w:rsidRPr="00B73133">
              <w:rPr>
                <w:sz w:val="20"/>
              </w:rPr>
              <w:t>Okula yönelik olumsuz algı</w:t>
            </w:r>
          </w:p>
          <w:p w:rsidR="00A3241F" w:rsidRPr="0024399D" w:rsidRDefault="00A3241F" w:rsidP="0024399D">
            <w:pPr>
              <w:pStyle w:val="Normal1"/>
              <w:spacing w:after="0" w:line="240" w:lineRule="auto"/>
              <w:rPr>
                <w:sz w:val="20"/>
              </w:rPr>
            </w:pPr>
          </w:p>
        </w:tc>
      </w:tr>
      <w:tr w:rsidR="00A3241F">
        <w:trPr>
          <w:trHeight w:val="320"/>
        </w:trPr>
        <w:tc>
          <w:tcPr>
            <w:tcW w:w="820" w:type="dxa"/>
            <w:vAlign w:val="center"/>
          </w:tcPr>
          <w:p w:rsidR="00A3241F" w:rsidRDefault="0086473C">
            <w:pPr>
              <w:pStyle w:val="Normal1"/>
              <w:spacing w:after="0" w:line="240" w:lineRule="auto"/>
              <w:jc w:val="center"/>
              <w:rPr>
                <w:color w:val="000000"/>
              </w:rPr>
            </w:pPr>
            <w:r>
              <w:rPr>
                <w:b/>
                <w:color w:val="000000"/>
              </w:rPr>
              <w:t>6</w:t>
            </w:r>
          </w:p>
        </w:tc>
        <w:tc>
          <w:tcPr>
            <w:tcW w:w="13889" w:type="dxa"/>
            <w:vAlign w:val="center"/>
          </w:tcPr>
          <w:p w:rsidR="0024399D" w:rsidRPr="00B73133" w:rsidRDefault="0024399D" w:rsidP="0024399D">
            <w:pPr>
              <w:pStyle w:val="Normal1"/>
              <w:spacing w:after="0" w:line="240" w:lineRule="auto"/>
              <w:rPr>
                <w:sz w:val="20"/>
              </w:rPr>
            </w:pPr>
            <w:r w:rsidRPr="00B73133">
              <w:rPr>
                <w:sz w:val="20"/>
              </w:rPr>
              <w:t>Yükseköğretime katılım</w:t>
            </w:r>
          </w:p>
          <w:p w:rsidR="00A3241F" w:rsidRPr="0024399D" w:rsidRDefault="00A3241F" w:rsidP="0024399D">
            <w:pPr>
              <w:pStyle w:val="Normal1"/>
              <w:spacing w:after="0" w:line="240" w:lineRule="auto"/>
              <w:rPr>
                <w:sz w:val="20"/>
              </w:rPr>
            </w:pPr>
          </w:p>
        </w:tc>
      </w:tr>
      <w:tr w:rsidR="00A3241F">
        <w:trPr>
          <w:trHeight w:val="320"/>
        </w:trPr>
        <w:tc>
          <w:tcPr>
            <w:tcW w:w="820" w:type="dxa"/>
            <w:vAlign w:val="center"/>
          </w:tcPr>
          <w:p w:rsidR="00A3241F" w:rsidRDefault="0086473C">
            <w:pPr>
              <w:pStyle w:val="Normal1"/>
              <w:spacing w:after="0" w:line="240" w:lineRule="auto"/>
              <w:jc w:val="center"/>
              <w:rPr>
                <w:color w:val="000000"/>
              </w:rPr>
            </w:pPr>
            <w:r>
              <w:rPr>
                <w:b/>
                <w:color w:val="000000"/>
              </w:rPr>
              <w:t>7</w:t>
            </w:r>
          </w:p>
        </w:tc>
        <w:tc>
          <w:tcPr>
            <w:tcW w:w="13889" w:type="dxa"/>
            <w:vAlign w:val="center"/>
          </w:tcPr>
          <w:p w:rsidR="00A3241F" w:rsidRDefault="0024399D">
            <w:pPr>
              <w:pStyle w:val="Normal1"/>
              <w:spacing w:after="0" w:line="240" w:lineRule="auto"/>
              <w:rPr>
                <w:color w:val="000000"/>
              </w:rPr>
            </w:pPr>
            <w:r w:rsidRPr="00B73133">
              <w:rPr>
                <w:sz w:val="20"/>
              </w:rPr>
              <w:t>Alanında istihdam edilebilme durumu</w:t>
            </w:r>
          </w:p>
        </w:tc>
      </w:tr>
    </w:tbl>
    <w:p w:rsidR="00A3241F" w:rsidRDefault="00A3241F">
      <w:pPr>
        <w:pStyle w:val="Normal1"/>
      </w:pPr>
    </w:p>
    <w:tbl>
      <w:tblPr>
        <w:tblStyle w:val="11"/>
        <w:tblW w:w="147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0"/>
        <w:gridCol w:w="13889"/>
      </w:tblGrid>
      <w:tr w:rsidR="00A3241F">
        <w:trPr>
          <w:trHeight w:val="100"/>
        </w:trPr>
        <w:tc>
          <w:tcPr>
            <w:tcW w:w="14709" w:type="dxa"/>
            <w:gridSpan w:val="2"/>
            <w:vAlign w:val="center"/>
          </w:tcPr>
          <w:p w:rsidR="00A3241F" w:rsidRDefault="0086473C">
            <w:pPr>
              <w:pStyle w:val="Normal1"/>
              <w:spacing w:after="0" w:line="240" w:lineRule="auto"/>
              <w:rPr>
                <w:color w:val="000000"/>
              </w:rPr>
            </w:pPr>
            <w:r>
              <w:rPr>
                <w:b/>
                <w:color w:val="000000"/>
              </w:rPr>
              <w:t>2.TEMA: EĞİTİM VE ÖĞRETİMDE KALİTE</w:t>
            </w:r>
          </w:p>
        </w:tc>
      </w:tr>
      <w:tr w:rsidR="00A3241F">
        <w:trPr>
          <w:trHeight w:val="40"/>
        </w:trPr>
        <w:tc>
          <w:tcPr>
            <w:tcW w:w="820" w:type="dxa"/>
            <w:vAlign w:val="center"/>
          </w:tcPr>
          <w:p w:rsidR="00A3241F" w:rsidRDefault="0086473C">
            <w:pPr>
              <w:pStyle w:val="Normal1"/>
              <w:spacing w:after="0" w:line="240" w:lineRule="auto"/>
              <w:jc w:val="center"/>
              <w:rPr>
                <w:color w:val="000000"/>
              </w:rPr>
            </w:pPr>
            <w:r>
              <w:rPr>
                <w:b/>
                <w:color w:val="000000"/>
              </w:rPr>
              <w:t>1</w:t>
            </w:r>
          </w:p>
        </w:tc>
        <w:tc>
          <w:tcPr>
            <w:tcW w:w="13889" w:type="dxa"/>
            <w:vAlign w:val="center"/>
          </w:tcPr>
          <w:p w:rsidR="0024399D" w:rsidRPr="00B73133" w:rsidRDefault="0024399D" w:rsidP="0024399D">
            <w:pPr>
              <w:pStyle w:val="Normal1"/>
              <w:spacing w:after="0" w:line="240" w:lineRule="auto"/>
              <w:rPr>
                <w:sz w:val="20"/>
              </w:rPr>
            </w:pPr>
            <w:r w:rsidRPr="00B73133">
              <w:rPr>
                <w:sz w:val="20"/>
              </w:rPr>
              <w:t>Bilimsel, kültürel, sanatsal ve sportif faaliyetler</w:t>
            </w:r>
          </w:p>
          <w:p w:rsidR="00A3241F" w:rsidRPr="0024399D" w:rsidRDefault="00A3241F" w:rsidP="0024399D">
            <w:pPr>
              <w:pStyle w:val="Normal1"/>
              <w:spacing w:after="0" w:line="240" w:lineRule="auto"/>
              <w:rPr>
                <w:sz w:val="20"/>
              </w:rPr>
            </w:pPr>
          </w:p>
        </w:tc>
      </w:tr>
      <w:tr w:rsidR="00A3241F">
        <w:trPr>
          <w:trHeight w:val="40"/>
        </w:trPr>
        <w:tc>
          <w:tcPr>
            <w:tcW w:w="820" w:type="dxa"/>
            <w:vAlign w:val="center"/>
          </w:tcPr>
          <w:p w:rsidR="00A3241F" w:rsidRDefault="0086473C">
            <w:pPr>
              <w:pStyle w:val="Normal1"/>
              <w:spacing w:after="0" w:line="240" w:lineRule="auto"/>
              <w:jc w:val="center"/>
              <w:rPr>
                <w:color w:val="000000"/>
              </w:rPr>
            </w:pPr>
            <w:r>
              <w:rPr>
                <w:b/>
                <w:color w:val="000000"/>
              </w:rPr>
              <w:t>2</w:t>
            </w:r>
          </w:p>
        </w:tc>
        <w:tc>
          <w:tcPr>
            <w:tcW w:w="13889" w:type="dxa"/>
            <w:vAlign w:val="center"/>
          </w:tcPr>
          <w:p w:rsidR="0024399D" w:rsidRPr="00B73133" w:rsidRDefault="0024399D" w:rsidP="0024399D">
            <w:pPr>
              <w:pStyle w:val="Normal1"/>
              <w:spacing w:after="0" w:line="240" w:lineRule="auto"/>
              <w:rPr>
                <w:sz w:val="20"/>
              </w:rPr>
            </w:pPr>
            <w:r w:rsidRPr="00B73133">
              <w:rPr>
                <w:sz w:val="20"/>
              </w:rPr>
              <w:t xml:space="preserve">Okuma kültürü </w:t>
            </w:r>
          </w:p>
          <w:p w:rsidR="00A3241F" w:rsidRPr="0024399D" w:rsidRDefault="00A3241F" w:rsidP="0024399D">
            <w:pPr>
              <w:pStyle w:val="Normal1"/>
              <w:spacing w:after="0" w:line="240" w:lineRule="auto"/>
              <w:rPr>
                <w:sz w:val="20"/>
              </w:rPr>
            </w:pPr>
          </w:p>
        </w:tc>
      </w:tr>
      <w:tr w:rsidR="00A3241F">
        <w:trPr>
          <w:trHeight w:val="40"/>
        </w:trPr>
        <w:tc>
          <w:tcPr>
            <w:tcW w:w="820" w:type="dxa"/>
            <w:vAlign w:val="center"/>
          </w:tcPr>
          <w:p w:rsidR="00A3241F" w:rsidRDefault="0086473C">
            <w:pPr>
              <w:pStyle w:val="Normal1"/>
              <w:spacing w:after="0" w:line="240" w:lineRule="auto"/>
              <w:jc w:val="center"/>
              <w:rPr>
                <w:color w:val="000000"/>
              </w:rPr>
            </w:pPr>
            <w:r>
              <w:rPr>
                <w:b/>
                <w:color w:val="000000"/>
              </w:rPr>
              <w:t>3</w:t>
            </w:r>
          </w:p>
        </w:tc>
        <w:tc>
          <w:tcPr>
            <w:tcW w:w="13889" w:type="dxa"/>
            <w:vAlign w:val="center"/>
          </w:tcPr>
          <w:p w:rsidR="0024399D" w:rsidRPr="00B73133" w:rsidRDefault="0024399D" w:rsidP="0024399D">
            <w:pPr>
              <w:pStyle w:val="Normal1"/>
              <w:spacing w:after="0" w:line="240" w:lineRule="auto"/>
              <w:rPr>
                <w:sz w:val="20"/>
              </w:rPr>
            </w:pPr>
            <w:r w:rsidRPr="00B73133">
              <w:rPr>
                <w:sz w:val="20"/>
              </w:rPr>
              <w:t>Öğretmenlere yönelik hizmet içi eğitimler</w:t>
            </w:r>
          </w:p>
          <w:p w:rsidR="00A3241F" w:rsidRPr="0024399D" w:rsidRDefault="00A3241F" w:rsidP="0024399D">
            <w:pPr>
              <w:pStyle w:val="Normal1"/>
              <w:spacing w:after="0" w:line="240" w:lineRule="auto"/>
              <w:rPr>
                <w:sz w:val="20"/>
              </w:rPr>
            </w:pPr>
          </w:p>
        </w:tc>
      </w:tr>
      <w:tr w:rsidR="00A3241F">
        <w:trPr>
          <w:trHeight w:val="40"/>
        </w:trPr>
        <w:tc>
          <w:tcPr>
            <w:tcW w:w="820" w:type="dxa"/>
            <w:vAlign w:val="center"/>
          </w:tcPr>
          <w:p w:rsidR="00A3241F" w:rsidRDefault="0086473C">
            <w:pPr>
              <w:pStyle w:val="Normal1"/>
              <w:spacing w:after="0" w:line="240" w:lineRule="auto"/>
              <w:jc w:val="center"/>
              <w:rPr>
                <w:color w:val="000000"/>
              </w:rPr>
            </w:pPr>
            <w:r>
              <w:rPr>
                <w:b/>
                <w:color w:val="000000"/>
              </w:rPr>
              <w:t>4</w:t>
            </w:r>
          </w:p>
        </w:tc>
        <w:tc>
          <w:tcPr>
            <w:tcW w:w="13889" w:type="dxa"/>
            <w:vAlign w:val="center"/>
          </w:tcPr>
          <w:p w:rsidR="0024399D" w:rsidRPr="00B73133" w:rsidRDefault="0024399D" w:rsidP="0024399D">
            <w:pPr>
              <w:pStyle w:val="Normal1"/>
              <w:spacing w:after="0" w:line="240" w:lineRule="auto"/>
              <w:rPr>
                <w:sz w:val="20"/>
              </w:rPr>
            </w:pPr>
            <w:r w:rsidRPr="00B73133">
              <w:rPr>
                <w:sz w:val="20"/>
              </w:rPr>
              <w:t>Elektronik ders içerikleri</w:t>
            </w:r>
          </w:p>
          <w:p w:rsidR="00A3241F" w:rsidRPr="0024399D" w:rsidRDefault="00A3241F" w:rsidP="0024399D">
            <w:pPr>
              <w:pStyle w:val="Normal1"/>
              <w:spacing w:after="0" w:line="240" w:lineRule="auto"/>
              <w:rPr>
                <w:sz w:val="20"/>
              </w:rPr>
            </w:pPr>
          </w:p>
        </w:tc>
      </w:tr>
      <w:tr w:rsidR="00A3241F">
        <w:trPr>
          <w:trHeight w:val="40"/>
        </w:trPr>
        <w:tc>
          <w:tcPr>
            <w:tcW w:w="820" w:type="dxa"/>
            <w:vAlign w:val="center"/>
          </w:tcPr>
          <w:p w:rsidR="00A3241F" w:rsidRDefault="0086473C">
            <w:pPr>
              <w:pStyle w:val="Normal1"/>
              <w:spacing w:after="0" w:line="240" w:lineRule="auto"/>
              <w:jc w:val="center"/>
              <w:rPr>
                <w:color w:val="000000"/>
              </w:rPr>
            </w:pPr>
            <w:r>
              <w:rPr>
                <w:b/>
                <w:color w:val="000000"/>
              </w:rPr>
              <w:t>5</w:t>
            </w:r>
          </w:p>
        </w:tc>
        <w:tc>
          <w:tcPr>
            <w:tcW w:w="13889" w:type="dxa"/>
            <w:vAlign w:val="center"/>
          </w:tcPr>
          <w:p w:rsidR="0024399D" w:rsidRPr="00B73133" w:rsidRDefault="0024399D" w:rsidP="0024399D">
            <w:pPr>
              <w:pStyle w:val="Normal1"/>
              <w:spacing w:after="0" w:line="240" w:lineRule="auto"/>
              <w:rPr>
                <w:sz w:val="20"/>
              </w:rPr>
            </w:pPr>
            <w:r w:rsidRPr="00B73133">
              <w:rPr>
                <w:sz w:val="20"/>
              </w:rPr>
              <w:t>Eğitsel, mesleki ve kişisel rehberlik hizmetleri</w:t>
            </w:r>
          </w:p>
          <w:p w:rsidR="00A3241F" w:rsidRPr="0024399D" w:rsidRDefault="00A3241F" w:rsidP="0024399D">
            <w:pPr>
              <w:pStyle w:val="Normal1"/>
              <w:spacing w:after="0" w:line="240" w:lineRule="auto"/>
              <w:rPr>
                <w:sz w:val="20"/>
              </w:rPr>
            </w:pPr>
          </w:p>
        </w:tc>
      </w:tr>
      <w:tr w:rsidR="00A3241F">
        <w:trPr>
          <w:trHeight w:val="40"/>
        </w:trPr>
        <w:tc>
          <w:tcPr>
            <w:tcW w:w="820" w:type="dxa"/>
            <w:vAlign w:val="center"/>
          </w:tcPr>
          <w:p w:rsidR="00A3241F" w:rsidRDefault="0086473C">
            <w:pPr>
              <w:pStyle w:val="Normal1"/>
              <w:spacing w:after="0" w:line="240" w:lineRule="auto"/>
              <w:jc w:val="center"/>
              <w:rPr>
                <w:color w:val="000000"/>
              </w:rPr>
            </w:pPr>
            <w:r>
              <w:rPr>
                <w:b/>
                <w:color w:val="000000"/>
              </w:rPr>
              <w:lastRenderedPageBreak/>
              <w:t>6</w:t>
            </w:r>
          </w:p>
        </w:tc>
        <w:tc>
          <w:tcPr>
            <w:tcW w:w="13889" w:type="dxa"/>
            <w:vAlign w:val="center"/>
          </w:tcPr>
          <w:p w:rsidR="0024399D" w:rsidRPr="00B73133" w:rsidRDefault="0024399D" w:rsidP="0024399D">
            <w:pPr>
              <w:pStyle w:val="Normal1"/>
              <w:spacing w:after="0" w:line="240" w:lineRule="auto"/>
              <w:rPr>
                <w:sz w:val="20"/>
              </w:rPr>
            </w:pPr>
            <w:r w:rsidRPr="00B73133">
              <w:rPr>
                <w:sz w:val="20"/>
              </w:rPr>
              <w:t>Temel dersler önceliğinde ulusal sınavlarda öğrenci başarı durumu</w:t>
            </w:r>
          </w:p>
          <w:p w:rsidR="00A3241F" w:rsidRPr="0024399D" w:rsidRDefault="00A3241F" w:rsidP="0024399D">
            <w:pPr>
              <w:pStyle w:val="Normal1"/>
              <w:spacing w:after="0" w:line="240" w:lineRule="auto"/>
              <w:rPr>
                <w:sz w:val="20"/>
              </w:rPr>
            </w:pPr>
          </w:p>
        </w:tc>
      </w:tr>
      <w:tr w:rsidR="00A3241F">
        <w:trPr>
          <w:trHeight w:val="40"/>
        </w:trPr>
        <w:tc>
          <w:tcPr>
            <w:tcW w:w="820" w:type="dxa"/>
            <w:vAlign w:val="center"/>
          </w:tcPr>
          <w:p w:rsidR="00A3241F" w:rsidRDefault="0086473C">
            <w:pPr>
              <w:pStyle w:val="Normal1"/>
              <w:spacing w:after="0" w:line="240" w:lineRule="auto"/>
              <w:jc w:val="center"/>
              <w:rPr>
                <w:color w:val="000000"/>
              </w:rPr>
            </w:pPr>
            <w:r>
              <w:rPr>
                <w:b/>
                <w:color w:val="000000"/>
              </w:rPr>
              <w:t>7</w:t>
            </w:r>
          </w:p>
        </w:tc>
        <w:tc>
          <w:tcPr>
            <w:tcW w:w="13889" w:type="dxa"/>
            <w:vAlign w:val="center"/>
          </w:tcPr>
          <w:p w:rsidR="0024399D" w:rsidRPr="00B73133" w:rsidRDefault="0024399D" w:rsidP="0024399D">
            <w:pPr>
              <w:pStyle w:val="Normal1"/>
              <w:spacing w:after="0" w:line="240" w:lineRule="auto"/>
              <w:rPr>
                <w:sz w:val="20"/>
              </w:rPr>
            </w:pPr>
            <w:r w:rsidRPr="00B73133">
              <w:rPr>
                <w:sz w:val="20"/>
              </w:rPr>
              <w:t>Ortaöğretimden yükseköğretime geçiş sistemi</w:t>
            </w:r>
          </w:p>
          <w:p w:rsidR="00A3241F" w:rsidRPr="0024399D" w:rsidRDefault="00A3241F" w:rsidP="0024399D">
            <w:pPr>
              <w:pStyle w:val="Normal1"/>
              <w:spacing w:after="0" w:line="240" w:lineRule="auto"/>
              <w:rPr>
                <w:sz w:val="20"/>
              </w:rPr>
            </w:pPr>
          </w:p>
        </w:tc>
      </w:tr>
      <w:tr w:rsidR="00A3241F">
        <w:trPr>
          <w:trHeight w:val="40"/>
        </w:trPr>
        <w:tc>
          <w:tcPr>
            <w:tcW w:w="820" w:type="dxa"/>
            <w:vAlign w:val="center"/>
          </w:tcPr>
          <w:p w:rsidR="00A3241F" w:rsidRDefault="0086473C">
            <w:pPr>
              <w:pStyle w:val="Normal1"/>
              <w:spacing w:after="0" w:line="240" w:lineRule="auto"/>
              <w:jc w:val="center"/>
              <w:rPr>
                <w:color w:val="000000"/>
              </w:rPr>
            </w:pPr>
            <w:r>
              <w:rPr>
                <w:b/>
                <w:color w:val="000000"/>
              </w:rPr>
              <w:t>8</w:t>
            </w:r>
          </w:p>
        </w:tc>
        <w:tc>
          <w:tcPr>
            <w:tcW w:w="13889" w:type="dxa"/>
            <w:vAlign w:val="center"/>
          </w:tcPr>
          <w:p w:rsidR="0024399D" w:rsidRPr="00B73133" w:rsidRDefault="0024399D" w:rsidP="0024399D">
            <w:pPr>
              <w:pStyle w:val="Normal1"/>
              <w:spacing w:after="0" w:line="240" w:lineRule="auto"/>
              <w:rPr>
                <w:sz w:val="20"/>
              </w:rPr>
            </w:pPr>
            <w:r w:rsidRPr="00B73133">
              <w:rPr>
                <w:sz w:val="20"/>
              </w:rPr>
              <w:t>Sınav odaklı sistem ve öğrencilerin sınav kaygısı</w:t>
            </w:r>
          </w:p>
          <w:p w:rsidR="00A3241F" w:rsidRPr="0024399D" w:rsidRDefault="00A3241F" w:rsidP="0024399D">
            <w:pPr>
              <w:pStyle w:val="Normal1"/>
              <w:spacing w:after="0" w:line="240" w:lineRule="auto"/>
              <w:rPr>
                <w:sz w:val="20"/>
              </w:rPr>
            </w:pPr>
          </w:p>
        </w:tc>
      </w:tr>
    </w:tbl>
    <w:p w:rsidR="00A3241F" w:rsidRDefault="00A3241F">
      <w:pPr>
        <w:pStyle w:val="Normal1"/>
      </w:pPr>
    </w:p>
    <w:tbl>
      <w:tblPr>
        <w:tblStyle w:val="10"/>
        <w:tblW w:w="147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
        <w:gridCol w:w="14072"/>
      </w:tblGrid>
      <w:tr w:rsidR="00A3241F">
        <w:trPr>
          <w:trHeight w:val="320"/>
        </w:trPr>
        <w:tc>
          <w:tcPr>
            <w:tcW w:w="14709" w:type="dxa"/>
            <w:gridSpan w:val="2"/>
            <w:vAlign w:val="center"/>
          </w:tcPr>
          <w:p w:rsidR="00A3241F" w:rsidRDefault="0086473C">
            <w:pPr>
              <w:pStyle w:val="Normal1"/>
              <w:spacing w:after="0" w:line="240" w:lineRule="auto"/>
              <w:rPr>
                <w:color w:val="000000"/>
              </w:rPr>
            </w:pPr>
            <w:r>
              <w:rPr>
                <w:b/>
                <w:color w:val="000000"/>
              </w:rPr>
              <w:t>3.TEMA: KURUMSAL KAPASİTE</w:t>
            </w:r>
          </w:p>
        </w:tc>
      </w:tr>
      <w:tr w:rsidR="00A3241F">
        <w:trPr>
          <w:trHeight w:val="320"/>
        </w:trPr>
        <w:tc>
          <w:tcPr>
            <w:tcW w:w="637" w:type="dxa"/>
            <w:vAlign w:val="center"/>
          </w:tcPr>
          <w:p w:rsidR="00A3241F" w:rsidRDefault="0086473C">
            <w:pPr>
              <w:pStyle w:val="Normal1"/>
              <w:spacing w:after="0" w:line="240" w:lineRule="auto"/>
              <w:jc w:val="center"/>
              <w:rPr>
                <w:color w:val="000000"/>
              </w:rPr>
            </w:pPr>
            <w:r>
              <w:rPr>
                <w:b/>
                <w:color w:val="000000"/>
              </w:rPr>
              <w:t>1</w:t>
            </w:r>
          </w:p>
        </w:tc>
        <w:tc>
          <w:tcPr>
            <w:tcW w:w="14072" w:type="dxa"/>
            <w:vAlign w:val="center"/>
          </w:tcPr>
          <w:p w:rsidR="0024399D" w:rsidRPr="0024399D" w:rsidRDefault="0024399D" w:rsidP="0024399D">
            <w:pPr>
              <w:pStyle w:val="Normal1"/>
              <w:spacing w:after="0" w:line="240" w:lineRule="auto"/>
              <w:textDirection w:val="btLr"/>
              <w:rPr>
                <w:sz w:val="20"/>
              </w:rPr>
            </w:pPr>
            <w:r w:rsidRPr="0024399D">
              <w:rPr>
                <w:sz w:val="20"/>
              </w:rPr>
              <w:t>Çalışanların ödüllendirilmesi ve motivasyon</w:t>
            </w:r>
          </w:p>
          <w:p w:rsidR="00A3241F" w:rsidRPr="0024399D" w:rsidRDefault="00A3241F" w:rsidP="0024399D">
            <w:pPr>
              <w:pStyle w:val="Normal1"/>
              <w:spacing w:after="0" w:line="240" w:lineRule="auto"/>
              <w:textDirection w:val="btLr"/>
              <w:rPr>
                <w:sz w:val="20"/>
              </w:rPr>
            </w:pPr>
          </w:p>
        </w:tc>
      </w:tr>
      <w:tr w:rsidR="00A3241F">
        <w:trPr>
          <w:trHeight w:val="320"/>
        </w:trPr>
        <w:tc>
          <w:tcPr>
            <w:tcW w:w="637" w:type="dxa"/>
            <w:vAlign w:val="center"/>
          </w:tcPr>
          <w:p w:rsidR="00A3241F" w:rsidRDefault="0086473C">
            <w:pPr>
              <w:pStyle w:val="Normal1"/>
              <w:spacing w:after="0" w:line="240" w:lineRule="auto"/>
              <w:jc w:val="center"/>
              <w:rPr>
                <w:color w:val="000000"/>
              </w:rPr>
            </w:pPr>
            <w:r>
              <w:rPr>
                <w:b/>
                <w:color w:val="000000"/>
              </w:rPr>
              <w:t>2</w:t>
            </w:r>
          </w:p>
        </w:tc>
        <w:tc>
          <w:tcPr>
            <w:tcW w:w="14072" w:type="dxa"/>
            <w:vAlign w:val="center"/>
          </w:tcPr>
          <w:p w:rsidR="0024399D" w:rsidRPr="00B73133" w:rsidRDefault="0024399D" w:rsidP="0024399D">
            <w:pPr>
              <w:pStyle w:val="Normal1"/>
              <w:spacing w:after="0" w:line="240" w:lineRule="auto"/>
              <w:rPr>
                <w:sz w:val="20"/>
              </w:rPr>
            </w:pPr>
            <w:r w:rsidRPr="00B73133">
              <w:rPr>
                <w:sz w:val="20"/>
              </w:rPr>
              <w:t>İnsan kaynağının genel ve mesleki yeterliklerinin geliştirilmesi</w:t>
            </w:r>
          </w:p>
          <w:p w:rsidR="00A3241F" w:rsidRPr="0024399D" w:rsidRDefault="00A3241F" w:rsidP="0024399D">
            <w:pPr>
              <w:pStyle w:val="Normal1"/>
              <w:spacing w:after="0" w:line="240" w:lineRule="auto"/>
              <w:rPr>
                <w:sz w:val="20"/>
              </w:rPr>
            </w:pPr>
          </w:p>
        </w:tc>
      </w:tr>
      <w:tr w:rsidR="00A3241F">
        <w:trPr>
          <w:trHeight w:val="320"/>
        </w:trPr>
        <w:tc>
          <w:tcPr>
            <w:tcW w:w="637" w:type="dxa"/>
            <w:vAlign w:val="center"/>
          </w:tcPr>
          <w:p w:rsidR="00A3241F" w:rsidRDefault="0086473C">
            <w:pPr>
              <w:pStyle w:val="Normal1"/>
              <w:spacing w:after="0" w:line="240" w:lineRule="auto"/>
              <w:jc w:val="center"/>
              <w:rPr>
                <w:color w:val="000000"/>
              </w:rPr>
            </w:pPr>
            <w:r>
              <w:rPr>
                <w:b/>
                <w:color w:val="000000"/>
              </w:rPr>
              <w:t>3</w:t>
            </w:r>
          </w:p>
        </w:tc>
        <w:tc>
          <w:tcPr>
            <w:tcW w:w="14072" w:type="dxa"/>
            <w:vAlign w:val="center"/>
          </w:tcPr>
          <w:p w:rsidR="0024399D" w:rsidRPr="00B73133" w:rsidRDefault="0024399D" w:rsidP="0024399D">
            <w:pPr>
              <w:pStyle w:val="Normal1"/>
              <w:spacing w:after="0" w:line="240" w:lineRule="auto"/>
              <w:rPr>
                <w:sz w:val="20"/>
              </w:rPr>
            </w:pPr>
            <w:r w:rsidRPr="00B73133">
              <w:rPr>
                <w:sz w:val="20"/>
              </w:rPr>
              <w:t>Okul-Aile Birliği</w:t>
            </w:r>
          </w:p>
          <w:p w:rsidR="00A3241F" w:rsidRPr="0024399D" w:rsidRDefault="00A3241F" w:rsidP="0024399D">
            <w:pPr>
              <w:pStyle w:val="Normal1"/>
              <w:spacing w:after="0" w:line="240" w:lineRule="auto"/>
              <w:rPr>
                <w:sz w:val="20"/>
              </w:rPr>
            </w:pPr>
          </w:p>
        </w:tc>
      </w:tr>
      <w:tr w:rsidR="00A3241F">
        <w:trPr>
          <w:trHeight w:val="320"/>
        </w:trPr>
        <w:tc>
          <w:tcPr>
            <w:tcW w:w="637" w:type="dxa"/>
            <w:vAlign w:val="center"/>
          </w:tcPr>
          <w:p w:rsidR="00A3241F" w:rsidRDefault="0086473C">
            <w:pPr>
              <w:pStyle w:val="Normal1"/>
              <w:spacing w:after="0" w:line="240" w:lineRule="auto"/>
              <w:jc w:val="center"/>
              <w:rPr>
                <w:color w:val="000000"/>
              </w:rPr>
            </w:pPr>
            <w:r>
              <w:rPr>
                <w:b/>
                <w:color w:val="000000"/>
              </w:rPr>
              <w:t>4</w:t>
            </w:r>
          </w:p>
        </w:tc>
        <w:tc>
          <w:tcPr>
            <w:tcW w:w="14072" w:type="dxa"/>
            <w:vAlign w:val="center"/>
          </w:tcPr>
          <w:p w:rsidR="0024399D" w:rsidRPr="00B73133" w:rsidRDefault="0024399D" w:rsidP="0024399D">
            <w:pPr>
              <w:pStyle w:val="Normal1"/>
              <w:spacing w:after="0" w:line="240" w:lineRule="auto"/>
              <w:rPr>
                <w:sz w:val="20"/>
              </w:rPr>
            </w:pPr>
            <w:r w:rsidRPr="00B73133">
              <w:rPr>
                <w:sz w:val="20"/>
              </w:rPr>
              <w:t>Sosyal, kültürel, sanatsal ve sportif faaliyet alanlarının yetersizliği</w:t>
            </w:r>
          </w:p>
          <w:p w:rsidR="00A3241F" w:rsidRPr="0024399D" w:rsidRDefault="00A3241F" w:rsidP="0024399D">
            <w:pPr>
              <w:pStyle w:val="Normal1"/>
              <w:spacing w:after="0" w:line="240" w:lineRule="auto"/>
              <w:rPr>
                <w:sz w:val="20"/>
              </w:rPr>
            </w:pPr>
          </w:p>
        </w:tc>
      </w:tr>
    </w:tbl>
    <w:p w:rsidR="00A3241F" w:rsidRDefault="0086473C">
      <w:pPr>
        <w:pStyle w:val="Normal1"/>
      </w:pPr>
      <w:bookmarkStart w:id="135" w:name="_49x2ik5" w:colFirst="0" w:colLast="0"/>
      <w:bookmarkEnd w:id="135"/>
      <w:r>
        <w:br w:type="page"/>
      </w:r>
    </w:p>
    <w:p w:rsidR="00A3241F" w:rsidRDefault="0086473C" w:rsidP="00183A0F">
      <w:pPr>
        <w:pStyle w:val="AklamaKonusu"/>
      </w:pPr>
      <w:bookmarkStart w:id="136" w:name="_Toc2241304"/>
      <w:bookmarkStart w:id="137" w:name="_Toc2243113"/>
      <w:r>
        <w:lastRenderedPageBreak/>
        <w:t>BÖLÜM III: MİSYON, VİZYON VE TEMEL DEĞERLER</w:t>
      </w:r>
      <w:bookmarkEnd w:id="136"/>
      <w:bookmarkEnd w:id="137"/>
    </w:p>
    <w:p w:rsidR="00A3241F" w:rsidRDefault="0086473C">
      <w:pPr>
        <w:pStyle w:val="Normal1"/>
        <w:spacing w:line="240" w:lineRule="auto"/>
        <w:ind w:firstLine="709"/>
        <w:jc w:val="both"/>
      </w:pPr>
      <w:bookmarkStart w:id="138" w:name="_1ksv4uv" w:colFirst="0" w:colLast="0"/>
      <w:bookmarkEnd w:id="138"/>
      <w: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A3241F" w:rsidRPr="00183A0F" w:rsidRDefault="0086473C" w:rsidP="00183A0F">
      <w:pPr>
        <w:pStyle w:val="Balk2"/>
        <w:ind w:left="1" w:hanging="3"/>
        <w:rPr>
          <w:szCs w:val="28"/>
        </w:rPr>
      </w:pPr>
      <w:bookmarkStart w:id="139" w:name="_Toc2241305"/>
      <w:bookmarkStart w:id="140" w:name="_Toc2242027"/>
      <w:bookmarkStart w:id="141" w:name="_Toc2243114"/>
      <w:r w:rsidRPr="00183A0F">
        <w:rPr>
          <w:szCs w:val="28"/>
        </w:rPr>
        <w:t>MİSYONUMU</w:t>
      </w:r>
      <w:bookmarkEnd w:id="139"/>
      <w:bookmarkEnd w:id="140"/>
      <w:bookmarkEnd w:id="141"/>
      <w:r w:rsidR="00C467E4">
        <w:rPr>
          <w:szCs w:val="28"/>
        </w:rPr>
        <w:t>Z</w:t>
      </w:r>
    </w:p>
    <w:p w:rsidR="006F4B1D" w:rsidRDefault="006F4B1D" w:rsidP="006F4B1D">
      <w:pPr>
        <w:ind w:left="0" w:hanging="2"/>
        <w:jc w:val="both"/>
        <w:rPr>
          <w:iCs/>
          <w:szCs w:val="28"/>
        </w:rPr>
      </w:pPr>
      <w:bookmarkStart w:id="142" w:name="_44sinio" w:colFirst="0" w:colLast="0"/>
      <w:bookmarkStart w:id="143" w:name="_Toc2241306"/>
      <w:bookmarkStart w:id="144" w:name="_Toc2243115"/>
      <w:bookmarkEnd w:id="142"/>
      <w:r w:rsidRPr="009D428C">
        <w:rPr>
          <w:iCs/>
          <w:szCs w:val="28"/>
        </w:rPr>
        <w:t>“</w:t>
      </w:r>
      <w:r>
        <w:rPr>
          <w:iCs/>
          <w:szCs w:val="28"/>
        </w:rPr>
        <w:t>Oyaca Anadolu Lisesi</w:t>
      </w:r>
      <w:r w:rsidRPr="009D428C">
        <w:rPr>
          <w:iCs/>
          <w:szCs w:val="28"/>
        </w:rPr>
        <w:t xml:space="preserve"> çağın gerekleri ile donanmış uygun eğitim ortamlarında, bilimsel yöntem ve teknikleri kullanarak, özgür düşünen, Atatürk ilke ve devrimlerine bağlı, kendisi ve toplumla barışık, ait olduğu toplumun milli ve manevi değerlerini benimsemiş, bilgiyi üreten, bilimsel ve teknolojik gelişmeleri yaşamına yansıtabilen, kendisine ve insanlığa karşı sorumluluklarını yerine getirebilen bireyler yetiştirmek ve bu bireyleri bir üst eğitim kurumuna ve hayata hazırlamak için vardır.”</w:t>
      </w:r>
      <w:bookmarkEnd w:id="143"/>
      <w:bookmarkEnd w:id="144"/>
    </w:p>
    <w:p w:rsidR="006F4B1D" w:rsidRDefault="006F4B1D">
      <w:pPr>
        <w:pStyle w:val="Normal1"/>
        <w:keepNext/>
        <w:keepLines/>
        <w:pBdr>
          <w:top w:val="nil"/>
          <w:left w:val="nil"/>
          <w:bottom w:val="nil"/>
          <w:right w:val="nil"/>
          <w:between w:val="nil"/>
        </w:pBdr>
        <w:spacing w:before="240" w:after="240" w:line="360" w:lineRule="auto"/>
        <w:rPr>
          <w:sz w:val="32"/>
          <w:szCs w:val="25"/>
        </w:rPr>
      </w:pPr>
    </w:p>
    <w:p w:rsidR="00A3241F" w:rsidRPr="00183A0F" w:rsidRDefault="0086473C" w:rsidP="00183A0F">
      <w:pPr>
        <w:pStyle w:val="Balk2"/>
        <w:ind w:left="1" w:hanging="3"/>
        <w:rPr>
          <w:szCs w:val="28"/>
        </w:rPr>
      </w:pPr>
      <w:bookmarkStart w:id="145" w:name="_Toc2241307"/>
      <w:bookmarkStart w:id="146" w:name="_Toc2242028"/>
      <w:bookmarkStart w:id="147" w:name="_Toc2243116"/>
      <w:r w:rsidRPr="00183A0F">
        <w:rPr>
          <w:szCs w:val="28"/>
        </w:rPr>
        <w:t>VİZYONUMU</w:t>
      </w:r>
      <w:bookmarkEnd w:id="145"/>
      <w:bookmarkEnd w:id="146"/>
      <w:bookmarkEnd w:id="147"/>
      <w:r w:rsidR="00C467E4">
        <w:rPr>
          <w:szCs w:val="28"/>
        </w:rPr>
        <w:t>Z</w:t>
      </w:r>
    </w:p>
    <w:p w:rsidR="00A3241F" w:rsidRPr="006F4B1D" w:rsidRDefault="00260DBA">
      <w:pPr>
        <w:pStyle w:val="Normal1"/>
        <w:ind w:left="284"/>
        <w:jc w:val="both"/>
      </w:pPr>
      <w:bookmarkStart w:id="148" w:name="_2jxsxqh" w:colFirst="0" w:colLast="0"/>
      <w:bookmarkEnd w:id="148"/>
      <w:r>
        <w:rPr>
          <w:sz w:val="32"/>
          <w:szCs w:val="25"/>
        </w:rPr>
        <w:t>‘’</w:t>
      </w:r>
      <w:r w:rsidR="006F4B1D" w:rsidRPr="006F4B1D">
        <w:rPr>
          <w:sz w:val="32"/>
          <w:szCs w:val="25"/>
        </w:rPr>
        <w:t>Hayata hazır, sağlıklı ve mutlu bireyler yetiştirmek</w:t>
      </w:r>
      <w:r>
        <w:rPr>
          <w:sz w:val="32"/>
          <w:szCs w:val="25"/>
        </w:rPr>
        <w:t>’’</w:t>
      </w:r>
    </w:p>
    <w:p w:rsidR="00C467E4" w:rsidRDefault="0086473C" w:rsidP="00C467E4">
      <w:pPr>
        <w:pStyle w:val="Balk2"/>
        <w:ind w:left="1" w:hanging="3"/>
      </w:pPr>
      <w:bookmarkStart w:id="149" w:name="_Toc2241308"/>
      <w:bookmarkStart w:id="150" w:name="_Toc2242029"/>
      <w:bookmarkStart w:id="151" w:name="_Toc2243117"/>
      <w:r w:rsidRPr="00183A0F">
        <w:t>TEMEL DEĞERLERİMİ</w:t>
      </w:r>
      <w:bookmarkStart w:id="152" w:name="_Toc2242030"/>
      <w:bookmarkEnd w:id="149"/>
      <w:bookmarkEnd w:id="150"/>
      <w:bookmarkEnd w:id="151"/>
      <w:r w:rsidR="00C467E4">
        <w:t>Z</w:t>
      </w:r>
    </w:p>
    <w:p w:rsidR="006467C8" w:rsidRPr="006467C8" w:rsidRDefault="006467C8" w:rsidP="00C467E4">
      <w:pPr>
        <w:pStyle w:val="Balk2"/>
        <w:ind w:left="1" w:hanging="3"/>
        <w:rPr>
          <w:rFonts w:eastAsia="Arial Unicode MS"/>
        </w:rPr>
      </w:pPr>
      <w:r w:rsidRPr="006467C8">
        <w:rPr>
          <w:rFonts w:eastAsia="Arial Unicode MS"/>
        </w:rPr>
        <w:t>Atatürk ilke ve inkılâplarını esas alırız.</w:t>
      </w:r>
      <w:bookmarkEnd w:id="152"/>
    </w:p>
    <w:p w:rsidR="006467C8" w:rsidRDefault="006467C8" w:rsidP="006467C8">
      <w:pPr>
        <w:pStyle w:val="ListeParagraf"/>
        <w:numPr>
          <w:ilvl w:val="0"/>
          <w:numId w:val="10"/>
        </w:numPr>
        <w:tabs>
          <w:tab w:val="left" w:pos="567"/>
        </w:tabs>
        <w:spacing w:after="120" w:line="240" w:lineRule="atLeast"/>
        <w:jc w:val="both"/>
        <w:rPr>
          <w:rFonts w:eastAsia="Arial Unicode MS"/>
        </w:rPr>
      </w:pPr>
      <w:bookmarkStart w:id="153" w:name="_Toc2242031"/>
      <w:r w:rsidRPr="006467C8">
        <w:rPr>
          <w:rFonts w:eastAsia="Arial Unicode MS"/>
        </w:rPr>
        <w:t>Eğitimde kalite öncelikli hedefimizdir.</w:t>
      </w:r>
      <w:bookmarkEnd w:id="153"/>
    </w:p>
    <w:p w:rsidR="006467C8" w:rsidRPr="006467C8" w:rsidRDefault="006467C8" w:rsidP="006467C8">
      <w:pPr>
        <w:pStyle w:val="ListeParagraf"/>
        <w:numPr>
          <w:ilvl w:val="0"/>
          <w:numId w:val="10"/>
        </w:numPr>
        <w:tabs>
          <w:tab w:val="left" w:pos="567"/>
        </w:tabs>
        <w:spacing w:after="120" w:line="240" w:lineRule="atLeast"/>
        <w:jc w:val="both"/>
        <w:rPr>
          <w:rFonts w:eastAsia="Arial Unicode MS"/>
        </w:rPr>
      </w:pPr>
      <w:bookmarkStart w:id="154" w:name="_Toc2242032"/>
      <w:r w:rsidRPr="006467C8">
        <w:rPr>
          <w:rFonts w:eastAsia="Arial Unicode MS"/>
          <w:sz w:val="24"/>
        </w:rPr>
        <w:t>Değişimin ve sürekli gelişimin önemine inanırız.</w:t>
      </w:r>
      <w:bookmarkEnd w:id="154"/>
    </w:p>
    <w:p w:rsidR="006467C8" w:rsidRPr="006467C8" w:rsidRDefault="006467C8" w:rsidP="006467C8">
      <w:pPr>
        <w:pStyle w:val="ListeParagraf"/>
        <w:numPr>
          <w:ilvl w:val="0"/>
          <w:numId w:val="10"/>
        </w:numPr>
        <w:tabs>
          <w:tab w:val="left" w:pos="567"/>
        </w:tabs>
        <w:spacing w:after="120" w:line="240" w:lineRule="atLeast"/>
        <w:jc w:val="both"/>
        <w:rPr>
          <w:rFonts w:eastAsia="Arial Unicode MS"/>
        </w:rPr>
      </w:pPr>
      <w:bookmarkStart w:id="155" w:name="_Toc2242033"/>
      <w:r w:rsidRPr="006467C8">
        <w:rPr>
          <w:rFonts w:eastAsia="Arial Unicode MS"/>
          <w:sz w:val="24"/>
        </w:rPr>
        <w:t>Kurum içinde uyum ve dayanışmaya önem veririz.</w:t>
      </w:r>
      <w:bookmarkEnd w:id="155"/>
    </w:p>
    <w:p w:rsidR="006467C8" w:rsidRPr="006467C8" w:rsidRDefault="006467C8" w:rsidP="006467C8">
      <w:pPr>
        <w:pStyle w:val="ListeParagraf"/>
        <w:numPr>
          <w:ilvl w:val="0"/>
          <w:numId w:val="10"/>
        </w:numPr>
        <w:tabs>
          <w:tab w:val="left" w:pos="567"/>
        </w:tabs>
        <w:spacing w:after="120" w:line="240" w:lineRule="atLeast"/>
        <w:jc w:val="both"/>
        <w:rPr>
          <w:rFonts w:eastAsia="Arial Unicode MS"/>
        </w:rPr>
      </w:pPr>
      <w:bookmarkStart w:id="156" w:name="_Toc2242034"/>
      <w:r w:rsidRPr="006467C8">
        <w:rPr>
          <w:rFonts w:eastAsia="Arial Unicode MS"/>
          <w:sz w:val="24"/>
        </w:rPr>
        <w:lastRenderedPageBreak/>
        <w:t>İlişkilerinde; dürüstlüğü, güveni, hoşgörüyü esas alan ve etkili iletişim kurabilen bireyler olmayı tercih ederiz.</w:t>
      </w:r>
      <w:bookmarkEnd w:id="156"/>
    </w:p>
    <w:p w:rsidR="006467C8" w:rsidRPr="006467C8" w:rsidRDefault="006467C8" w:rsidP="006467C8">
      <w:pPr>
        <w:pStyle w:val="ListeParagraf"/>
        <w:numPr>
          <w:ilvl w:val="0"/>
          <w:numId w:val="10"/>
        </w:numPr>
        <w:tabs>
          <w:tab w:val="left" w:pos="567"/>
        </w:tabs>
        <w:spacing w:after="120" w:line="240" w:lineRule="atLeast"/>
        <w:jc w:val="both"/>
        <w:rPr>
          <w:rFonts w:eastAsia="Arial Unicode MS"/>
        </w:rPr>
      </w:pPr>
      <w:bookmarkStart w:id="157" w:name="_Toc2242035"/>
      <w:r w:rsidRPr="006467C8">
        <w:rPr>
          <w:rFonts w:eastAsia="Arial Unicode MS"/>
          <w:sz w:val="24"/>
        </w:rPr>
        <w:t>Kendisiyle barışık, insan haklarına saygılı, sağlıklı bir güven duygusu ve özdenetim geliştirmiş bireyler olmayı yeğleriz.</w:t>
      </w:r>
      <w:bookmarkEnd w:id="157"/>
      <w:r w:rsidRPr="006467C8">
        <w:rPr>
          <w:rFonts w:eastAsia="Arial Unicode MS"/>
          <w:sz w:val="24"/>
        </w:rPr>
        <w:t xml:space="preserve"> </w:t>
      </w:r>
    </w:p>
    <w:p w:rsidR="006467C8" w:rsidRPr="006467C8" w:rsidRDefault="006467C8" w:rsidP="006467C8">
      <w:pPr>
        <w:pStyle w:val="ListeParagraf"/>
        <w:numPr>
          <w:ilvl w:val="0"/>
          <w:numId w:val="10"/>
        </w:numPr>
        <w:tabs>
          <w:tab w:val="left" w:pos="567"/>
        </w:tabs>
        <w:spacing w:after="120" w:line="240" w:lineRule="atLeast"/>
        <w:jc w:val="both"/>
        <w:rPr>
          <w:rFonts w:eastAsia="Arial Unicode MS"/>
        </w:rPr>
      </w:pPr>
      <w:bookmarkStart w:id="158" w:name="_Toc2242036"/>
      <w:r w:rsidRPr="006467C8">
        <w:rPr>
          <w:rFonts w:eastAsia="Arial Unicode MS"/>
          <w:sz w:val="24"/>
        </w:rPr>
        <w:t>Düşünsel ve bedensel emeğe saygı duyarız.</w:t>
      </w:r>
      <w:bookmarkEnd w:id="158"/>
    </w:p>
    <w:p w:rsidR="006467C8" w:rsidRPr="006467C8" w:rsidRDefault="006467C8" w:rsidP="006467C8">
      <w:pPr>
        <w:pStyle w:val="ListeParagraf"/>
        <w:numPr>
          <w:ilvl w:val="0"/>
          <w:numId w:val="10"/>
        </w:numPr>
        <w:tabs>
          <w:tab w:val="left" w:pos="567"/>
        </w:tabs>
        <w:spacing w:after="120" w:line="240" w:lineRule="atLeast"/>
        <w:jc w:val="both"/>
        <w:rPr>
          <w:rFonts w:eastAsia="Arial Unicode MS"/>
        </w:rPr>
      </w:pPr>
      <w:bookmarkStart w:id="159" w:name="_Toc2242037"/>
      <w:r w:rsidRPr="006467C8">
        <w:rPr>
          <w:rFonts w:eastAsia="Arial Unicode MS"/>
          <w:sz w:val="24"/>
        </w:rPr>
        <w:t>Başarıya takım çalışması ile ulaşacağımıza inanırız.</w:t>
      </w:r>
      <w:bookmarkEnd w:id="159"/>
    </w:p>
    <w:p w:rsidR="006467C8" w:rsidRPr="006467C8" w:rsidRDefault="006467C8" w:rsidP="006467C8">
      <w:pPr>
        <w:pStyle w:val="ListeParagraf"/>
        <w:numPr>
          <w:ilvl w:val="0"/>
          <w:numId w:val="10"/>
        </w:numPr>
        <w:tabs>
          <w:tab w:val="left" w:pos="567"/>
        </w:tabs>
        <w:spacing w:after="120" w:line="240" w:lineRule="atLeast"/>
        <w:jc w:val="both"/>
        <w:rPr>
          <w:rFonts w:eastAsia="Arial Unicode MS"/>
        </w:rPr>
      </w:pPr>
      <w:bookmarkStart w:id="160" w:name="_Toc2242038"/>
      <w:r w:rsidRPr="006467C8">
        <w:rPr>
          <w:rFonts w:eastAsia="Arial Unicode MS"/>
          <w:sz w:val="24"/>
        </w:rPr>
        <w:t>Bilgiyi gelişimin, yetkinliğin ve saygınlığın kaynağı olarak görürüz.</w:t>
      </w:r>
      <w:bookmarkEnd w:id="160"/>
    </w:p>
    <w:p w:rsidR="006467C8" w:rsidRPr="006467C8" w:rsidRDefault="006467C8" w:rsidP="006467C8">
      <w:pPr>
        <w:pStyle w:val="ListeParagraf"/>
        <w:numPr>
          <w:ilvl w:val="0"/>
          <w:numId w:val="10"/>
        </w:numPr>
        <w:tabs>
          <w:tab w:val="left" w:pos="567"/>
        </w:tabs>
        <w:spacing w:after="120" w:line="240" w:lineRule="atLeast"/>
        <w:jc w:val="both"/>
        <w:rPr>
          <w:rFonts w:eastAsia="Arial Unicode MS"/>
        </w:rPr>
      </w:pPr>
      <w:bookmarkStart w:id="161" w:name="_Toc2242039"/>
      <w:r w:rsidRPr="006467C8">
        <w:rPr>
          <w:sz w:val="24"/>
          <w:szCs w:val="24"/>
        </w:rPr>
        <w:t>Tarafsızlık, Güvenilirlik ve Adalet</w:t>
      </w:r>
      <w:bookmarkEnd w:id="161"/>
    </w:p>
    <w:p w:rsidR="006467C8" w:rsidRPr="006467C8" w:rsidRDefault="006467C8" w:rsidP="006467C8">
      <w:pPr>
        <w:pStyle w:val="ListeParagraf"/>
        <w:numPr>
          <w:ilvl w:val="0"/>
          <w:numId w:val="10"/>
        </w:numPr>
        <w:tabs>
          <w:tab w:val="left" w:pos="567"/>
        </w:tabs>
        <w:spacing w:after="120" w:line="240" w:lineRule="atLeast"/>
        <w:jc w:val="both"/>
        <w:rPr>
          <w:rFonts w:eastAsia="Arial Unicode MS"/>
        </w:rPr>
      </w:pPr>
      <w:bookmarkStart w:id="162" w:name="_Toc2242040"/>
      <w:r>
        <w:rPr>
          <w:sz w:val="24"/>
          <w:szCs w:val="24"/>
        </w:rPr>
        <w:t>Katılımcılık,</w:t>
      </w:r>
      <w:bookmarkEnd w:id="162"/>
    </w:p>
    <w:p w:rsidR="006467C8" w:rsidRPr="006467C8" w:rsidRDefault="006467C8" w:rsidP="006467C8">
      <w:pPr>
        <w:pStyle w:val="ListeParagraf"/>
        <w:numPr>
          <w:ilvl w:val="0"/>
          <w:numId w:val="10"/>
        </w:numPr>
        <w:tabs>
          <w:tab w:val="left" w:pos="567"/>
        </w:tabs>
        <w:spacing w:after="120" w:line="240" w:lineRule="atLeast"/>
        <w:jc w:val="both"/>
        <w:rPr>
          <w:rFonts w:eastAsia="Arial Unicode MS"/>
        </w:rPr>
      </w:pPr>
      <w:bookmarkStart w:id="163" w:name="_Toc2242041"/>
      <w:r w:rsidRPr="006467C8">
        <w:rPr>
          <w:sz w:val="24"/>
          <w:szCs w:val="24"/>
        </w:rPr>
        <w:t>Şeffaflık ve Hesap Verebilirlik,</w:t>
      </w:r>
      <w:bookmarkEnd w:id="163"/>
    </w:p>
    <w:p w:rsidR="00A3241F" w:rsidRDefault="00A3241F" w:rsidP="006467C8">
      <w:pPr>
        <w:pStyle w:val="Normal1"/>
        <w:pBdr>
          <w:top w:val="nil"/>
          <w:left w:val="nil"/>
          <w:bottom w:val="nil"/>
          <w:right w:val="nil"/>
          <w:between w:val="nil"/>
        </w:pBdr>
        <w:spacing w:before="120" w:after="0" w:line="432" w:lineRule="auto"/>
        <w:ind w:hanging="720"/>
        <w:jc w:val="both"/>
        <w:rPr>
          <w:color w:val="000000"/>
        </w:rPr>
      </w:pPr>
    </w:p>
    <w:p w:rsidR="00A3241F" w:rsidRDefault="0086473C">
      <w:pPr>
        <w:pStyle w:val="Normal1"/>
        <w:pBdr>
          <w:top w:val="nil"/>
          <w:left w:val="nil"/>
          <w:bottom w:val="nil"/>
          <w:right w:val="nil"/>
          <w:between w:val="nil"/>
        </w:pBdr>
        <w:spacing w:after="0" w:line="432" w:lineRule="auto"/>
        <w:ind w:hanging="720"/>
        <w:jc w:val="both"/>
        <w:rPr>
          <w:color w:val="000000"/>
        </w:rPr>
      </w:pPr>
      <w:bookmarkStart w:id="164" w:name="_2p2csry" w:colFirst="0" w:colLast="0"/>
      <w:bookmarkEnd w:id="164"/>
      <w:r>
        <w:br w:type="page"/>
      </w:r>
    </w:p>
    <w:p w:rsidR="00A3241F" w:rsidRPr="000406CA" w:rsidRDefault="0086473C" w:rsidP="00987710">
      <w:pPr>
        <w:pStyle w:val="AklamaKonusu"/>
        <w:ind w:leftChars="0" w:firstLineChars="0" w:firstLine="0"/>
      </w:pPr>
      <w:bookmarkStart w:id="165" w:name="_Toc2241309"/>
      <w:bookmarkStart w:id="166" w:name="_Toc2243118"/>
      <w:r>
        <w:lastRenderedPageBreak/>
        <w:t>BÖLÜM IV: AMAÇ, HEDEF VE EYLEMLE</w:t>
      </w:r>
      <w:bookmarkEnd w:id="165"/>
      <w:bookmarkEnd w:id="166"/>
      <w:r w:rsidR="00C467E4">
        <w:t>R</w:t>
      </w:r>
    </w:p>
    <w:p w:rsidR="00A3241F" w:rsidRDefault="00A3241F">
      <w:pPr>
        <w:pStyle w:val="Normal1"/>
        <w:rPr>
          <w:highlight w:val="yellow"/>
        </w:rPr>
      </w:pPr>
      <w:bookmarkStart w:id="167" w:name="_3j2qqm3" w:colFirst="0" w:colLast="0"/>
      <w:bookmarkEnd w:id="167"/>
    </w:p>
    <w:p w:rsidR="00A3241F" w:rsidRDefault="0086473C" w:rsidP="00FE07EF">
      <w:pPr>
        <w:pStyle w:val="Balk2"/>
        <w:ind w:left="1" w:hanging="3"/>
      </w:pPr>
      <w:bookmarkStart w:id="168" w:name="_Toc2241310"/>
      <w:bookmarkStart w:id="169" w:name="_Toc2242042"/>
      <w:bookmarkStart w:id="170" w:name="_Toc2243119"/>
      <w:r>
        <w:t>TEMA I: EĞİTİM VE ÖĞRETİME ERİŞİM</w:t>
      </w:r>
      <w:bookmarkEnd w:id="168"/>
      <w:bookmarkEnd w:id="169"/>
      <w:bookmarkEnd w:id="170"/>
    </w:p>
    <w:p w:rsidR="00A3241F" w:rsidRDefault="0086473C">
      <w:pPr>
        <w:pStyle w:val="Normal1"/>
        <w:ind w:firstLine="708"/>
      </w:pPr>
      <w:bookmarkStart w:id="171" w:name="_147n2zr" w:colFirst="0" w:colLast="0"/>
      <w:bookmarkEnd w:id="171"/>
      <w:r>
        <w:t xml:space="preserve">Eğitim ve öğretime erişim okullaşma ve okul terki, devam ve devamsızlık, okula uyum ve oryantasyon, özel eğitime ihtiyaç duyan bireylerin eğitime erişimi, yabancı öğrencilerin eğitime erişimi ve </w:t>
      </w:r>
      <w:r w:rsidR="004519E9">
        <w:t>hayat boyu</w:t>
      </w:r>
      <w:r>
        <w:t xml:space="preserve"> öğrenme kapsamında yürütülen faaliyetlerin ele alındığı temadır.</w:t>
      </w:r>
    </w:p>
    <w:p w:rsidR="00A3241F" w:rsidRDefault="0086473C">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 xml:space="preserve">Stratejik Amaç 1: </w:t>
      </w:r>
    </w:p>
    <w:p w:rsidR="00A3241F" w:rsidRDefault="0086473C">
      <w:pPr>
        <w:pStyle w:val="Normal1"/>
        <w:ind w:left="720"/>
      </w:pPr>
      <w:bookmarkStart w:id="172" w:name="_3o7alnk" w:colFirst="0" w:colLast="0"/>
      <w:bookmarkEnd w:id="172"/>
      <w:r>
        <w:t xml:space="preserve">Kayıt bölgemizde yer alan çocukların okullaşma oranlarını artıran, öğrencilerin uyum ve devamsızlık sorunlarını gideren etkin bir yönetim yapısı kurulacaktır.  </w:t>
      </w:r>
    </w:p>
    <w:p w:rsidR="00A3241F" w:rsidRDefault="0086473C">
      <w:pPr>
        <w:pStyle w:val="Normal1"/>
        <w:keepNext/>
        <w:keepLines/>
        <w:pBdr>
          <w:top w:val="nil"/>
          <w:left w:val="nil"/>
          <w:bottom w:val="nil"/>
          <w:right w:val="nil"/>
          <w:between w:val="nil"/>
        </w:pBdr>
        <w:spacing w:before="240" w:after="240" w:line="240" w:lineRule="auto"/>
        <w:rPr>
          <w:color w:val="000000"/>
        </w:rPr>
      </w:pPr>
      <w:bookmarkStart w:id="173" w:name="_23ckvvd" w:colFirst="0" w:colLast="0"/>
      <w:bookmarkEnd w:id="173"/>
      <w:r>
        <w:rPr>
          <w:rFonts w:ascii="Calibri" w:eastAsia="Calibri" w:hAnsi="Calibri" w:cs="Calibri"/>
          <w:i/>
          <w:color w:val="000000"/>
          <w:sz w:val="30"/>
          <w:szCs w:val="30"/>
        </w:rPr>
        <w:t>Stratejik Hedef 1.1.</w:t>
      </w:r>
      <w:r w:rsidR="004519E9">
        <w:rPr>
          <w:color w:val="000000"/>
        </w:rPr>
        <w:t xml:space="preserve">  Oyaca’da</w:t>
      </w:r>
      <w:r>
        <w:rPr>
          <w:color w:val="000000"/>
        </w:rPr>
        <w:t xml:space="preserve"> yer alan çocukların okullaşma oranları artırılacak ve öğrencilerin uyum ve devamsızlık sorunları da giderilecekti</w:t>
      </w:r>
      <w:r w:rsidR="004519E9">
        <w:rPr>
          <w:color w:val="000000"/>
        </w:rPr>
        <w:t xml:space="preserve">r. </w:t>
      </w:r>
    </w:p>
    <w:p w:rsidR="00A3241F" w:rsidRDefault="00A3241F">
      <w:pPr>
        <w:pStyle w:val="Normal1"/>
      </w:pPr>
    </w:p>
    <w:p w:rsidR="005278E1" w:rsidRDefault="005278E1">
      <w:pPr>
        <w:pStyle w:val="Normal1"/>
      </w:pPr>
    </w:p>
    <w:p w:rsidR="005278E1" w:rsidRDefault="005278E1">
      <w:pPr>
        <w:pStyle w:val="Normal1"/>
      </w:pPr>
    </w:p>
    <w:p w:rsidR="005278E1" w:rsidRDefault="005278E1">
      <w:pPr>
        <w:pStyle w:val="Normal1"/>
      </w:pPr>
    </w:p>
    <w:p w:rsidR="005278E1" w:rsidRDefault="005278E1">
      <w:pPr>
        <w:pStyle w:val="Normal1"/>
      </w:pPr>
    </w:p>
    <w:p w:rsidR="00987710" w:rsidRDefault="00987710">
      <w:pPr>
        <w:pStyle w:val="Normal1"/>
      </w:pPr>
    </w:p>
    <w:p w:rsidR="00A3241F" w:rsidRDefault="0086473C">
      <w:pPr>
        <w:pStyle w:val="Normal1"/>
        <w:rPr>
          <w:color w:val="FF0000"/>
          <w:sz w:val="28"/>
          <w:szCs w:val="28"/>
        </w:rPr>
      </w:pPr>
      <w:r>
        <w:rPr>
          <w:b/>
          <w:sz w:val="28"/>
          <w:szCs w:val="28"/>
        </w:rPr>
        <w:lastRenderedPageBreak/>
        <w:t>Performans Göstergeler</w:t>
      </w:r>
      <w:r w:rsidR="004519E9">
        <w:rPr>
          <w:b/>
          <w:sz w:val="28"/>
          <w:szCs w:val="28"/>
        </w:rPr>
        <w:t>i</w:t>
      </w:r>
    </w:p>
    <w:tbl>
      <w:tblPr>
        <w:tblStyle w:val="9"/>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5042"/>
        <w:gridCol w:w="957"/>
        <w:gridCol w:w="7"/>
        <w:gridCol w:w="1085"/>
        <w:gridCol w:w="1041"/>
        <w:gridCol w:w="1007"/>
        <w:gridCol w:w="1092"/>
        <w:gridCol w:w="1020"/>
      </w:tblGrid>
      <w:tr w:rsidR="00A3241F">
        <w:trPr>
          <w:trHeight w:val="420"/>
        </w:trPr>
        <w:tc>
          <w:tcPr>
            <w:tcW w:w="1757" w:type="dxa"/>
            <w:vMerge w:val="restart"/>
            <w:vAlign w:val="center"/>
          </w:tcPr>
          <w:p w:rsidR="00A3241F" w:rsidRDefault="0086473C">
            <w:pPr>
              <w:pStyle w:val="Normal1"/>
              <w:spacing w:after="0" w:line="240" w:lineRule="auto"/>
              <w:rPr>
                <w:color w:val="000000"/>
                <w:sz w:val="22"/>
                <w:szCs w:val="22"/>
              </w:rPr>
            </w:pPr>
            <w:r>
              <w:rPr>
                <w:b/>
                <w:color w:val="000000"/>
                <w:sz w:val="22"/>
                <w:szCs w:val="22"/>
              </w:rPr>
              <w:t>No</w:t>
            </w:r>
          </w:p>
        </w:tc>
        <w:tc>
          <w:tcPr>
            <w:tcW w:w="5042" w:type="dxa"/>
            <w:vMerge w:val="restart"/>
            <w:vAlign w:val="center"/>
          </w:tcPr>
          <w:p w:rsidR="00A3241F" w:rsidRDefault="0086473C">
            <w:pPr>
              <w:pStyle w:val="Normal1"/>
              <w:spacing w:after="0" w:line="240" w:lineRule="auto"/>
              <w:rPr>
                <w:color w:val="000000"/>
                <w:sz w:val="20"/>
                <w:szCs w:val="20"/>
              </w:rPr>
            </w:pPr>
            <w:r>
              <w:rPr>
                <w:b/>
                <w:color w:val="000000"/>
                <w:sz w:val="20"/>
                <w:szCs w:val="20"/>
              </w:rPr>
              <w:t>PERFORMANS</w:t>
            </w:r>
          </w:p>
          <w:p w:rsidR="00A3241F" w:rsidRDefault="0086473C">
            <w:pPr>
              <w:pStyle w:val="Normal1"/>
              <w:spacing w:after="0" w:line="240" w:lineRule="auto"/>
              <w:rPr>
                <w:color w:val="000000"/>
                <w:sz w:val="20"/>
                <w:szCs w:val="20"/>
              </w:rPr>
            </w:pPr>
            <w:r>
              <w:rPr>
                <w:b/>
                <w:color w:val="000000"/>
                <w:sz w:val="20"/>
                <w:szCs w:val="20"/>
              </w:rPr>
              <w:t>GÖSTERGESİ</w:t>
            </w:r>
          </w:p>
        </w:tc>
        <w:tc>
          <w:tcPr>
            <w:tcW w:w="964" w:type="dxa"/>
            <w:gridSpan w:val="2"/>
            <w:vAlign w:val="center"/>
          </w:tcPr>
          <w:p w:rsidR="00A3241F" w:rsidRDefault="0086473C">
            <w:pPr>
              <w:pStyle w:val="Normal1"/>
              <w:spacing w:after="0" w:line="240" w:lineRule="auto"/>
              <w:rPr>
                <w:color w:val="000000"/>
                <w:sz w:val="20"/>
                <w:szCs w:val="20"/>
              </w:rPr>
            </w:pPr>
            <w:r>
              <w:rPr>
                <w:b/>
                <w:color w:val="000000"/>
                <w:sz w:val="20"/>
                <w:szCs w:val="20"/>
              </w:rPr>
              <w:t>Mevcut</w:t>
            </w:r>
          </w:p>
        </w:tc>
        <w:tc>
          <w:tcPr>
            <w:tcW w:w="5245" w:type="dxa"/>
            <w:gridSpan w:val="5"/>
            <w:vAlign w:val="center"/>
          </w:tcPr>
          <w:p w:rsidR="00A3241F" w:rsidRDefault="0086473C">
            <w:pPr>
              <w:pStyle w:val="Normal1"/>
              <w:spacing w:after="0" w:line="240" w:lineRule="auto"/>
              <w:rPr>
                <w:color w:val="000000"/>
                <w:sz w:val="22"/>
                <w:szCs w:val="22"/>
              </w:rPr>
            </w:pPr>
            <w:r>
              <w:rPr>
                <w:b/>
                <w:color w:val="000000"/>
                <w:sz w:val="22"/>
                <w:szCs w:val="22"/>
              </w:rPr>
              <w:t>HEDEF</w:t>
            </w:r>
          </w:p>
        </w:tc>
      </w:tr>
      <w:tr w:rsidR="00A3241F">
        <w:trPr>
          <w:trHeight w:val="300"/>
        </w:trPr>
        <w:tc>
          <w:tcPr>
            <w:tcW w:w="1757" w:type="dxa"/>
            <w:vMerge/>
            <w:vAlign w:val="center"/>
          </w:tcPr>
          <w:p w:rsidR="00A3241F" w:rsidRDefault="00A3241F">
            <w:pPr>
              <w:pStyle w:val="Normal1"/>
              <w:widowControl w:val="0"/>
              <w:pBdr>
                <w:top w:val="nil"/>
                <w:left w:val="nil"/>
                <w:bottom w:val="nil"/>
                <w:right w:val="nil"/>
                <w:between w:val="nil"/>
              </w:pBdr>
              <w:spacing w:after="0" w:line="276" w:lineRule="auto"/>
              <w:rPr>
                <w:color w:val="000000"/>
                <w:sz w:val="22"/>
                <w:szCs w:val="22"/>
              </w:rPr>
            </w:pPr>
          </w:p>
        </w:tc>
        <w:tc>
          <w:tcPr>
            <w:tcW w:w="5042" w:type="dxa"/>
            <w:vMerge/>
            <w:vAlign w:val="center"/>
          </w:tcPr>
          <w:p w:rsidR="00A3241F" w:rsidRDefault="00A3241F">
            <w:pPr>
              <w:pStyle w:val="Normal1"/>
              <w:widowControl w:val="0"/>
              <w:pBdr>
                <w:top w:val="nil"/>
                <w:left w:val="nil"/>
                <w:bottom w:val="nil"/>
                <w:right w:val="nil"/>
                <w:between w:val="nil"/>
              </w:pBdr>
              <w:spacing w:after="0" w:line="276" w:lineRule="auto"/>
              <w:rPr>
                <w:color w:val="000000"/>
                <w:sz w:val="22"/>
                <w:szCs w:val="22"/>
              </w:rPr>
            </w:pPr>
          </w:p>
        </w:tc>
        <w:tc>
          <w:tcPr>
            <w:tcW w:w="957" w:type="dxa"/>
            <w:vAlign w:val="center"/>
          </w:tcPr>
          <w:p w:rsidR="00A3241F" w:rsidRDefault="0086473C">
            <w:pPr>
              <w:pStyle w:val="Normal1"/>
              <w:spacing w:after="0" w:line="240" w:lineRule="auto"/>
              <w:rPr>
                <w:sz w:val="22"/>
                <w:szCs w:val="22"/>
              </w:rPr>
            </w:pPr>
            <w:r>
              <w:rPr>
                <w:b/>
                <w:sz w:val="22"/>
                <w:szCs w:val="22"/>
              </w:rPr>
              <w:t>2018</w:t>
            </w:r>
          </w:p>
        </w:tc>
        <w:tc>
          <w:tcPr>
            <w:tcW w:w="1092" w:type="dxa"/>
            <w:gridSpan w:val="2"/>
            <w:vAlign w:val="center"/>
          </w:tcPr>
          <w:p w:rsidR="00A3241F" w:rsidRDefault="0086473C">
            <w:pPr>
              <w:pStyle w:val="Normal1"/>
              <w:spacing w:after="0" w:line="240" w:lineRule="auto"/>
              <w:rPr>
                <w:sz w:val="22"/>
                <w:szCs w:val="22"/>
              </w:rPr>
            </w:pPr>
            <w:r>
              <w:rPr>
                <w:b/>
                <w:sz w:val="22"/>
                <w:szCs w:val="22"/>
              </w:rPr>
              <w:t>2019</w:t>
            </w:r>
          </w:p>
        </w:tc>
        <w:tc>
          <w:tcPr>
            <w:tcW w:w="1041" w:type="dxa"/>
            <w:vAlign w:val="center"/>
          </w:tcPr>
          <w:p w:rsidR="00A3241F" w:rsidRDefault="0086473C">
            <w:pPr>
              <w:pStyle w:val="Normal1"/>
              <w:spacing w:after="0" w:line="240" w:lineRule="auto"/>
              <w:rPr>
                <w:sz w:val="22"/>
                <w:szCs w:val="22"/>
              </w:rPr>
            </w:pPr>
            <w:r>
              <w:rPr>
                <w:b/>
                <w:sz w:val="22"/>
                <w:szCs w:val="22"/>
              </w:rPr>
              <w:t>2020</w:t>
            </w:r>
          </w:p>
        </w:tc>
        <w:tc>
          <w:tcPr>
            <w:tcW w:w="1007" w:type="dxa"/>
            <w:vAlign w:val="center"/>
          </w:tcPr>
          <w:p w:rsidR="00A3241F" w:rsidRDefault="0086473C">
            <w:pPr>
              <w:pStyle w:val="Normal1"/>
              <w:spacing w:after="0" w:line="240" w:lineRule="auto"/>
              <w:rPr>
                <w:sz w:val="22"/>
                <w:szCs w:val="22"/>
              </w:rPr>
            </w:pPr>
            <w:r>
              <w:rPr>
                <w:b/>
                <w:sz w:val="22"/>
                <w:szCs w:val="22"/>
              </w:rPr>
              <w:t>2021</w:t>
            </w:r>
          </w:p>
        </w:tc>
        <w:tc>
          <w:tcPr>
            <w:tcW w:w="1092" w:type="dxa"/>
            <w:vAlign w:val="center"/>
          </w:tcPr>
          <w:p w:rsidR="00A3241F" w:rsidRDefault="0086473C">
            <w:pPr>
              <w:pStyle w:val="Normal1"/>
              <w:spacing w:after="0" w:line="240" w:lineRule="auto"/>
              <w:rPr>
                <w:sz w:val="22"/>
                <w:szCs w:val="22"/>
              </w:rPr>
            </w:pPr>
            <w:r>
              <w:rPr>
                <w:b/>
                <w:sz w:val="22"/>
                <w:szCs w:val="22"/>
              </w:rPr>
              <w:t>2022</w:t>
            </w:r>
          </w:p>
        </w:tc>
        <w:tc>
          <w:tcPr>
            <w:tcW w:w="1020" w:type="dxa"/>
            <w:vAlign w:val="center"/>
          </w:tcPr>
          <w:p w:rsidR="00A3241F" w:rsidRDefault="0086473C">
            <w:pPr>
              <w:pStyle w:val="Normal1"/>
              <w:spacing w:after="0" w:line="240" w:lineRule="auto"/>
              <w:rPr>
                <w:sz w:val="22"/>
                <w:szCs w:val="22"/>
              </w:rPr>
            </w:pPr>
            <w:r>
              <w:rPr>
                <w:b/>
                <w:sz w:val="22"/>
                <w:szCs w:val="22"/>
              </w:rPr>
              <w:t>2023</w:t>
            </w:r>
          </w:p>
        </w:tc>
      </w:tr>
      <w:tr w:rsidR="00A3241F">
        <w:trPr>
          <w:trHeight w:val="540"/>
        </w:trPr>
        <w:tc>
          <w:tcPr>
            <w:tcW w:w="1757" w:type="dxa"/>
            <w:vAlign w:val="center"/>
          </w:tcPr>
          <w:p w:rsidR="00A3241F" w:rsidRPr="00113ED1" w:rsidRDefault="0086473C">
            <w:pPr>
              <w:pStyle w:val="Normal1"/>
              <w:spacing w:after="0" w:line="240" w:lineRule="auto"/>
              <w:rPr>
                <w:sz w:val="22"/>
                <w:szCs w:val="22"/>
              </w:rPr>
            </w:pPr>
            <w:r w:rsidRPr="00113ED1">
              <w:rPr>
                <w:b/>
                <w:sz w:val="22"/>
                <w:szCs w:val="22"/>
              </w:rPr>
              <w:t>PG.1.1.</w:t>
            </w:r>
            <w:r w:rsidR="00113ED1" w:rsidRPr="00113ED1">
              <w:rPr>
                <w:b/>
                <w:sz w:val="22"/>
                <w:szCs w:val="22"/>
              </w:rPr>
              <w:t>a</w:t>
            </w:r>
          </w:p>
        </w:tc>
        <w:tc>
          <w:tcPr>
            <w:tcW w:w="5042" w:type="dxa"/>
            <w:vAlign w:val="center"/>
          </w:tcPr>
          <w:p w:rsidR="00A3241F" w:rsidRPr="00BD4D44" w:rsidRDefault="0086473C" w:rsidP="005D55A4">
            <w:pPr>
              <w:pStyle w:val="Normal1"/>
              <w:spacing w:after="0" w:line="240" w:lineRule="auto"/>
              <w:rPr>
                <w:sz w:val="22"/>
                <w:szCs w:val="22"/>
              </w:rPr>
            </w:pPr>
            <w:r w:rsidRPr="00BD4D44">
              <w:rPr>
                <w:sz w:val="22"/>
                <w:szCs w:val="22"/>
              </w:rPr>
              <w:t>Kayıt bölgesindeki öğrencilerden okula kayıt yaptıranların oran</w:t>
            </w:r>
            <w:r w:rsidR="005D55A4" w:rsidRPr="00BD4D44">
              <w:rPr>
                <w:sz w:val="22"/>
                <w:szCs w:val="22"/>
              </w:rPr>
              <w:t>ı (</w:t>
            </w:r>
            <w:r w:rsidRPr="00BD4D44">
              <w:rPr>
                <w:sz w:val="22"/>
                <w:szCs w:val="22"/>
              </w:rPr>
              <w:t>%)</w:t>
            </w:r>
          </w:p>
        </w:tc>
        <w:tc>
          <w:tcPr>
            <w:tcW w:w="957" w:type="dxa"/>
            <w:vAlign w:val="center"/>
          </w:tcPr>
          <w:p w:rsidR="00A3241F" w:rsidRDefault="00BD4D44">
            <w:pPr>
              <w:pStyle w:val="Normal1"/>
              <w:spacing w:after="0" w:line="240" w:lineRule="auto"/>
              <w:rPr>
                <w:sz w:val="22"/>
                <w:szCs w:val="22"/>
              </w:rPr>
            </w:pPr>
            <w:r>
              <w:rPr>
                <w:sz w:val="22"/>
                <w:szCs w:val="22"/>
              </w:rPr>
              <w:t>%100</w:t>
            </w:r>
          </w:p>
        </w:tc>
        <w:tc>
          <w:tcPr>
            <w:tcW w:w="1092" w:type="dxa"/>
            <w:gridSpan w:val="2"/>
            <w:vAlign w:val="center"/>
          </w:tcPr>
          <w:p w:rsidR="00A3241F" w:rsidRDefault="00BD4D44">
            <w:pPr>
              <w:pStyle w:val="Normal1"/>
              <w:spacing w:after="0" w:line="240" w:lineRule="auto"/>
              <w:rPr>
                <w:sz w:val="22"/>
                <w:szCs w:val="22"/>
              </w:rPr>
            </w:pPr>
            <w:r>
              <w:rPr>
                <w:sz w:val="22"/>
                <w:szCs w:val="22"/>
              </w:rPr>
              <w:t>%100</w:t>
            </w:r>
          </w:p>
        </w:tc>
        <w:tc>
          <w:tcPr>
            <w:tcW w:w="1041" w:type="dxa"/>
          </w:tcPr>
          <w:p w:rsidR="00A3241F" w:rsidRDefault="00BD4D44">
            <w:pPr>
              <w:pStyle w:val="Normal1"/>
              <w:spacing w:after="0" w:line="240" w:lineRule="auto"/>
              <w:rPr>
                <w:sz w:val="22"/>
                <w:szCs w:val="22"/>
              </w:rPr>
            </w:pPr>
            <w:r>
              <w:rPr>
                <w:sz w:val="22"/>
                <w:szCs w:val="22"/>
              </w:rPr>
              <w:t>%100</w:t>
            </w:r>
          </w:p>
        </w:tc>
        <w:tc>
          <w:tcPr>
            <w:tcW w:w="1007" w:type="dxa"/>
          </w:tcPr>
          <w:p w:rsidR="00A3241F" w:rsidRDefault="00BD4D44">
            <w:pPr>
              <w:pStyle w:val="Normal1"/>
              <w:spacing w:after="0" w:line="240" w:lineRule="auto"/>
              <w:rPr>
                <w:sz w:val="22"/>
                <w:szCs w:val="22"/>
              </w:rPr>
            </w:pPr>
            <w:r>
              <w:rPr>
                <w:sz w:val="22"/>
                <w:szCs w:val="22"/>
              </w:rPr>
              <w:t>%100</w:t>
            </w:r>
          </w:p>
        </w:tc>
        <w:tc>
          <w:tcPr>
            <w:tcW w:w="1092" w:type="dxa"/>
          </w:tcPr>
          <w:p w:rsidR="00A3241F" w:rsidRDefault="00BD4D44">
            <w:pPr>
              <w:pStyle w:val="Normal1"/>
              <w:spacing w:after="0" w:line="240" w:lineRule="auto"/>
              <w:rPr>
                <w:sz w:val="22"/>
                <w:szCs w:val="22"/>
              </w:rPr>
            </w:pPr>
            <w:r>
              <w:rPr>
                <w:sz w:val="22"/>
                <w:szCs w:val="22"/>
              </w:rPr>
              <w:t>%100</w:t>
            </w:r>
          </w:p>
        </w:tc>
        <w:tc>
          <w:tcPr>
            <w:tcW w:w="1020" w:type="dxa"/>
          </w:tcPr>
          <w:p w:rsidR="00A3241F" w:rsidRDefault="00BD4D44">
            <w:pPr>
              <w:pStyle w:val="Normal1"/>
              <w:spacing w:after="0" w:line="240" w:lineRule="auto"/>
              <w:rPr>
                <w:sz w:val="22"/>
                <w:szCs w:val="22"/>
              </w:rPr>
            </w:pPr>
            <w:r>
              <w:rPr>
                <w:sz w:val="22"/>
                <w:szCs w:val="22"/>
              </w:rPr>
              <w:t>%100</w:t>
            </w:r>
          </w:p>
        </w:tc>
      </w:tr>
      <w:tr w:rsidR="00A3241F">
        <w:trPr>
          <w:trHeight w:val="540"/>
        </w:trPr>
        <w:tc>
          <w:tcPr>
            <w:tcW w:w="1757" w:type="dxa"/>
            <w:vAlign w:val="center"/>
          </w:tcPr>
          <w:p w:rsidR="00A3241F" w:rsidRPr="00113ED1" w:rsidRDefault="00113ED1">
            <w:pPr>
              <w:pStyle w:val="Normal1"/>
              <w:rPr>
                <w:sz w:val="22"/>
                <w:szCs w:val="22"/>
              </w:rPr>
            </w:pPr>
            <w:r w:rsidRPr="00113ED1">
              <w:rPr>
                <w:b/>
                <w:sz w:val="22"/>
                <w:szCs w:val="22"/>
              </w:rPr>
              <w:t>PG.1.1.b</w:t>
            </w:r>
            <w:r w:rsidR="0086473C" w:rsidRPr="00113ED1">
              <w:rPr>
                <w:b/>
                <w:sz w:val="22"/>
                <w:szCs w:val="22"/>
              </w:rPr>
              <w:t>.</w:t>
            </w:r>
          </w:p>
        </w:tc>
        <w:tc>
          <w:tcPr>
            <w:tcW w:w="5042" w:type="dxa"/>
            <w:vAlign w:val="center"/>
          </w:tcPr>
          <w:p w:rsidR="00A3241F" w:rsidRPr="00B34356" w:rsidRDefault="0086473C" w:rsidP="005D55A4">
            <w:pPr>
              <w:pStyle w:val="Normal1"/>
              <w:spacing w:after="0" w:line="240" w:lineRule="auto"/>
              <w:rPr>
                <w:sz w:val="22"/>
                <w:szCs w:val="22"/>
              </w:rPr>
            </w:pPr>
            <w:r w:rsidRPr="00B34356">
              <w:rPr>
                <w:sz w:val="22"/>
                <w:szCs w:val="22"/>
              </w:rPr>
              <w:t>Okula yeni başlayan öğrencilerden oryantasyon eğitimine katılanların oran</w:t>
            </w:r>
            <w:r w:rsidR="005D55A4">
              <w:rPr>
                <w:sz w:val="22"/>
                <w:szCs w:val="22"/>
              </w:rPr>
              <w:t>ı (</w:t>
            </w:r>
            <w:r w:rsidRPr="00B34356">
              <w:rPr>
                <w:sz w:val="22"/>
                <w:szCs w:val="22"/>
              </w:rPr>
              <w:t>%)</w:t>
            </w:r>
          </w:p>
        </w:tc>
        <w:tc>
          <w:tcPr>
            <w:tcW w:w="957" w:type="dxa"/>
            <w:vAlign w:val="center"/>
          </w:tcPr>
          <w:p w:rsidR="00A3241F" w:rsidRDefault="00B34356">
            <w:pPr>
              <w:pStyle w:val="Normal1"/>
              <w:spacing w:after="0" w:line="240" w:lineRule="auto"/>
              <w:rPr>
                <w:sz w:val="22"/>
                <w:szCs w:val="22"/>
              </w:rPr>
            </w:pPr>
            <w:r>
              <w:rPr>
                <w:sz w:val="22"/>
                <w:szCs w:val="22"/>
              </w:rPr>
              <w:t>%20</w:t>
            </w:r>
          </w:p>
        </w:tc>
        <w:tc>
          <w:tcPr>
            <w:tcW w:w="1092" w:type="dxa"/>
            <w:gridSpan w:val="2"/>
            <w:vAlign w:val="center"/>
          </w:tcPr>
          <w:p w:rsidR="00A3241F" w:rsidRDefault="00B34356">
            <w:pPr>
              <w:pStyle w:val="Normal1"/>
              <w:spacing w:after="0" w:line="240" w:lineRule="auto"/>
              <w:rPr>
                <w:sz w:val="22"/>
                <w:szCs w:val="22"/>
              </w:rPr>
            </w:pPr>
            <w:r>
              <w:rPr>
                <w:sz w:val="22"/>
                <w:szCs w:val="22"/>
              </w:rPr>
              <w:t>%30</w:t>
            </w:r>
          </w:p>
        </w:tc>
        <w:tc>
          <w:tcPr>
            <w:tcW w:w="1041" w:type="dxa"/>
          </w:tcPr>
          <w:p w:rsidR="00A3241F" w:rsidRDefault="00B34356">
            <w:pPr>
              <w:pStyle w:val="Normal1"/>
              <w:spacing w:after="0" w:line="240" w:lineRule="auto"/>
              <w:rPr>
                <w:sz w:val="22"/>
                <w:szCs w:val="22"/>
              </w:rPr>
            </w:pPr>
            <w:r>
              <w:rPr>
                <w:sz w:val="22"/>
                <w:szCs w:val="22"/>
              </w:rPr>
              <w:t>%50</w:t>
            </w:r>
          </w:p>
        </w:tc>
        <w:tc>
          <w:tcPr>
            <w:tcW w:w="1007" w:type="dxa"/>
          </w:tcPr>
          <w:p w:rsidR="00A3241F" w:rsidRDefault="00B34356">
            <w:pPr>
              <w:pStyle w:val="Normal1"/>
              <w:spacing w:after="0" w:line="240" w:lineRule="auto"/>
              <w:rPr>
                <w:sz w:val="22"/>
                <w:szCs w:val="22"/>
              </w:rPr>
            </w:pPr>
            <w:r>
              <w:rPr>
                <w:sz w:val="22"/>
                <w:szCs w:val="22"/>
              </w:rPr>
              <w:t>%60</w:t>
            </w:r>
          </w:p>
        </w:tc>
        <w:tc>
          <w:tcPr>
            <w:tcW w:w="1092" w:type="dxa"/>
          </w:tcPr>
          <w:p w:rsidR="00A3241F" w:rsidRDefault="00B34356">
            <w:pPr>
              <w:pStyle w:val="Normal1"/>
              <w:spacing w:after="0" w:line="240" w:lineRule="auto"/>
              <w:rPr>
                <w:sz w:val="22"/>
                <w:szCs w:val="22"/>
              </w:rPr>
            </w:pPr>
            <w:r>
              <w:rPr>
                <w:sz w:val="22"/>
                <w:szCs w:val="22"/>
              </w:rPr>
              <w:t>%70</w:t>
            </w:r>
          </w:p>
        </w:tc>
        <w:tc>
          <w:tcPr>
            <w:tcW w:w="1020" w:type="dxa"/>
          </w:tcPr>
          <w:p w:rsidR="00A3241F" w:rsidRDefault="00B34356">
            <w:pPr>
              <w:pStyle w:val="Normal1"/>
              <w:spacing w:after="0" w:line="240" w:lineRule="auto"/>
              <w:rPr>
                <w:sz w:val="22"/>
                <w:szCs w:val="22"/>
              </w:rPr>
            </w:pPr>
            <w:r>
              <w:rPr>
                <w:sz w:val="22"/>
                <w:szCs w:val="22"/>
              </w:rPr>
              <w:t>%80</w:t>
            </w:r>
          </w:p>
        </w:tc>
      </w:tr>
      <w:tr w:rsidR="00A3241F">
        <w:trPr>
          <w:trHeight w:val="540"/>
        </w:trPr>
        <w:tc>
          <w:tcPr>
            <w:tcW w:w="1757" w:type="dxa"/>
            <w:vAlign w:val="center"/>
          </w:tcPr>
          <w:p w:rsidR="00A3241F" w:rsidRPr="00113ED1" w:rsidRDefault="00113ED1">
            <w:pPr>
              <w:pStyle w:val="Normal1"/>
              <w:rPr>
                <w:sz w:val="22"/>
                <w:szCs w:val="22"/>
              </w:rPr>
            </w:pPr>
            <w:r w:rsidRPr="00113ED1">
              <w:rPr>
                <w:b/>
                <w:sz w:val="22"/>
                <w:szCs w:val="22"/>
              </w:rPr>
              <w:t>PG.1.1.c</w:t>
            </w:r>
            <w:r w:rsidR="0086473C" w:rsidRPr="00113ED1">
              <w:rPr>
                <w:b/>
                <w:sz w:val="22"/>
                <w:szCs w:val="22"/>
              </w:rPr>
              <w:t>.</w:t>
            </w:r>
          </w:p>
        </w:tc>
        <w:tc>
          <w:tcPr>
            <w:tcW w:w="5042" w:type="dxa"/>
            <w:vAlign w:val="center"/>
          </w:tcPr>
          <w:p w:rsidR="00A3241F" w:rsidRPr="00B34356" w:rsidRDefault="0086473C" w:rsidP="005D55A4">
            <w:pPr>
              <w:pStyle w:val="Normal1"/>
              <w:spacing w:after="0" w:line="240" w:lineRule="auto"/>
              <w:rPr>
                <w:sz w:val="22"/>
                <w:szCs w:val="22"/>
              </w:rPr>
            </w:pPr>
            <w:r w:rsidRPr="00B34356">
              <w:rPr>
                <w:sz w:val="22"/>
                <w:szCs w:val="22"/>
              </w:rPr>
              <w:t>Bir eğitim ve öğretim döneminde 20 gün ve üzeri devamsızlık yapan öğrenci ora</w:t>
            </w:r>
            <w:r w:rsidR="005D55A4">
              <w:rPr>
                <w:sz w:val="22"/>
                <w:szCs w:val="22"/>
              </w:rPr>
              <w:t>nı</w:t>
            </w:r>
            <w:r w:rsidRPr="00B34356">
              <w:rPr>
                <w:sz w:val="22"/>
                <w:szCs w:val="22"/>
              </w:rPr>
              <w:t xml:space="preserve"> (%)</w:t>
            </w:r>
          </w:p>
        </w:tc>
        <w:tc>
          <w:tcPr>
            <w:tcW w:w="957" w:type="dxa"/>
            <w:vAlign w:val="center"/>
          </w:tcPr>
          <w:p w:rsidR="00A3241F" w:rsidRDefault="00B34356">
            <w:pPr>
              <w:pStyle w:val="Normal1"/>
              <w:spacing w:after="0" w:line="240" w:lineRule="auto"/>
              <w:rPr>
                <w:sz w:val="22"/>
                <w:szCs w:val="22"/>
              </w:rPr>
            </w:pPr>
            <w:r>
              <w:rPr>
                <w:sz w:val="22"/>
                <w:szCs w:val="22"/>
              </w:rPr>
              <w:t>3,5</w:t>
            </w:r>
          </w:p>
        </w:tc>
        <w:tc>
          <w:tcPr>
            <w:tcW w:w="1092" w:type="dxa"/>
            <w:gridSpan w:val="2"/>
            <w:vAlign w:val="center"/>
          </w:tcPr>
          <w:p w:rsidR="00A3241F" w:rsidRDefault="00B34356">
            <w:pPr>
              <w:pStyle w:val="Normal1"/>
              <w:spacing w:after="0" w:line="240" w:lineRule="auto"/>
              <w:rPr>
                <w:sz w:val="22"/>
                <w:szCs w:val="22"/>
              </w:rPr>
            </w:pPr>
            <w:r>
              <w:rPr>
                <w:sz w:val="22"/>
                <w:szCs w:val="22"/>
              </w:rPr>
              <w:t>3,0</w:t>
            </w:r>
          </w:p>
        </w:tc>
        <w:tc>
          <w:tcPr>
            <w:tcW w:w="1041" w:type="dxa"/>
          </w:tcPr>
          <w:p w:rsidR="00A3241F" w:rsidRDefault="00B34356">
            <w:pPr>
              <w:pStyle w:val="Normal1"/>
              <w:spacing w:after="0" w:line="240" w:lineRule="auto"/>
              <w:rPr>
                <w:sz w:val="22"/>
                <w:szCs w:val="22"/>
              </w:rPr>
            </w:pPr>
            <w:r>
              <w:rPr>
                <w:sz w:val="22"/>
                <w:szCs w:val="22"/>
              </w:rPr>
              <w:t>3,0</w:t>
            </w:r>
          </w:p>
        </w:tc>
        <w:tc>
          <w:tcPr>
            <w:tcW w:w="1007" w:type="dxa"/>
          </w:tcPr>
          <w:p w:rsidR="00A3241F" w:rsidRDefault="00B34356">
            <w:pPr>
              <w:pStyle w:val="Normal1"/>
              <w:spacing w:after="0" w:line="240" w:lineRule="auto"/>
              <w:rPr>
                <w:sz w:val="22"/>
                <w:szCs w:val="22"/>
              </w:rPr>
            </w:pPr>
            <w:r>
              <w:rPr>
                <w:sz w:val="22"/>
                <w:szCs w:val="22"/>
              </w:rPr>
              <w:t>2,8</w:t>
            </w:r>
          </w:p>
        </w:tc>
        <w:tc>
          <w:tcPr>
            <w:tcW w:w="1092" w:type="dxa"/>
          </w:tcPr>
          <w:p w:rsidR="00A3241F" w:rsidRDefault="00B34356">
            <w:pPr>
              <w:pStyle w:val="Normal1"/>
              <w:spacing w:after="0" w:line="240" w:lineRule="auto"/>
              <w:rPr>
                <w:sz w:val="22"/>
                <w:szCs w:val="22"/>
              </w:rPr>
            </w:pPr>
            <w:r>
              <w:rPr>
                <w:sz w:val="22"/>
                <w:szCs w:val="22"/>
              </w:rPr>
              <w:t>2,8</w:t>
            </w:r>
          </w:p>
        </w:tc>
        <w:tc>
          <w:tcPr>
            <w:tcW w:w="1020" w:type="dxa"/>
          </w:tcPr>
          <w:p w:rsidR="00A3241F" w:rsidRDefault="00B34356">
            <w:pPr>
              <w:pStyle w:val="Normal1"/>
              <w:spacing w:after="0" w:line="240" w:lineRule="auto"/>
              <w:rPr>
                <w:sz w:val="22"/>
                <w:szCs w:val="22"/>
              </w:rPr>
            </w:pPr>
            <w:r>
              <w:rPr>
                <w:sz w:val="22"/>
                <w:szCs w:val="22"/>
              </w:rPr>
              <w:t>2,8</w:t>
            </w:r>
          </w:p>
        </w:tc>
      </w:tr>
      <w:tr w:rsidR="00A3241F">
        <w:trPr>
          <w:trHeight w:val="540"/>
        </w:trPr>
        <w:tc>
          <w:tcPr>
            <w:tcW w:w="1757" w:type="dxa"/>
            <w:vAlign w:val="center"/>
          </w:tcPr>
          <w:p w:rsidR="00A3241F" w:rsidRPr="00113ED1" w:rsidRDefault="00113ED1">
            <w:pPr>
              <w:pStyle w:val="Normal1"/>
              <w:rPr>
                <w:sz w:val="22"/>
                <w:szCs w:val="22"/>
              </w:rPr>
            </w:pPr>
            <w:r w:rsidRPr="00113ED1">
              <w:rPr>
                <w:b/>
                <w:sz w:val="22"/>
                <w:szCs w:val="22"/>
              </w:rPr>
              <w:t>PG.1.1.e</w:t>
            </w:r>
            <w:r w:rsidR="0086473C" w:rsidRPr="00113ED1">
              <w:rPr>
                <w:b/>
                <w:sz w:val="22"/>
                <w:szCs w:val="22"/>
              </w:rPr>
              <w:t>.</w:t>
            </w:r>
          </w:p>
        </w:tc>
        <w:tc>
          <w:tcPr>
            <w:tcW w:w="5042" w:type="dxa"/>
            <w:vAlign w:val="center"/>
          </w:tcPr>
          <w:p w:rsidR="00A3241F" w:rsidRPr="005D55A4" w:rsidRDefault="0086473C" w:rsidP="005D55A4">
            <w:pPr>
              <w:pStyle w:val="Normal1"/>
              <w:spacing w:after="0" w:line="240" w:lineRule="auto"/>
              <w:rPr>
                <w:sz w:val="22"/>
                <w:szCs w:val="22"/>
              </w:rPr>
            </w:pPr>
            <w:r w:rsidRPr="005D55A4">
              <w:rPr>
                <w:sz w:val="22"/>
                <w:szCs w:val="22"/>
              </w:rPr>
              <w:t>Okulun özel eğitime ihtiyaç duyan bireylerin kullanımına uygunluğu (0-</w:t>
            </w:r>
            <w:r w:rsidR="005D55A4">
              <w:rPr>
                <w:sz w:val="22"/>
                <w:szCs w:val="22"/>
              </w:rPr>
              <w:t>1)</w:t>
            </w:r>
          </w:p>
        </w:tc>
        <w:tc>
          <w:tcPr>
            <w:tcW w:w="957" w:type="dxa"/>
            <w:vAlign w:val="center"/>
          </w:tcPr>
          <w:p w:rsidR="00A3241F" w:rsidRDefault="005D55A4">
            <w:pPr>
              <w:pStyle w:val="Normal1"/>
              <w:spacing w:after="0" w:line="240" w:lineRule="auto"/>
              <w:rPr>
                <w:sz w:val="22"/>
                <w:szCs w:val="22"/>
              </w:rPr>
            </w:pPr>
            <w:r>
              <w:rPr>
                <w:sz w:val="22"/>
                <w:szCs w:val="22"/>
              </w:rPr>
              <w:t>0</w:t>
            </w:r>
          </w:p>
        </w:tc>
        <w:tc>
          <w:tcPr>
            <w:tcW w:w="1092" w:type="dxa"/>
            <w:gridSpan w:val="2"/>
            <w:vAlign w:val="center"/>
          </w:tcPr>
          <w:p w:rsidR="00A3241F" w:rsidRDefault="005D55A4">
            <w:pPr>
              <w:pStyle w:val="Normal1"/>
              <w:spacing w:after="0" w:line="240" w:lineRule="auto"/>
              <w:rPr>
                <w:sz w:val="22"/>
                <w:szCs w:val="22"/>
              </w:rPr>
            </w:pPr>
            <w:r>
              <w:rPr>
                <w:sz w:val="22"/>
                <w:szCs w:val="22"/>
              </w:rPr>
              <w:t>1</w:t>
            </w:r>
          </w:p>
        </w:tc>
        <w:tc>
          <w:tcPr>
            <w:tcW w:w="1041" w:type="dxa"/>
          </w:tcPr>
          <w:p w:rsidR="00A3241F" w:rsidRDefault="005D55A4">
            <w:pPr>
              <w:pStyle w:val="Normal1"/>
              <w:spacing w:after="0" w:line="240" w:lineRule="auto"/>
              <w:rPr>
                <w:sz w:val="22"/>
                <w:szCs w:val="22"/>
              </w:rPr>
            </w:pPr>
            <w:r>
              <w:rPr>
                <w:sz w:val="22"/>
                <w:szCs w:val="22"/>
              </w:rPr>
              <w:t>1</w:t>
            </w:r>
          </w:p>
        </w:tc>
        <w:tc>
          <w:tcPr>
            <w:tcW w:w="1007" w:type="dxa"/>
          </w:tcPr>
          <w:p w:rsidR="00A3241F" w:rsidRDefault="005D55A4">
            <w:pPr>
              <w:pStyle w:val="Normal1"/>
              <w:spacing w:after="0" w:line="240" w:lineRule="auto"/>
              <w:rPr>
                <w:sz w:val="22"/>
                <w:szCs w:val="22"/>
              </w:rPr>
            </w:pPr>
            <w:r>
              <w:rPr>
                <w:sz w:val="22"/>
                <w:szCs w:val="22"/>
              </w:rPr>
              <w:t>1</w:t>
            </w:r>
          </w:p>
        </w:tc>
        <w:tc>
          <w:tcPr>
            <w:tcW w:w="1092" w:type="dxa"/>
          </w:tcPr>
          <w:p w:rsidR="00A3241F" w:rsidRDefault="005D55A4">
            <w:pPr>
              <w:pStyle w:val="Normal1"/>
              <w:spacing w:after="0" w:line="240" w:lineRule="auto"/>
              <w:rPr>
                <w:sz w:val="22"/>
                <w:szCs w:val="22"/>
              </w:rPr>
            </w:pPr>
            <w:r>
              <w:rPr>
                <w:sz w:val="22"/>
                <w:szCs w:val="22"/>
              </w:rPr>
              <w:t>1</w:t>
            </w:r>
          </w:p>
        </w:tc>
        <w:tc>
          <w:tcPr>
            <w:tcW w:w="1020" w:type="dxa"/>
          </w:tcPr>
          <w:p w:rsidR="00A3241F" w:rsidRDefault="005D55A4">
            <w:pPr>
              <w:pStyle w:val="Normal1"/>
              <w:spacing w:after="0" w:line="240" w:lineRule="auto"/>
              <w:rPr>
                <w:sz w:val="22"/>
                <w:szCs w:val="22"/>
              </w:rPr>
            </w:pPr>
            <w:r>
              <w:rPr>
                <w:sz w:val="22"/>
                <w:szCs w:val="22"/>
              </w:rPr>
              <w:t>1</w:t>
            </w:r>
          </w:p>
        </w:tc>
      </w:tr>
    </w:tbl>
    <w:p w:rsidR="00A3241F" w:rsidRDefault="00A3241F">
      <w:pPr>
        <w:pStyle w:val="Normal1"/>
        <w:jc w:val="both"/>
      </w:pPr>
    </w:p>
    <w:p w:rsidR="00A3241F" w:rsidRDefault="004519E9">
      <w:pPr>
        <w:pStyle w:val="Normal1"/>
        <w:rPr>
          <w:sz w:val="28"/>
          <w:szCs w:val="28"/>
        </w:rPr>
      </w:pPr>
      <w:r>
        <w:rPr>
          <w:b/>
          <w:sz w:val="28"/>
          <w:szCs w:val="28"/>
        </w:rPr>
        <w:t>Eylemler</w:t>
      </w:r>
    </w:p>
    <w:tbl>
      <w:tblPr>
        <w:tblStyle w:val="8"/>
        <w:tblW w:w="13660" w:type="dxa"/>
        <w:tblInd w:w="0" w:type="dxa"/>
        <w:tblLayout w:type="fixed"/>
        <w:tblLook w:val="0000" w:firstRow="0" w:lastRow="0" w:firstColumn="0" w:lastColumn="0" w:noHBand="0" w:noVBand="0"/>
      </w:tblPr>
      <w:tblGrid>
        <w:gridCol w:w="964"/>
        <w:gridCol w:w="6349"/>
        <w:gridCol w:w="3172"/>
        <w:gridCol w:w="3175"/>
      </w:tblGrid>
      <w:tr w:rsidR="00A3241F">
        <w:trPr>
          <w:trHeight w:val="440"/>
        </w:trPr>
        <w:tc>
          <w:tcPr>
            <w:tcW w:w="964" w:type="dxa"/>
            <w:tcBorders>
              <w:top w:val="single" w:sz="8" w:space="0" w:color="000000"/>
              <w:left w:val="single" w:sz="8" w:space="0" w:color="000000"/>
              <w:bottom w:val="single" w:sz="8" w:space="0" w:color="000000"/>
              <w:right w:val="single" w:sz="8" w:space="0" w:color="000000"/>
            </w:tcBorders>
            <w:vAlign w:val="center"/>
          </w:tcPr>
          <w:p w:rsidR="00A3241F" w:rsidRDefault="0086473C">
            <w:pPr>
              <w:pStyle w:val="Normal1"/>
              <w:spacing w:after="0" w:line="240" w:lineRule="auto"/>
              <w:jc w:val="center"/>
              <w:rPr>
                <w:color w:val="000000"/>
              </w:rPr>
            </w:pPr>
            <w:r>
              <w:rPr>
                <w:b/>
                <w:color w:val="000000"/>
              </w:rPr>
              <w:t>No</w:t>
            </w:r>
          </w:p>
        </w:tc>
        <w:tc>
          <w:tcPr>
            <w:tcW w:w="6349" w:type="dxa"/>
            <w:tcBorders>
              <w:top w:val="single" w:sz="8" w:space="0" w:color="000000"/>
              <w:left w:val="nil"/>
              <w:bottom w:val="single" w:sz="8" w:space="0" w:color="000000"/>
              <w:right w:val="single" w:sz="8" w:space="0" w:color="000000"/>
            </w:tcBorders>
            <w:vAlign w:val="center"/>
          </w:tcPr>
          <w:p w:rsidR="00A3241F" w:rsidRDefault="0086473C">
            <w:pPr>
              <w:pStyle w:val="Normal1"/>
              <w:spacing w:after="0" w:line="240" w:lineRule="auto"/>
              <w:jc w:val="center"/>
              <w:rPr>
                <w:color w:val="000000"/>
              </w:rPr>
            </w:pPr>
            <w:r>
              <w:rPr>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rsidR="00A3241F" w:rsidRDefault="0086473C">
            <w:pPr>
              <w:pStyle w:val="Normal1"/>
              <w:spacing w:after="0" w:line="240" w:lineRule="auto"/>
              <w:jc w:val="center"/>
              <w:rPr>
                <w:color w:val="000000"/>
              </w:rPr>
            </w:pPr>
            <w:r>
              <w:rPr>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rsidR="00A3241F" w:rsidRDefault="0086473C">
            <w:pPr>
              <w:pStyle w:val="Normal1"/>
              <w:spacing w:after="0" w:line="240" w:lineRule="auto"/>
              <w:jc w:val="center"/>
              <w:rPr>
                <w:color w:val="000000"/>
              </w:rPr>
            </w:pPr>
            <w:r>
              <w:rPr>
                <w:b/>
                <w:color w:val="000000"/>
              </w:rPr>
              <w:t>Eylem Tarihi</w:t>
            </w:r>
          </w:p>
        </w:tc>
      </w:tr>
      <w:tr w:rsidR="00A3241F">
        <w:trPr>
          <w:trHeight w:val="560"/>
        </w:trPr>
        <w:tc>
          <w:tcPr>
            <w:tcW w:w="964" w:type="dxa"/>
            <w:tcBorders>
              <w:top w:val="nil"/>
              <w:left w:val="single" w:sz="8" w:space="0" w:color="000000"/>
              <w:bottom w:val="single" w:sz="8" w:space="0" w:color="000000"/>
              <w:right w:val="single" w:sz="8" w:space="0" w:color="000000"/>
            </w:tcBorders>
            <w:vAlign w:val="center"/>
          </w:tcPr>
          <w:p w:rsidR="00A3241F" w:rsidRDefault="0086473C">
            <w:pPr>
              <w:pStyle w:val="Normal1"/>
              <w:spacing w:after="0" w:line="240" w:lineRule="auto"/>
              <w:jc w:val="center"/>
              <w:rPr>
                <w:color w:val="000000"/>
              </w:rPr>
            </w:pPr>
            <w:r>
              <w:rPr>
                <w:b/>
                <w:color w:val="000000"/>
              </w:rPr>
              <w:t>1.1.1.</w:t>
            </w:r>
          </w:p>
        </w:tc>
        <w:tc>
          <w:tcPr>
            <w:tcW w:w="6349" w:type="dxa"/>
            <w:tcBorders>
              <w:top w:val="nil"/>
              <w:left w:val="nil"/>
              <w:bottom w:val="single" w:sz="8" w:space="0" w:color="000000"/>
              <w:right w:val="single" w:sz="8" w:space="0" w:color="000000"/>
            </w:tcBorders>
            <w:vAlign w:val="center"/>
          </w:tcPr>
          <w:p w:rsidR="00A3241F" w:rsidRDefault="0086473C">
            <w:pPr>
              <w:pStyle w:val="Normal1"/>
              <w:spacing w:after="0" w:line="240" w:lineRule="auto"/>
              <w:jc w:val="both"/>
              <w:rPr>
                <w:color w:val="000000"/>
              </w:rPr>
            </w:pPr>
            <w:r>
              <w:rPr>
                <w:color w:val="000000"/>
              </w:rPr>
              <w:t>Kayıt bölgesinde yer alan öğrencilerin tespiti çalışması yapılacaktır.</w:t>
            </w:r>
          </w:p>
        </w:tc>
        <w:tc>
          <w:tcPr>
            <w:tcW w:w="3172" w:type="dxa"/>
            <w:tcBorders>
              <w:top w:val="nil"/>
              <w:left w:val="nil"/>
              <w:bottom w:val="single" w:sz="8" w:space="0" w:color="000000"/>
              <w:right w:val="single" w:sz="8" w:space="0" w:color="000000"/>
            </w:tcBorders>
            <w:vAlign w:val="center"/>
          </w:tcPr>
          <w:p w:rsidR="00A3241F" w:rsidRDefault="0086473C">
            <w:pPr>
              <w:pStyle w:val="Normal1"/>
              <w:spacing w:after="0" w:line="240" w:lineRule="auto"/>
              <w:jc w:val="both"/>
              <w:rPr>
                <w:color w:val="000000"/>
              </w:rPr>
            </w:pPr>
            <w:r>
              <w:rPr>
                <w:color w:val="000000"/>
              </w:rPr>
              <w:t>Okul Stratejik Plan Ekibi</w:t>
            </w:r>
          </w:p>
        </w:tc>
        <w:tc>
          <w:tcPr>
            <w:tcW w:w="3175" w:type="dxa"/>
            <w:tcBorders>
              <w:top w:val="nil"/>
              <w:left w:val="nil"/>
              <w:bottom w:val="single" w:sz="8" w:space="0" w:color="000000"/>
              <w:right w:val="single" w:sz="8" w:space="0" w:color="000000"/>
            </w:tcBorders>
            <w:vAlign w:val="center"/>
          </w:tcPr>
          <w:p w:rsidR="00A3241F" w:rsidRDefault="0086473C">
            <w:pPr>
              <w:pStyle w:val="Normal1"/>
              <w:spacing w:after="0" w:line="240" w:lineRule="auto"/>
              <w:jc w:val="both"/>
              <w:rPr>
                <w:color w:val="000000"/>
              </w:rPr>
            </w:pPr>
            <w:r>
              <w:rPr>
                <w:color w:val="000000"/>
              </w:rPr>
              <w:t>01 Eylül-20 Eylül</w:t>
            </w:r>
          </w:p>
        </w:tc>
      </w:tr>
      <w:tr w:rsidR="00A3241F">
        <w:trPr>
          <w:trHeight w:val="560"/>
        </w:trPr>
        <w:tc>
          <w:tcPr>
            <w:tcW w:w="964" w:type="dxa"/>
            <w:tcBorders>
              <w:top w:val="nil"/>
              <w:left w:val="single" w:sz="8" w:space="0" w:color="000000"/>
              <w:bottom w:val="single" w:sz="8" w:space="0" w:color="000000"/>
              <w:right w:val="single" w:sz="8" w:space="0" w:color="000000"/>
            </w:tcBorders>
            <w:vAlign w:val="center"/>
          </w:tcPr>
          <w:p w:rsidR="00A3241F" w:rsidRDefault="0086473C">
            <w:pPr>
              <w:pStyle w:val="Normal1"/>
              <w:spacing w:after="0" w:line="240" w:lineRule="auto"/>
              <w:jc w:val="center"/>
              <w:rPr>
                <w:color w:val="000000"/>
              </w:rPr>
            </w:pPr>
            <w:r>
              <w:rPr>
                <w:b/>
                <w:color w:val="000000"/>
              </w:rPr>
              <w:t>1.1.2</w:t>
            </w:r>
          </w:p>
        </w:tc>
        <w:tc>
          <w:tcPr>
            <w:tcW w:w="6349" w:type="dxa"/>
            <w:tcBorders>
              <w:top w:val="nil"/>
              <w:left w:val="nil"/>
              <w:bottom w:val="single" w:sz="8" w:space="0" w:color="000000"/>
              <w:right w:val="single" w:sz="8" w:space="0" w:color="000000"/>
            </w:tcBorders>
            <w:vAlign w:val="center"/>
          </w:tcPr>
          <w:p w:rsidR="00A3241F" w:rsidRPr="00113ED1" w:rsidRDefault="0086473C">
            <w:pPr>
              <w:pStyle w:val="Normal1"/>
              <w:spacing w:after="0" w:line="240" w:lineRule="auto"/>
              <w:jc w:val="both"/>
            </w:pPr>
            <w:r w:rsidRPr="00113ED1">
              <w:t>Devamsızlık yapan öğrencilerin tespiti ve erken uyarı sistemi için çalışmalar yapılacaktır.</w:t>
            </w:r>
          </w:p>
        </w:tc>
        <w:tc>
          <w:tcPr>
            <w:tcW w:w="3172" w:type="dxa"/>
            <w:tcBorders>
              <w:top w:val="nil"/>
              <w:left w:val="nil"/>
              <w:bottom w:val="single" w:sz="8" w:space="0" w:color="000000"/>
              <w:right w:val="single" w:sz="8" w:space="0" w:color="000000"/>
            </w:tcBorders>
            <w:vAlign w:val="center"/>
          </w:tcPr>
          <w:p w:rsidR="00A3241F" w:rsidRDefault="0086473C">
            <w:pPr>
              <w:pStyle w:val="Normal1"/>
              <w:spacing w:after="0" w:line="240" w:lineRule="auto"/>
              <w:jc w:val="both"/>
              <w:rPr>
                <w:color w:val="000000"/>
              </w:rPr>
            </w:pPr>
            <w:r>
              <w:rPr>
                <w:color w:val="000000"/>
              </w:rPr>
              <w:t xml:space="preserve">Müdür Yardımcısı </w:t>
            </w:r>
          </w:p>
        </w:tc>
        <w:tc>
          <w:tcPr>
            <w:tcW w:w="3175" w:type="dxa"/>
            <w:tcBorders>
              <w:top w:val="nil"/>
              <w:left w:val="nil"/>
              <w:bottom w:val="single" w:sz="8" w:space="0" w:color="000000"/>
              <w:right w:val="single" w:sz="8" w:space="0" w:color="000000"/>
            </w:tcBorders>
            <w:vAlign w:val="center"/>
          </w:tcPr>
          <w:p w:rsidR="00A3241F" w:rsidRDefault="0086473C">
            <w:pPr>
              <w:pStyle w:val="Normal1"/>
              <w:spacing w:after="0" w:line="240" w:lineRule="auto"/>
              <w:jc w:val="both"/>
              <w:rPr>
                <w:color w:val="000000"/>
              </w:rPr>
            </w:pPr>
            <w:r>
              <w:rPr>
                <w:color w:val="000000"/>
              </w:rPr>
              <w:t>01 Eylül-20 Eylül</w:t>
            </w:r>
          </w:p>
        </w:tc>
      </w:tr>
      <w:tr w:rsidR="00A3241F">
        <w:trPr>
          <w:trHeight w:val="560"/>
        </w:trPr>
        <w:tc>
          <w:tcPr>
            <w:tcW w:w="964" w:type="dxa"/>
            <w:tcBorders>
              <w:top w:val="nil"/>
              <w:left w:val="single" w:sz="8" w:space="0" w:color="000000"/>
              <w:bottom w:val="single" w:sz="8" w:space="0" w:color="000000"/>
              <w:right w:val="single" w:sz="8" w:space="0" w:color="000000"/>
            </w:tcBorders>
            <w:vAlign w:val="center"/>
          </w:tcPr>
          <w:p w:rsidR="00A3241F" w:rsidRDefault="0086473C">
            <w:pPr>
              <w:pStyle w:val="Normal1"/>
              <w:spacing w:after="0" w:line="240" w:lineRule="auto"/>
              <w:jc w:val="center"/>
              <w:rPr>
                <w:color w:val="000000"/>
              </w:rPr>
            </w:pPr>
            <w:r>
              <w:rPr>
                <w:b/>
                <w:color w:val="000000"/>
              </w:rPr>
              <w:t>1.1.3</w:t>
            </w:r>
          </w:p>
        </w:tc>
        <w:tc>
          <w:tcPr>
            <w:tcW w:w="6349" w:type="dxa"/>
            <w:tcBorders>
              <w:top w:val="nil"/>
              <w:left w:val="nil"/>
              <w:bottom w:val="single" w:sz="8" w:space="0" w:color="000000"/>
              <w:right w:val="single" w:sz="8" w:space="0" w:color="000000"/>
            </w:tcBorders>
            <w:vAlign w:val="center"/>
          </w:tcPr>
          <w:p w:rsidR="00A3241F" w:rsidRPr="00113ED1" w:rsidRDefault="0086473C">
            <w:pPr>
              <w:pStyle w:val="Normal1"/>
              <w:spacing w:after="0" w:line="240" w:lineRule="auto"/>
              <w:jc w:val="both"/>
            </w:pPr>
            <w:r w:rsidRPr="00113ED1">
              <w:t>Devamsızlık yapan öğrencilerin velileri ile özel aylık  toplantı ve görüşmeler yapılacaktır.</w:t>
            </w:r>
          </w:p>
        </w:tc>
        <w:tc>
          <w:tcPr>
            <w:tcW w:w="3172" w:type="dxa"/>
            <w:tcBorders>
              <w:top w:val="nil"/>
              <w:left w:val="nil"/>
              <w:bottom w:val="single" w:sz="8" w:space="0" w:color="000000"/>
              <w:right w:val="single" w:sz="8" w:space="0" w:color="000000"/>
            </w:tcBorders>
            <w:vAlign w:val="center"/>
          </w:tcPr>
          <w:p w:rsidR="00A3241F" w:rsidRDefault="00EA2E7F">
            <w:pPr>
              <w:pStyle w:val="Normal1"/>
              <w:spacing w:after="0" w:line="240" w:lineRule="auto"/>
              <w:jc w:val="both"/>
              <w:rPr>
                <w:color w:val="000000"/>
              </w:rPr>
            </w:pPr>
            <w:r>
              <w:rPr>
                <w:color w:val="000000"/>
              </w:rPr>
              <w:t>Sınıf Rehber Öğretmenleri</w:t>
            </w:r>
          </w:p>
        </w:tc>
        <w:tc>
          <w:tcPr>
            <w:tcW w:w="3175" w:type="dxa"/>
            <w:tcBorders>
              <w:top w:val="nil"/>
              <w:left w:val="nil"/>
              <w:bottom w:val="single" w:sz="8" w:space="0" w:color="000000"/>
              <w:right w:val="single" w:sz="8" w:space="0" w:color="000000"/>
            </w:tcBorders>
            <w:vAlign w:val="center"/>
          </w:tcPr>
          <w:p w:rsidR="00A3241F" w:rsidRDefault="0086473C">
            <w:pPr>
              <w:pStyle w:val="Normal1"/>
              <w:spacing w:after="0" w:line="240" w:lineRule="auto"/>
              <w:jc w:val="both"/>
              <w:rPr>
                <w:color w:val="000000"/>
              </w:rPr>
            </w:pPr>
            <w:r>
              <w:rPr>
                <w:color w:val="000000"/>
              </w:rPr>
              <w:t>Her ayın son haftası</w:t>
            </w:r>
          </w:p>
        </w:tc>
      </w:tr>
      <w:tr w:rsidR="00A3241F">
        <w:trPr>
          <w:trHeight w:val="560"/>
        </w:trPr>
        <w:tc>
          <w:tcPr>
            <w:tcW w:w="964" w:type="dxa"/>
            <w:tcBorders>
              <w:top w:val="nil"/>
              <w:left w:val="single" w:sz="8" w:space="0" w:color="000000"/>
              <w:bottom w:val="single" w:sz="8" w:space="0" w:color="000000"/>
              <w:right w:val="single" w:sz="8" w:space="0" w:color="000000"/>
            </w:tcBorders>
            <w:vAlign w:val="center"/>
          </w:tcPr>
          <w:p w:rsidR="00A3241F" w:rsidRDefault="0086473C">
            <w:pPr>
              <w:pStyle w:val="Normal1"/>
              <w:spacing w:after="0" w:line="240" w:lineRule="auto"/>
              <w:jc w:val="center"/>
              <w:rPr>
                <w:color w:val="000000"/>
              </w:rPr>
            </w:pPr>
            <w:r>
              <w:rPr>
                <w:b/>
                <w:color w:val="000000"/>
              </w:rPr>
              <w:t>1.1.4</w:t>
            </w:r>
          </w:p>
        </w:tc>
        <w:tc>
          <w:tcPr>
            <w:tcW w:w="6349" w:type="dxa"/>
            <w:tcBorders>
              <w:top w:val="nil"/>
              <w:left w:val="nil"/>
              <w:bottom w:val="single" w:sz="8" w:space="0" w:color="000000"/>
              <w:right w:val="single" w:sz="8" w:space="0" w:color="000000"/>
            </w:tcBorders>
            <w:vAlign w:val="center"/>
          </w:tcPr>
          <w:p w:rsidR="00A3241F" w:rsidRPr="00113ED1" w:rsidRDefault="0086473C">
            <w:pPr>
              <w:pStyle w:val="Normal1"/>
              <w:spacing w:after="0" w:line="240" w:lineRule="auto"/>
              <w:jc w:val="both"/>
            </w:pPr>
            <w:r w:rsidRPr="00113ED1">
              <w:t>Okulun özel eğitime ihtiyaç duyan bireylerin kullanımının kolaylaşıtırılması için rampa ve asansör eksiklikleri tamamlanacaktır.</w:t>
            </w:r>
          </w:p>
        </w:tc>
        <w:tc>
          <w:tcPr>
            <w:tcW w:w="3172" w:type="dxa"/>
            <w:tcBorders>
              <w:top w:val="nil"/>
              <w:left w:val="nil"/>
              <w:bottom w:val="single" w:sz="8" w:space="0" w:color="000000"/>
              <w:right w:val="single" w:sz="8" w:space="0" w:color="000000"/>
            </w:tcBorders>
            <w:vAlign w:val="center"/>
          </w:tcPr>
          <w:p w:rsidR="00A3241F" w:rsidRDefault="0086473C">
            <w:pPr>
              <w:pStyle w:val="Normal1"/>
              <w:spacing w:after="0" w:line="240" w:lineRule="auto"/>
              <w:jc w:val="both"/>
              <w:rPr>
                <w:color w:val="000000"/>
              </w:rPr>
            </w:pPr>
            <w:r>
              <w:rPr>
                <w:color w:val="000000"/>
              </w:rPr>
              <w:t>Müdür Yardımcısı</w:t>
            </w:r>
          </w:p>
        </w:tc>
        <w:tc>
          <w:tcPr>
            <w:tcW w:w="3175" w:type="dxa"/>
            <w:tcBorders>
              <w:top w:val="nil"/>
              <w:left w:val="nil"/>
              <w:bottom w:val="single" w:sz="8" w:space="0" w:color="000000"/>
              <w:right w:val="single" w:sz="8" w:space="0" w:color="000000"/>
            </w:tcBorders>
            <w:vAlign w:val="center"/>
          </w:tcPr>
          <w:p w:rsidR="00A3241F" w:rsidRDefault="0086473C">
            <w:pPr>
              <w:pStyle w:val="Normal1"/>
              <w:spacing w:after="0" w:line="240" w:lineRule="auto"/>
              <w:jc w:val="both"/>
              <w:rPr>
                <w:color w:val="000000"/>
              </w:rPr>
            </w:pPr>
            <w:r>
              <w:rPr>
                <w:color w:val="000000"/>
              </w:rPr>
              <w:t>Mayıs 2019</w:t>
            </w:r>
          </w:p>
        </w:tc>
      </w:tr>
      <w:tr w:rsidR="00A3241F">
        <w:trPr>
          <w:trHeight w:val="560"/>
        </w:trPr>
        <w:tc>
          <w:tcPr>
            <w:tcW w:w="964" w:type="dxa"/>
            <w:tcBorders>
              <w:top w:val="nil"/>
              <w:left w:val="single" w:sz="8" w:space="0" w:color="000000"/>
              <w:bottom w:val="single" w:sz="8" w:space="0" w:color="000000"/>
              <w:right w:val="single" w:sz="8" w:space="0" w:color="000000"/>
            </w:tcBorders>
            <w:vAlign w:val="center"/>
          </w:tcPr>
          <w:p w:rsidR="00A3241F" w:rsidRDefault="0086473C">
            <w:pPr>
              <w:pStyle w:val="Normal1"/>
              <w:spacing w:after="0" w:line="240" w:lineRule="auto"/>
              <w:jc w:val="center"/>
              <w:rPr>
                <w:color w:val="000000"/>
              </w:rPr>
            </w:pPr>
            <w:r>
              <w:rPr>
                <w:b/>
                <w:color w:val="000000"/>
              </w:rPr>
              <w:t>1.1.5</w:t>
            </w:r>
          </w:p>
        </w:tc>
        <w:tc>
          <w:tcPr>
            <w:tcW w:w="6349" w:type="dxa"/>
            <w:tcBorders>
              <w:top w:val="nil"/>
              <w:left w:val="nil"/>
              <w:bottom w:val="single" w:sz="8" w:space="0" w:color="000000"/>
              <w:right w:val="single" w:sz="8" w:space="0" w:color="000000"/>
            </w:tcBorders>
            <w:vAlign w:val="center"/>
          </w:tcPr>
          <w:p w:rsidR="00A3241F" w:rsidRPr="00113ED1" w:rsidRDefault="00113ED1">
            <w:pPr>
              <w:pStyle w:val="Normal1"/>
              <w:spacing w:after="0" w:line="240" w:lineRule="auto"/>
              <w:jc w:val="both"/>
            </w:pPr>
            <w:r>
              <w:t>Köyde bulunan Ortaokul ziyaret edilerek öğrencilere ve öğretmenlere okul tanıtımı yapılacaktır.</w:t>
            </w:r>
          </w:p>
        </w:tc>
        <w:tc>
          <w:tcPr>
            <w:tcW w:w="3172" w:type="dxa"/>
            <w:tcBorders>
              <w:top w:val="nil"/>
              <w:left w:val="nil"/>
              <w:bottom w:val="single" w:sz="8" w:space="0" w:color="000000"/>
              <w:right w:val="single" w:sz="8" w:space="0" w:color="000000"/>
            </w:tcBorders>
            <w:vAlign w:val="center"/>
          </w:tcPr>
          <w:p w:rsidR="00A3241F" w:rsidRDefault="00113ED1">
            <w:pPr>
              <w:pStyle w:val="Normal1"/>
              <w:spacing w:after="0" w:line="240" w:lineRule="auto"/>
              <w:jc w:val="both"/>
              <w:rPr>
                <w:color w:val="000000"/>
              </w:rPr>
            </w:pPr>
            <w:r>
              <w:rPr>
                <w:color w:val="000000"/>
              </w:rPr>
              <w:t>Okul İdaresi</w:t>
            </w:r>
          </w:p>
        </w:tc>
        <w:tc>
          <w:tcPr>
            <w:tcW w:w="3175" w:type="dxa"/>
            <w:tcBorders>
              <w:top w:val="nil"/>
              <w:left w:val="nil"/>
              <w:bottom w:val="single" w:sz="8" w:space="0" w:color="000000"/>
              <w:right w:val="single" w:sz="8" w:space="0" w:color="000000"/>
            </w:tcBorders>
            <w:vAlign w:val="center"/>
          </w:tcPr>
          <w:p w:rsidR="00A3241F" w:rsidRDefault="00113ED1">
            <w:pPr>
              <w:pStyle w:val="Normal1"/>
              <w:spacing w:after="0" w:line="240" w:lineRule="auto"/>
              <w:jc w:val="both"/>
              <w:rPr>
                <w:color w:val="000000"/>
              </w:rPr>
            </w:pPr>
            <w:r>
              <w:rPr>
                <w:color w:val="000000"/>
              </w:rPr>
              <w:t>Mayıs 2019</w:t>
            </w:r>
          </w:p>
        </w:tc>
      </w:tr>
    </w:tbl>
    <w:p w:rsidR="00A3241F" w:rsidRDefault="00A3241F">
      <w:pPr>
        <w:pStyle w:val="Normal1"/>
      </w:pPr>
      <w:bookmarkStart w:id="174" w:name="_ihv636" w:colFirst="0" w:colLast="0"/>
      <w:bookmarkStart w:id="175" w:name="_1y810tw" w:colFirst="0" w:colLast="0"/>
      <w:bookmarkEnd w:id="174"/>
      <w:bookmarkEnd w:id="175"/>
    </w:p>
    <w:p w:rsidR="00A3241F" w:rsidRPr="00183A0F" w:rsidRDefault="0086473C" w:rsidP="00183A0F">
      <w:pPr>
        <w:pStyle w:val="Balk2"/>
        <w:ind w:left="1" w:hanging="3"/>
        <w:rPr>
          <w:szCs w:val="28"/>
        </w:rPr>
      </w:pPr>
      <w:bookmarkStart w:id="176" w:name="_Toc2241311"/>
      <w:bookmarkStart w:id="177" w:name="_Toc2242043"/>
      <w:bookmarkStart w:id="178" w:name="_Toc2243120"/>
      <w:r w:rsidRPr="00183A0F">
        <w:rPr>
          <w:szCs w:val="28"/>
        </w:rPr>
        <w:lastRenderedPageBreak/>
        <w:t>TEMA II: EĞİTİM VE ÖĞRETİMDE KALİTENİN ARTIRILMASI</w:t>
      </w:r>
      <w:bookmarkEnd w:id="176"/>
      <w:bookmarkEnd w:id="177"/>
      <w:bookmarkEnd w:id="178"/>
    </w:p>
    <w:p w:rsidR="00A3241F" w:rsidRDefault="0086473C">
      <w:pPr>
        <w:pStyle w:val="Normal1"/>
        <w:ind w:firstLine="708"/>
        <w:jc w:val="both"/>
      </w:pPr>
      <w:r>
        <w:t xml:space="preserve">Eğitim ve öğretimde kalitenin artırılması başlığı esas olarak eğitim ve öğretim faaliyetinin hayata hazırlama işlevinde yapılacak çalışmaları kapsamaktadır. </w:t>
      </w:r>
    </w:p>
    <w:p w:rsidR="00A3241F" w:rsidRDefault="0086473C">
      <w:pPr>
        <w:pStyle w:val="Normal1"/>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A3241F" w:rsidRDefault="00A3241F">
      <w:pPr>
        <w:pStyle w:val="Normal1"/>
        <w:ind w:firstLine="708"/>
        <w:jc w:val="both"/>
      </w:pPr>
    </w:p>
    <w:p w:rsidR="00A3241F" w:rsidRDefault="0086473C">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 xml:space="preserve">Stratejik Amaç 2: </w:t>
      </w:r>
    </w:p>
    <w:p w:rsidR="00A3241F" w:rsidRDefault="0086473C">
      <w:pPr>
        <w:pStyle w:val="Normal1"/>
        <w:ind w:firstLine="708"/>
        <w:jc w:val="both"/>
      </w:pPr>
      <w:r>
        <w:t>Öğrencilerimizin gelişmiş dünyaya uyum sağlayacak şekilde donanımlı bireyler olabilmesi için eğitim ve öğretimde kalite artırılacaktır.</w:t>
      </w:r>
    </w:p>
    <w:p w:rsidR="00A3241F" w:rsidRDefault="00A3241F">
      <w:pPr>
        <w:pStyle w:val="Normal1"/>
      </w:pPr>
    </w:p>
    <w:p w:rsidR="00A3241F" w:rsidRDefault="0086473C">
      <w:pPr>
        <w:pStyle w:val="Normal1"/>
        <w:keepNext/>
        <w:keepLines/>
        <w:pBdr>
          <w:top w:val="nil"/>
          <w:left w:val="nil"/>
          <w:bottom w:val="nil"/>
          <w:right w:val="nil"/>
          <w:between w:val="nil"/>
        </w:pBdr>
        <w:spacing w:before="240" w:after="240" w:line="240" w:lineRule="auto"/>
        <w:rPr>
          <w:color w:val="000000"/>
        </w:rPr>
      </w:pPr>
      <w:r>
        <w:rPr>
          <w:rFonts w:ascii="Calibri" w:eastAsia="Calibri" w:hAnsi="Calibri" w:cs="Calibri"/>
          <w:i/>
          <w:color w:val="000000"/>
          <w:sz w:val="30"/>
          <w:szCs w:val="30"/>
        </w:rPr>
        <w:t>Stratejik Hedef 2.1.</w:t>
      </w:r>
      <w:r>
        <w:rPr>
          <w:color w:val="000000"/>
        </w:rPr>
        <w:t xml:space="preserve">  Öğrenme kazanımlarını takip eden ve velileri de sürece dâhil eden bir yönetim anlayışı ile öğrencilerimizin akademik başarıları ve sosyal faaliyetlere etkin katılımı artırılacaktır.</w:t>
      </w:r>
    </w:p>
    <w:p w:rsidR="00A3241F" w:rsidRDefault="00A3241F">
      <w:pPr>
        <w:pStyle w:val="Normal1"/>
        <w:rPr>
          <w:sz w:val="28"/>
          <w:szCs w:val="28"/>
        </w:rPr>
      </w:pPr>
    </w:p>
    <w:p w:rsidR="007368F0" w:rsidRDefault="007368F0">
      <w:pPr>
        <w:pStyle w:val="Normal1"/>
        <w:rPr>
          <w:sz w:val="28"/>
          <w:szCs w:val="28"/>
        </w:rPr>
      </w:pPr>
    </w:p>
    <w:p w:rsidR="007368F0" w:rsidRDefault="007368F0">
      <w:pPr>
        <w:pStyle w:val="Normal1"/>
        <w:rPr>
          <w:sz w:val="28"/>
          <w:szCs w:val="28"/>
        </w:rPr>
      </w:pPr>
    </w:p>
    <w:p w:rsidR="007368F0" w:rsidRDefault="007368F0">
      <w:pPr>
        <w:pStyle w:val="Normal1"/>
        <w:rPr>
          <w:sz w:val="28"/>
          <w:szCs w:val="28"/>
        </w:rPr>
      </w:pPr>
    </w:p>
    <w:p w:rsidR="00A3241F" w:rsidRDefault="0086473C">
      <w:pPr>
        <w:pStyle w:val="Normal1"/>
        <w:rPr>
          <w:color w:val="FF0000"/>
          <w:sz w:val="28"/>
          <w:szCs w:val="28"/>
        </w:rPr>
      </w:pPr>
      <w:r>
        <w:rPr>
          <w:b/>
          <w:sz w:val="28"/>
          <w:szCs w:val="28"/>
        </w:rPr>
        <w:lastRenderedPageBreak/>
        <w:t>Performans Göstergeleri</w:t>
      </w:r>
    </w:p>
    <w:tbl>
      <w:tblPr>
        <w:tblStyle w:val="7"/>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5042"/>
        <w:gridCol w:w="957"/>
        <w:gridCol w:w="7"/>
        <w:gridCol w:w="1085"/>
        <w:gridCol w:w="1041"/>
        <w:gridCol w:w="1007"/>
        <w:gridCol w:w="1092"/>
        <w:gridCol w:w="1020"/>
      </w:tblGrid>
      <w:tr w:rsidR="00A3241F">
        <w:trPr>
          <w:trHeight w:val="420"/>
        </w:trPr>
        <w:tc>
          <w:tcPr>
            <w:tcW w:w="1757" w:type="dxa"/>
            <w:vMerge w:val="restart"/>
            <w:vAlign w:val="center"/>
          </w:tcPr>
          <w:p w:rsidR="00A3241F" w:rsidRDefault="0086473C">
            <w:pPr>
              <w:pStyle w:val="Normal1"/>
              <w:spacing w:after="0" w:line="240" w:lineRule="auto"/>
              <w:rPr>
                <w:color w:val="000000"/>
                <w:sz w:val="22"/>
                <w:szCs w:val="22"/>
              </w:rPr>
            </w:pPr>
            <w:r>
              <w:rPr>
                <w:b/>
                <w:color w:val="000000"/>
                <w:sz w:val="22"/>
                <w:szCs w:val="22"/>
              </w:rPr>
              <w:t>No</w:t>
            </w:r>
          </w:p>
        </w:tc>
        <w:tc>
          <w:tcPr>
            <w:tcW w:w="5042" w:type="dxa"/>
            <w:vMerge w:val="restart"/>
            <w:vAlign w:val="center"/>
          </w:tcPr>
          <w:p w:rsidR="00A3241F" w:rsidRDefault="0086473C">
            <w:pPr>
              <w:pStyle w:val="Normal1"/>
              <w:spacing w:after="0" w:line="240" w:lineRule="auto"/>
              <w:rPr>
                <w:color w:val="000000"/>
                <w:sz w:val="20"/>
                <w:szCs w:val="20"/>
              </w:rPr>
            </w:pPr>
            <w:r>
              <w:rPr>
                <w:b/>
                <w:color w:val="000000"/>
                <w:sz w:val="20"/>
                <w:szCs w:val="20"/>
              </w:rPr>
              <w:t>PERFORMANS</w:t>
            </w:r>
          </w:p>
          <w:p w:rsidR="00A3241F" w:rsidRDefault="0086473C">
            <w:pPr>
              <w:pStyle w:val="Normal1"/>
              <w:spacing w:after="0" w:line="240" w:lineRule="auto"/>
              <w:rPr>
                <w:color w:val="000000"/>
                <w:sz w:val="20"/>
                <w:szCs w:val="20"/>
              </w:rPr>
            </w:pPr>
            <w:r>
              <w:rPr>
                <w:b/>
                <w:color w:val="000000"/>
                <w:sz w:val="20"/>
                <w:szCs w:val="20"/>
              </w:rPr>
              <w:t>GÖSTERGESİ</w:t>
            </w:r>
          </w:p>
        </w:tc>
        <w:tc>
          <w:tcPr>
            <w:tcW w:w="964" w:type="dxa"/>
            <w:gridSpan w:val="2"/>
            <w:vAlign w:val="center"/>
          </w:tcPr>
          <w:p w:rsidR="00A3241F" w:rsidRDefault="0086473C">
            <w:pPr>
              <w:pStyle w:val="Normal1"/>
              <w:spacing w:after="0" w:line="240" w:lineRule="auto"/>
              <w:rPr>
                <w:color w:val="000000"/>
                <w:sz w:val="20"/>
                <w:szCs w:val="20"/>
              </w:rPr>
            </w:pPr>
            <w:r>
              <w:rPr>
                <w:b/>
                <w:color w:val="000000"/>
                <w:sz w:val="20"/>
                <w:szCs w:val="20"/>
              </w:rPr>
              <w:t>Mevcut</w:t>
            </w:r>
          </w:p>
        </w:tc>
        <w:tc>
          <w:tcPr>
            <w:tcW w:w="5245" w:type="dxa"/>
            <w:gridSpan w:val="5"/>
            <w:vAlign w:val="center"/>
          </w:tcPr>
          <w:p w:rsidR="00A3241F" w:rsidRDefault="0086473C">
            <w:pPr>
              <w:pStyle w:val="Normal1"/>
              <w:spacing w:after="0" w:line="240" w:lineRule="auto"/>
              <w:rPr>
                <w:color w:val="000000"/>
                <w:sz w:val="22"/>
                <w:szCs w:val="22"/>
              </w:rPr>
            </w:pPr>
            <w:r>
              <w:rPr>
                <w:b/>
                <w:color w:val="000000"/>
                <w:sz w:val="22"/>
                <w:szCs w:val="22"/>
              </w:rPr>
              <w:t>HEDEF</w:t>
            </w:r>
          </w:p>
        </w:tc>
      </w:tr>
      <w:tr w:rsidR="00A3241F">
        <w:trPr>
          <w:trHeight w:val="300"/>
        </w:trPr>
        <w:tc>
          <w:tcPr>
            <w:tcW w:w="1757" w:type="dxa"/>
            <w:vMerge/>
            <w:vAlign w:val="center"/>
          </w:tcPr>
          <w:p w:rsidR="00A3241F" w:rsidRDefault="00A3241F">
            <w:pPr>
              <w:pStyle w:val="Normal1"/>
              <w:widowControl w:val="0"/>
              <w:pBdr>
                <w:top w:val="nil"/>
                <w:left w:val="nil"/>
                <w:bottom w:val="nil"/>
                <w:right w:val="nil"/>
                <w:between w:val="nil"/>
              </w:pBdr>
              <w:spacing w:after="0" w:line="276" w:lineRule="auto"/>
              <w:rPr>
                <w:color w:val="000000"/>
                <w:sz w:val="22"/>
                <w:szCs w:val="22"/>
              </w:rPr>
            </w:pPr>
          </w:p>
        </w:tc>
        <w:tc>
          <w:tcPr>
            <w:tcW w:w="5042" w:type="dxa"/>
            <w:vMerge/>
            <w:vAlign w:val="center"/>
          </w:tcPr>
          <w:p w:rsidR="00A3241F" w:rsidRDefault="00A3241F">
            <w:pPr>
              <w:pStyle w:val="Normal1"/>
              <w:widowControl w:val="0"/>
              <w:pBdr>
                <w:top w:val="nil"/>
                <w:left w:val="nil"/>
                <w:bottom w:val="nil"/>
                <w:right w:val="nil"/>
                <w:between w:val="nil"/>
              </w:pBdr>
              <w:spacing w:after="0" w:line="276" w:lineRule="auto"/>
              <w:rPr>
                <w:color w:val="000000"/>
                <w:sz w:val="22"/>
                <w:szCs w:val="22"/>
              </w:rPr>
            </w:pPr>
          </w:p>
        </w:tc>
        <w:tc>
          <w:tcPr>
            <w:tcW w:w="957" w:type="dxa"/>
            <w:vAlign w:val="center"/>
          </w:tcPr>
          <w:p w:rsidR="00A3241F" w:rsidRDefault="0086473C">
            <w:pPr>
              <w:pStyle w:val="Normal1"/>
              <w:spacing w:after="0" w:line="240" w:lineRule="auto"/>
              <w:rPr>
                <w:sz w:val="22"/>
                <w:szCs w:val="22"/>
              </w:rPr>
            </w:pPr>
            <w:r>
              <w:rPr>
                <w:b/>
                <w:sz w:val="22"/>
                <w:szCs w:val="22"/>
              </w:rPr>
              <w:t>2018</w:t>
            </w:r>
          </w:p>
        </w:tc>
        <w:tc>
          <w:tcPr>
            <w:tcW w:w="1092" w:type="dxa"/>
            <w:gridSpan w:val="2"/>
            <w:vAlign w:val="center"/>
          </w:tcPr>
          <w:p w:rsidR="00A3241F" w:rsidRDefault="0086473C">
            <w:pPr>
              <w:pStyle w:val="Normal1"/>
              <w:spacing w:after="0" w:line="240" w:lineRule="auto"/>
              <w:rPr>
                <w:sz w:val="22"/>
                <w:szCs w:val="22"/>
              </w:rPr>
            </w:pPr>
            <w:r>
              <w:rPr>
                <w:b/>
                <w:sz w:val="22"/>
                <w:szCs w:val="22"/>
              </w:rPr>
              <w:t>2019</w:t>
            </w:r>
          </w:p>
        </w:tc>
        <w:tc>
          <w:tcPr>
            <w:tcW w:w="1041" w:type="dxa"/>
            <w:vAlign w:val="center"/>
          </w:tcPr>
          <w:p w:rsidR="00A3241F" w:rsidRDefault="0086473C">
            <w:pPr>
              <w:pStyle w:val="Normal1"/>
              <w:spacing w:after="0" w:line="240" w:lineRule="auto"/>
              <w:rPr>
                <w:sz w:val="22"/>
                <w:szCs w:val="22"/>
              </w:rPr>
            </w:pPr>
            <w:r>
              <w:rPr>
                <w:b/>
                <w:sz w:val="22"/>
                <w:szCs w:val="22"/>
              </w:rPr>
              <w:t>2020</w:t>
            </w:r>
          </w:p>
        </w:tc>
        <w:tc>
          <w:tcPr>
            <w:tcW w:w="1007" w:type="dxa"/>
            <w:vAlign w:val="center"/>
          </w:tcPr>
          <w:p w:rsidR="00A3241F" w:rsidRDefault="0086473C">
            <w:pPr>
              <w:pStyle w:val="Normal1"/>
              <w:spacing w:after="0" w:line="240" w:lineRule="auto"/>
              <w:rPr>
                <w:sz w:val="22"/>
                <w:szCs w:val="22"/>
              </w:rPr>
            </w:pPr>
            <w:r>
              <w:rPr>
                <w:b/>
                <w:sz w:val="22"/>
                <w:szCs w:val="22"/>
              </w:rPr>
              <w:t>2021</w:t>
            </w:r>
          </w:p>
        </w:tc>
        <w:tc>
          <w:tcPr>
            <w:tcW w:w="1092" w:type="dxa"/>
            <w:vAlign w:val="center"/>
          </w:tcPr>
          <w:p w:rsidR="00A3241F" w:rsidRDefault="0086473C">
            <w:pPr>
              <w:pStyle w:val="Normal1"/>
              <w:spacing w:after="0" w:line="240" w:lineRule="auto"/>
              <w:rPr>
                <w:sz w:val="22"/>
                <w:szCs w:val="22"/>
              </w:rPr>
            </w:pPr>
            <w:r>
              <w:rPr>
                <w:b/>
                <w:sz w:val="22"/>
                <w:szCs w:val="22"/>
              </w:rPr>
              <w:t>2022</w:t>
            </w:r>
          </w:p>
        </w:tc>
        <w:tc>
          <w:tcPr>
            <w:tcW w:w="1020" w:type="dxa"/>
            <w:vAlign w:val="center"/>
          </w:tcPr>
          <w:p w:rsidR="00A3241F" w:rsidRDefault="0086473C">
            <w:pPr>
              <w:pStyle w:val="Normal1"/>
              <w:spacing w:after="0" w:line="240" w:lineRule="auto"/>
              <w:rPr>
                <w:sz w:val="22"/>
                <w:szCs w:val="22"/>
              </w:rPr>
            </w:pPr>
            <w:r>
              <w:rPr>
                <w:b/>
                <w:sz w:val="22"/>
                <w:szCs w:val="22"/>
              </w:rPr>
              <w:t>2023</w:t>
            </w:r>
          </w:p>
        </w:tc>
      </w:tr>
      <w:tr w:rsidR="00104A29">
        <w:trPr>
          <w:trHeight w:val="540"/>
        </w:trPr>
        <w:tc>
          <w:tcPr>
            <w:tcW w:w="1757" w:type="dxa"/>
            <w:vAlign w:val="center"/>
          </w:tcPr>
          <w:p w:rsidR="00104A29" w:rsidRPr="000F5BF1" w:rsidRDefault="00104A29">
            <w:pPr>
              <w:pStyle w:val="Normal1"/>
              <w:spacing w:after="0" w:line="240" w:lineRule="auto"/>
              <w:rPr>
                <w:sz w:val="22"/>
                <w:szCs w:val="22"/>
              </w:rPr>
            </w:pPr>
            <w:r w:rsidRPr="000F5BF1">
              <w:rPr>
                <w:b/>
                <w:sz w:val="22"/>
                <w:szCs w:val="22"/>
              </w:rPr>
              <w:t>PG.2.1.a</w:t>
            </w:r>
          </w:p>
        </w:tc>
        <w:tc>
          <w:tcPr>
            <w:tcW w:w="5042" w:type="dxa"/>
            <w:vAlign w:val="center"/>
          </w:tcPr>
          <w:p w:rsidR="00104A29" w:rsidRPr="000F5BF1" w:rsidRDefault="00104A29">
            <w:pPr>
              <w:pStyle w:val="Normal1"/>
              <w:spacing w:after="0" w:line="240" w:lineRule="auto"/>
              <w:rPr>
                <w:sz w:val="22"/>
                <w:szCs w:val="22"/>
              </w:rPr>
            </w:pPr>
            <w:r w:rsidRPr="000F5BF1">
              <w:rPr>
                <w:sz w:val="22"/>
                <w:szCs w:val="22"/>
              </w:rPr>
              <w:t>Öğrencilerin üst öğrenime geçiş oranı (%)</w:t>
            </w:r>
          </w:p>
        </w:tc>
        <w:tc>
          <w:tcPr>
            <w:tcW w:w="957" w:type="dxa"/>
            <w:vAlign w:val="center"/>
          </w:tcPr>
          <w:p w:rsidR="00104A29" w:rsidRDefault="00104A29" w:rsidP="006E2BE8">
            <w:pPr>
              <w:pStyle w:val="Normal1"/>
              <w:spacing w:after="0" w:line="240" w:lineRule="auto"/>
              <w:rPr>
                <w:sz w:val="22"/>
                <w:szCs w:val="22"/>
              </w:rPr>
            </w:pPr>
            <w:r>
              <w:rPr>
                <w:sz w:val="22"/>
                <w:szCs w:val="22"/>
              </w:rPr>
              <w:t>%12</w:t>
            </w:r>
          </w:p>
        </w:tc>
        <w:tc>
          <w:tcPr>
            <w:tcW w:w="1092" w:type="dxa"/>
            <w:gridSpan w:val="2"/>
            <w:vAlign w:val="center"/>
          </w:tcPr>
          <w:p w:rsidR="00104A29" w:rsidRDefault="00104A29" w:rsidP="006E2BE8">
            <w:pPr>
              <w:pStyle w:val="Normal1"/>
              <w:spacing w:after="0" w:line="240" w:lineRule="auto"/>
              <w:rPr>
                <w:sz w:val="22"/>
                <w:szCs w:val="22"/>
              </w:rPr>
            </w:pPr>
            <w:r>
              <w:rPr>
                <w:sz w:val="22"/>
                <w:szCs w:val="22"/>
              </w:rPr>
              <w:t>%15%</w:t>
            </w:r>
          </w:p>
        </w:tc>
        <w:tc>
          <w:tcPr>
            <w:tcW w:w="1041" w:type="dxa"/>
          </w:tcPr>
          <w:p w:rsidR="00104A29" w:rsidRDefault="00104A29" w:rsidP="006E2BE8">
            <w:pPr>
              <w:pStyle w:val="Normal1"/>
              <w:spacing w:after="0" w:line="240" w:lineRule="auto"/>
              <w:rPr>
                <w:sz w:val="22"/>
                <w:szCs w:val="22"/>
              </w:rPr>
            </w:pPr>
            <w:r>
              <w:rPr>
                <w:sz w:val="22"/>
                <w:szCs w:val="22"/>
              </w:rPr>
              <w:t>%17</w:t>
            </w:r>
          </w:p>
        </w:tc>
        <w:tc>
          <w:tcPr>
            <w:tcW w:w="1007" w:type="dxa"/>
          </w:tcPr>
          <w:p w:rsidR="00104A29" w:rsidRDefault="00104A29" w:rsidP="006E2BE8">
            <w:pPr>
              <w:pStyle w:val="Normal1"/>
              <w:spacing w:after="0" w:line="240" w:lineRule="auto"/>
              <w:rPr>
                <w:sz w:val="22"/>
                <w:szCs w:val="22"/>
              </w:rPr>
            </w:pPr>
            <w:r>
              <w:rPr>
                <w:sz w:val="22"/>
                <w:szCs w:val="22"/>
              </w:rPr>
              <w:t>%18</w:t>
            </w:r>
          </w:p>
        </w:tc>
        <w:tc>
          <w:tcPr>
            <w:tcW w:w="1092" w:type="dxa"/>
          </w:tcPr>
          <w:p w:rsidR="00104A29" w:rsidRDefault="00104A29" w:rsidP="006E2BE8">
            <w:pPr>
              <w:pStyle w:val="Normal1"/>
              <w:spacing w:after="0" w:line="240" w:lineRule="auto"/>
              <w:rPr>
                <w:sz w:val="22"/>
                <w:szCs w:val="22"/>
              </w:rPr>
            </w:pPr>
            <w:r>
              <w:rPr>
                <w:sz w:val="22"/>
                <w:szCs w:val="22"/>
              </w:rPr>
              <w:t>%19</w:t>
            </w:r>
          </w:p>
        </w:tc>
        <w:tc>
          <w:tcPr>
            <w:tcW w:w="1020" w:type="dxa"/>
          </w:tcPr>
          <w:p w:rsidR="00104A29" w:rsidRDefault="00104A29" w:rsidP="006E2BE8">
            <w:pPr>
              <w:pStyle w:val="Normal1"/>
              <w:spacing w:after="0" w:line="240" w:lineRule="auto"/>
              <w:rPr>
                <w:sz w:val="22"/>
                <w:szCs w:val="22"/>
              </w:rPr>
            </w:pPr>
            <w:r>
              <w:rPr>
                <w:sz w:val="22"/>
                <w:szCs w:val="22"/>
              </w:rPr>
              <w:t>%20</w:t>
            </w:r>
          </w:p>
        </w:tc>
      </w:tr>
      <w:tr w:rsidR="00A3241F">
        <w:trPr>
          <w:trHeight w:val="540"/>
        </w:trPr>
        <w:tc>
          <w:tcPr>
            <w:tcW w:w="1757" w:type="dxa"/>
            <w:vAlign w:val="center"/>
          </w:tcPr>
          <w:p w:rsidR="00A3241F" w:rsidRPr="00104A29" w:rsidRDefault="007368F0">
            <w:pPr>
              <w:pStyle w:val="Normal1"/>
              <w:rPr>
                <w:color w:val="000000" w:themeColor="text1"/>
                <w:sz w:val="22"/>
                <w:szCs w:val="22"/>
              </w:rPr>
            </w:pPr>
            <w:r w:rsidRPr="00104A29">
              <w:rPr>
                <w:b/>
                <w:color w:val="000000" w:themeColor="text1"/>
                <w:sz w:val="22"/>
                <w:szCs w:val="22"/>
              </w:rPr>
              <w:t>PG.2</w:t>
            </w:r>
            <w:r w:rsidR="0086473C" w:rsidRPr="00104A29">
              <w:rPr>
                <w:b/>
                <w:color w:val="000000" w:themeColor="text1"/>
                <w:sz w:val="22"/>
                <w:szCs w:val="22"/>
              </w:rPr>
              <w:t>.1.b</w:t>
            </w:r>
          </w:p>
        </w:tc>
        <w:tc>
          <w:tcPr>
            <w:tcW w:w="5042" w:type="dxa"/>
            <w:vAlign w:val="center"/>
          </w:tcPr>
          <w:p w:rsidR="00A3241F" w:rsidRPr="00104A29" w:rsidRDefault="000F5BF1">
            <w:pPr>
              <w:pStyle w:val="Normal1"/>
              <w:spacing w:after="0" w:line="240" w:lineRule="auto"/>
              <w:rPr>
                <w:color w:val="000000" w:themeColor="text1"/>
                <w:sz w:val="22"/>
                <w:szCs w:val="22"/>
              </w:rPr>
            </w:pPr>
            <w:r w:rsidRPr="00104A29">
              <w:rPr>
                <w:color w:val="000000" w:themeColor="text1"/>
                <w:sz w:val="22"/>
                <w:szCs w:val="22"/>
              </w:rPr>
              <w:t>Yürütülen proje sayısı</w:t>
            </w:r>
          </w:p>
        </w:tc>
        <w:tc>
          <w:tcPr>
            <w:tcW w:w="957" w:type="dxa"/>
            <w:vAlign w:val="center"/>
          </w:tcPr>
          <w:p w:rsidR="00A3241F" w:rsidRDefault="000F5BF1">
            <w:pPr>
              <w:pStyle w:val="Normal1"/>
              <w:spacing w:after="0" w:line="240" w:lineRule="auto"/>
              <w:rPr>
                <w:sz w:val="22"/>
                <w:szCs w:val="22"/>
              </w:rPr>
            </w:pPr>
            <w:r>
              <w:rPr>
                <w:sz w:val="22"/>
                <w:szCs w:val="22"/>
              </w:rPr>
              <w:t>0</w:t>
            </w:r>
          </w:p>
        </w:tc>
        <w:tc>
          <w:tcPr>
            <w:tcW w:w="1092" w:type="dxa"/>
            <w:gridSpan w:val="2"/>
            <w:vAlign w:val="center"/>
          </w:tcPr>
          <w:p w:rsidR="00A3241F" w:rsidRDefault="00104A29">
            <w:pPr>
              <w:pStyle w:val="Normal1"/>
              <w:spacing w:after="0" w:line="240" w:lineRule="auto"/>
              <w:rPr>
                <w:sz w:val="22"/>
                <w:szCs w:val="22"/>
              </w:rPr>
            </w:pPr>
            <w:r>
              <w:rPr>
                <w:sz w:val="22"/>
                <w:szCs w:val="22"/>
              </w:rPr>
              <w:t>1</w:t>
            </w:r>
          </w:p>
        </w:tc>
        <w:tc>
          <w:tcPr>
            <w:tcW w:w="1041" w:type="dxa"/>
          </w:tcPr>
          <w:p w:rsidR="00A3241F" w:rsidRDefault="00104A29">
            <w:pPr>
              <w:pStyle w:val="Normal1"/>
              <w:spacing w:after="0" w:line="240" w:lineRule="auto"/>
              <w:rPr>
                <w:sz w:val="22"/>
                <w:szCs w:val="22"/>
              </w:rPr>
            </w:pPr>
            <w:r>
              <w:rPr>
                <w:sz w:val="22"/>
                <w:szCs w:val="22"/>
              </w:rPr>
              <w:t>2</w:t>
            </w:r>
          </w:p>
        </w:tc>
        <w:tc>
          <w:tcPr>
            <w:tcW w:w="1007" w:type="dxa"/>
          </w:tcPr>
          <w:p w:rsidR="00A3241F" w:rsidRDefault="00104A29">
            <w:pPr>
              <w:pStyle w:val="Normal1"/>
              <w:spacing w:after="0" w:line="240" w:lineRule="auto"/>
              <w:rPr>
                <w:sz w:val="22"/>
                <w:szCs w:val="22"/>
              </w:rPr>
            </w:pPr>
            <w:r>
              <w:rPr>
                <w:sz w:val="22"/>
                <w:szCs w:val="22"/>
              </w:rPr>
              <w:t>2</w:t>
            </w:r>
          </w:p>
        </w:tc>
        <w:tc>
          <w:tcPr>
            <w:tcW w:w="1092" w:type="dxa"/>
          </w:tcPr>
          <w:p w:rsidR="00A3241F" w:rsidRDefault="00104A29">
            <w:pPr>
              <w:pStyle w:val="Normal1"/>
              <w:spacing w:after="0" w:line="240" w:lineRule="auto"/>
              <w:rPr>
                <w:sz w:val="22"/>
                <w:szCs w:val="22"/>
              </w:rPr>
            </w:pPr>
            <w:r>
              <w:rPr>
                <w:sz w:val="22"/>
                <w:szCs w:val="22"/>
              </w:rPr>
              <w:t>2</w:t>
            </w:r>
          </w:p>
        </w:tc>
        <w:tc>
          <w:tcPr>
            <w:tcW w:w="1020" w:type="dxa"/>
          </w:tcPr>
          <w:p w:rsidR="00A3241F" w:rsidRDefault="00104A29">
            <w:pPr>
              <w:pStyle w:val="Normal1"/>
              <w:spacing w:after="0" w:line="240" w:lineRule="auto"/>
              <w:rPr>
                <w:sz w:val="22"/>
                <w:szCs w:val="22"/>
              </w:rPr>
            </w:pPr>
            <w:r>
              <w:rPr>
                <w:sz w:val="22"/>
                <w:szCs w:val="22"/>
              </w:rPr>
              <w:t>2</w:t>
            </w:r>
          </w:p>
        </w:tc>
      </w:tr>
      <w:tr w:rsidR="00A3241F">
        <w:trPr>
          <w:trHeight w:val="540"/>
        </w:trPr>
        <w:tc>
          <w:tcPr>
            <w:tcW w:w="1757" w:type="dxa"/>
            <w:vAlign w:val="center"/>
          </w:tcPr>
          <w:p w:rsidR="00A3241F" w:rsidRPr="005D55A4" w:rsidRDefault="007368F0">
            <w:pPr>
              <w:pStyle w:val="Normal1"/>
              <w:rPr>
                <w:sz w:val="22"/>
                <w:szCs w:val="22"/>
              </w:rPr>
            </w:pPr>
            <w:r w:rsidRPr="005D55A4">
              <w:rPr>
                <w:b/>
                <w:sz w:val="22"/>
                <w:szCs w:val="22"/>
              </w:rPr>
              <w:t>PG.2</w:t>
            </w:r>
            <w:r w:rsidR="0086473C" w:rsidRPr="005D55A4">
              <w:rPr>
                <w:b/>
                <w:sz w:val="22"/>
                <w:szCs w:val="22"/>
              </w:rPr>
              <w:t>.1.c.</w:t>
            </w:r>
          </w:p>
        </w:tc>
        <w:tc>
          <w:tcPr>
            <w:tcW w:w="5042" w:type="dxa"/>
            <w:vAlign w:val="center"/>
          </w:tcPr>
          <w:p w:rsidR="00A3241F" w:rsidRPr="005D55A4" w:rsidRDefault="0023253A">
            <w:pPr>
              <w:pStyle w:val="Normal1"/>
              <w:spacing w:after="0" w:line="240" w:lineRule="auto"/>
              <w:rPr>
                <w:sz w:val="22"/>
                <w:szCs w:val="22"/>
              </w:rPr>
            </w:pPr>
            <w:r w:rsidRPr="005D55A4">
              <w:rPr>
                <w:sz w:val="22"/>
                <w:szCs w:val="22"/>
              </w:rPr>
              <w:t>Sanat, bilim, kültür ve spor alanlarında en az bir faaliyete katılan öğrenci oranı(%)</w:t>
            </w:r>
          </w:p>
        </w:tc>
        <w:tc>
          <w:tcPr>
            <w:tcW w:w="957" w:type="dxa"/>
            <w:vAlign w:val="center"/>
          </w:tcPr>
          <w:p w:rsidR="00A3241F" w:rsidRPr="005D55A4" w:rsidRDefault="005D55A4">
            <w:pPr>
              <w:pStyle w:val="Normal1"/>
              <w:spacing w:after="0" w:line="240" w:lineRule="auto"/>
              <w:rPr>
                <w:sz w:val="22"/>
                <w:szCs w:val="22"/>
              </w:rPr>
            </w:pPr>
            <w:r w:rsidRPr="005D55A4">
              <w:rPr>
                <w:sz w:val="22"/>
                <w:szCs w:val="22"/>
              </w:rPr>
              <w:t>%31</w:t>
            </w:r>
          </w:p>
        </w:tc>
        <w:tc>
          <w:tcPr>
            <w:tcW w:w="1092" w:type="dxa"/>
            <w:gridSpan w:val="2"/>
            <w:vAlign w:val="center"/>
          </w:tcPr>
          <w:p w:rsidR="00A3241F" w:rsidRPr="005D55A4" w:rsidRDefault="005D55A4">
            <w:pPr>
              <w:pStyle w:val="Normal1"/>
              <w:spacing w:after="0" w:line="240" w:lineRule="auto"/>
              <w:rPr>
                <w:sz w:val="22"/>
                <w:szCs w:val="22"/>
              </w:rPr>
            </w:pPr>
            <w:r w:rsidRPr="005D55A4">
              <w:rPr>
                <w:sz w:val="22"/>
                <w:szCs w:val="22"/>
              </w:rPr>
              <w:t>%45</w:t>
            </w:r>
          </w:p>
        </w:tc>
        <w:tc>
          <w:tcPr>
            <w:tcW w:w="1041" w:type="dxa"/>
          </w:tcPr>
          <w:p w:rsidR="00A3241F" w:rsidRPr="005D55A4" w:rsidRDefault="005D55A4">
            <w:pPr>
              <w:pStyle w:val="Normal1"/>
              <w:spacing w:after="0" w:line="240" w:lineRule="auto"/>
              <w:rPr>
                <w:sz w:val="22"/>
                <w:szCs w:val="22"/>
              </w:rPr>
            </w:pPr>
            <w:r w:rsidRPr="005D55A4">
              <w:rPr>
                <w:sz w:val="22"/>
                <w:szCs w:val="22"/>
              </w:rPr>
              <w:t>%60</w:t>
            </w:r>
          </w:p>
        </w:tc>
        <w:tc>
          <w:tcPr>
            <w:tcW w:w="1007" w:type="dxa"/>
          </w:tcPr>
          <w:p w:rsidR="00A3241F" w:rsidRPr="005D55A4" w:rsidRDefault="005D55A4">
            <w:pPr>
              <w:pStyle w:val="Normal1"/>
              <w:spacing w:after="0" w:line="240" w:lineRule="auto"/>
              <w:rPr>
                <w:sz w:val="22"/>
                <w:szCs w:val="22"/>
              </w:rPr>
            </w:pPr>
            <w:r w:rsidRPr="005D55A4">
              <w:rPr>
                <w:sz w:val="22"/>
                <w:szCs w:val="22"/>
              </w:rPr>
              <w:t>%75</w:t>
            </w:r>
          </w:p>
        </w:tc>
        <w:tc>
          <w:tcPr>
            <w:tcW w:w="1092" w:type="dxa"/>
          </w:tcPr>
          <w:p w:rsidR="00A3241F" w:rsidRPr="005D55A4" w:rsidRDefault="005D55A4">
            <w:pPr>
              <w:pStyle w:val="Normal1"/>
              <w:spacing w:after="0" w:line="240" w:lineRule="auto"/>
              <w:rPr>
                <w:sz w:val="22"/>
                <w:szCs w:val="22"/>
              </w:rPr>
            </w:pPr>
            <w:r w:rsidRPr="005D55A4">
              <w:rPr>
                <w:sz w:val="22"/>
                <w:szCs w:val="22"/>
              </w:rPr>
              <w:t>%90</w:t>
            </w:r>
          </w:p>
        </w:tc>
        <w:tc>
          <w:tcPr>
            <w:tcW w:w="1020" w:type="dxa"/>
          </w:tcPr>
          <w:p w:rsidR="00A3241F" w:rsidRPr="005D55A4" w:rsidRDefault="005D55A4">
            <w:pPr>
              <w:pStyle w:val="Normal1"/>
              <w:spacing w:after="0" w:line="240" w:lineRule="auto"/>
              <w:rPr>
                <w:sz w:val="22"/>
                <w:szCs w:val="22"/>
              </w:rPr>
            </w:pPr>
            <w:r w:rsidRPr="005D55A4">
              <w:rPr>
                <w:sz w:val="22"/>
                <w:szCs w:val="22"/>
              </w:rPr>
              <w:t>%100</w:t>
            </w:r>
          </w:p>
        </w:tc>
      </w:tr>
      <w:tr w:rsidR="00181A3E">
        <w:trPr>
          <w:trHeight w:val="540"/>
        </w:trPr>
        <w:tc>
          <w:tcPr>
            <w:tcW w:w="1757" w:type="dxa"/>
            <w:vAlign w:val="center"/>
          </w:tcPr>
          <w:p w:rsidR="00181A3E" w:rsidRPr="00030A97" w:rsidRDefault="007368F0">
            <w:pPr>
              <w:pStyle w:val="Normal1"/>
              <w:rPr>
                <w:b/>
                <w:sz w:val="22"/>
                <w:szCs w:val="22"/>
              </w:rPr>
            </w:pPr>
            <w:r w:rsidRPr="00030A97">
              <w:rPr>
                <w:b/>
                <w:sz w:val="22"/>
                <w:szCs w:val="22"/>
              </w:rPr>
              <w:t>PG.2</w:t>
            </w:r>
            <w:r w:rsidR="00181A3E" w:rsidRPr="00030A97">
              <w:rPr>
                <w:b/>
                <w:sz w:val="22"/>
                <w:szCs w:val="22"/>
              </w:rPr>
              <w:t>.1.d.</w:t>
            </w:r>
          </w:p>
        </w:tc>
        <w:tc>
          <w:tcPr>
            <w:tcW w:w="5042" w:type="dxa"/>
            <w:vAlign w:val="center"/>
          </w:tcPr>
          <w:p w:rsidR="00181A3E" w:rsidRPr="00030A97" w:rsidRDefault="0023253A">
            <w:pPr>
              <w:pStyle w:val="Normal1"/>
              <w:spacing w:after="0" w:line="240" w:lineRule="auto"/>
              <w:rPr>
                <w:sz w:val="22"/>
                <w:szCs w:val="22"/>
              </w:rPr>
            </w:pPr>
            <w:r w:rsidRPr="00030A97">
              <w:rPr>
                <w:sz w:val="22"/>
                <w:szCs w:val="22"/>
              </w:rPr>
              <w:t xml:space="preserve">Öğrencilerin Üniversite sınavındaki  net </w:t>
            </w:r>
            <w:r w:rsidR="005278E1" w:rsidRPr="00030A97">
              <w:rPr>
                <w:sz w:val="22"/>
                <w:szCs w:val="22"/>
              </w:rPr>
              <w:t>ortalamaları</w:t>
            </w:r>
          </w:p>
        </w:tc>
        <w:tc>
          <w:tcPr>
            <w:tcW w:w="957" w:type="dxa"/>
            <w:vAlign w:val="center"/>
          </w:tcPr>
          <w:p w:rsidR="00181A3E" w:rsidRDefault="00030A97">
            <w:pPr>
              <w:pStyle w:val="Normal1"/>
              <w:spacing w:after="0" w:line="240" w:lineRule="auto"/>
              <w:rPr>
                <w:sz w:val="22"/>
                <w:szCs w:val="22"/>
              </w:rPr>
            </w:pPr>
            <w:r>
              <w:rPr>
                <w:sz w:val="22"/>
                <w:szCs w:val="22"/>
              </w:rPr>
              <w:t>10.6</w:t>
            </w:r>
          </w:p>
        </w:tc>
        <w:tc>
          <w:tcPr>
            <w:tcW w:w="1092" w:type="dxa"/>
            <w:gridSpan w:val="2"/>
            <w:vAlign w:val="center"/>
          </w:tcPr>
          <w:p w:rsidR="00181A3E" w:rsidRDefault="00030A97">
            <w:pPr>
              <w:pStyle w:val="Normal1"/>
              <w:spacing w:after="0" w:line="240" w:lineRule="auto"/>
              <w:rPr>
                <w:sz w:val="22"/>
                <w:szCs w:val="22"/>
              </w:rPr>
            </w:pPr>
            <w:r>
              <w:rPr>
                <w:sz w:val="22"/>
                <w:szCs w:val="22"/>
              </w:rPr>
              <w:t>12</w:t>
            </w:r>
          </w:p>
        </w:tc>
        <w:tc>
          <w:tcPr>
            <w:tcW w:w="1041" w:type="dxa"/>
          </w:tcPr>
          <w:p w:rsidR="00181A3E" w:rsidRDefault="00030A97">
            <w:pPr>
              <w:pStyle w:val="Normal1"/>
              <w:spacing w:after="0" w:line="240" w:lineRule="auto"/>
              <w:rPr>
                <w:sz w:val="22"/>
                <w:szCs w:val="22"/>
              </w:rPr>
            </w:pPr>
            <w:r>
              <w:rPr>
                <w:sz w:val="22"/>
                <w:szCs w:val="22"/>
              </w:rPr>
              <w:t>15</w:t>
            </w:r>
          </w:p>
        </w:tc>
        <w:tc>
          <w:tcPr>
            <w:tcW w:w="1007" w:type="dxa"/>
          </w:tcPr>
          <w:p w:rsidR="00181A3E" w:rsidRDefault="00030A97">
            <w:pPr>
              <w:pStyle w:val="Normal1"/>
              <w:spacing w:after="0" w:line="240" w:lineRule="auto"/>
              <w:rPr>
                <w:sz w:val="22"/>
                <w:szCs w:val="22"/>
              </w:rPr>
            </w:pPr>
            <w:r>
              <w:rPr>
                <w:sz w:val="22"/>
                <w:szCs w:val="22"/>
              </w:rPr>
              <w:t>18</w:t>
            </w:r>
          </w:p>
        </w:tc>
        <w:tc>
          <w:tcPr>
            <w:tcW w:w="1092" w:type="dxa"/>
          </w:tcPr>
          <w:p w:rsidR="00181A3E" w:rsidRDefault="00030A97">
            <w:pPr>
              <w:pStyle w:val="Normal1"/>
              <w:spacing w:after="0" w:line="240" w:lineRule="auto"/>
              <w:rPr>
                <w:sz w:val="22"/>
                <w:szCs w:val="22"/>
              </w:rPr>
            </w:pPr>
            <w:r>
              <w:rPr>
                <w:sz w:val="22"/>
                <w:szCs w:val="22"/>
              </w:rPr>
              <w:t>21</w:t>
            </w:r>
          </w:p>
        </w:tc>
        <w:tc>
          <w:tcPr>
            <w:tcW w:w="1020" w:type="dxa"/>
          </w:tcPr>
          <w:p w:rsidR="00181A3E" w:rsidRDefault="00030A97">
            <w:pPr>
              <w:pStyle w:val="Normal1"/>
              <w:spacing w:after="0" w:line="240" w:lineRule="auto"/>
              <w:rPr>
                <w:sz w:val="22"/>
                <w:szCs w:val="22"/>
              </w:rPr>
            </w:pPr>
            <w:r>
              <w:rPr>
                <w:sz w:val="22"/>
                <w:szCs w:val="22"/>
              </w:rPr>
              <w:t>24</w:t>
            </w:r>
          </w:p>
        </w:tc>
      </w:tr>
    </w:tbl>
    <w:p w:rsidR="00A3241F" w:rsidRDefault="00A3241F">
      <w:pPr>
        <w:pStyle w:val="Normal1"/>
        <w:jc w:val="both"/>
        <w:rPr>
          <w:color w:val="FF0000"/>
        </w:rPr>
      </w:pPr>
    </w:p>
    <w:p w:rsidR="00A3241F" w:rsidRDefault="00A3241F">
      <w:pPr>
        <w:pStyle w:val="Normal1"/>
        <w:rPr>
          <w:sz w:val="28"/>
          <w:szCs w:val="28"/>
        </w:rPr>
      </w:pPr>
    </w:p>
    <w:p w:rsidR="00A3241F" w:rsidRDefault="0086473C">
      <w:pPr>
        <w:pStyle w:val="Normal1"/>
        <w:rPr>
          <w:sz w:val="28"/>
          <w:szCs w:val="28"/>
        </w:rPr>
      </w:pPr>
      <w:r>
        <w:rPr>
          <w:b/>
          <w:sz w:val="28"/>
          <w:szCs w:val="28"/>
        </w:rPr>
        <w:t>Eylemler</w:t>
      </w:r>
    </w:p>
    <w:p w:rsidR="00A3241F" w:rsidRDefault="00A3241F">
      <w:pPr>
        <w:pStyle w:val="Normal1"/>
        <w:rPr>
          <w:sz w:val="28"/>
          <w:szCs w:val="28"/>
        </w:rPr>
      </w:pPr>
    </w:p>
    <w:tbl>
      <w:tblPr>
        <w:tblStyle w:val="6"/>
        <w:tblW w:w="13660" w:type="dxa"/>
        <w:tblInd w:w="0" w:type="dxa"/>
        <w:tblLayout w:type="fixed"/>
        <w:tblLook w:val="0000" w:firstRow="0" w:lastRow="0" w:firstColumn="0" w:lastColumn="0" w:noHBand="0" w:noVBand="0"/>
      </w:tblPr>
      <w:tblGrid>
        <w:gridCol w:w="964"/>
        <w:gridCol w:w="6349"/>
        <w:gridCol w:w="3172"/>
        <w:gridCol w:w="3175"/>
      </w:tblGrid>
      <w:tr w:rsidR="00A3241F">
        <w:trPr>
          <w:trHeight w:val="440"/>
        </w:trPr>
        <w:tc>
          <w:tcPr>
            <w:tcW w:w="964" w:type="dxa"/>
            <w:tcBorders>
              <w:top w:val="single" w:sz="8" w:space="0" w:color="000000"/>
              <w:left w:val="single" w:sz="8" w:space="0" w:color="000000"/>
              <w:bottom w:val="single" w:sz="8" w:space="0" w:color="000000"/>
              <w:right w:val="single" w:sz="8" w:space="0" w:color="000000"/>
            </w:tcBorders>
            <w:vAlign w:val="center"/>
          </w:tcPr>
          <w:p w:rsidR="00A3241F" w:rsidRDefault="0086473C">
            <w:pPr>
              <w:pStyle w:val="Normal1"/>
              <w:spacing w:after="0" w:line="240" w:lineRule="auto"/>
              <w:jc w:val="center"/>
              <w:rPr>
                <w:color w:val="000000"/>
              </w:rPr>
            </w:pPr>
            <w:r>
              <w:rPr>
                <w:b/>
                <w:color w:val="000000"/>
              </w:rPr>
              <w:t>No</w:t>
            </w:r>
          </w:p>
        </w:tc>
        <w:tc>
          <w:tcPr>
            <w:tcW w:w="6349" w:type="dxa"/>
            <w:tcBorders>
              <w:top w:val="single" w:sz="8" w:space="0" w:color="000000"/>
              <w:left w:val="nil"/>
              <w:bottom w:val="single" w:sz="8" w:space="0" w:color="000000"/>
              <w:right w:val="single" w:sz="8" w:space="0" w:color="000000"/>
            </w:tcBorders>
            <w:vAlign w:val="center"/>
          </w:tcPr>
          <w:p w:rsidR="00A3241F" w:rsidRDefault="0086473C">
            <w:pPr>
              <w:pStyle w:val="Normal1"/>
              <w:spacing w:after="0" w:line="240" w:lineRule="auto"/>
              <w:jc w:val="center"/>
              <w:rPr>
                <w:color w:val="000000"/>
              </w:rPr>
            </w:pPr>
            <w:r>
              <w:rPr>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rsidR="00A3241F" w:rsidRDefault="0086473C">
            <w:pPr>
              <w:pStyle w:val="Normal1"/>
              <w:spacing w:after="0" w:line="240" w:lineRule="auto"/>
              <w:jc w:val="center"/>
              <w:rPr>
                <w:color w:val="000000"/>
              </w:rPr>
            </w:pPr>
            <w:r>
              <w:rPr>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rsidR="00A3241F" w:rsidRDefault="0086473C">
            <w:pPr>
              <w:pStyle w:val="Normal1"/>
              <w:spacing w:after="0" w:line="240" w:lineRule="auto"/>
              <w:jc w:val="center"/>
              <w:rPr>
                <w:color w:val="000000"/>
              </w:rPr>
            </w:pPr>
            <w:r>
              <w:rPr>
                <w:b/>
                <w:color w:val="000000"/>
              </w:rPr>
              <w:t>Eylem Tarihi</w:t>
            </w:r>
          </w:p>
        </w:tc>
      </w:tr>
      <w:tr w:rsidR="00A3241F">
        <w:trPr>
          <w:trHeight w:val="560"/>
        </w:trPr>
        <w:tc>
          <w:tcPr>
            <w:tcW w:w="964" w:type="dxa"/>
            <w:tcBorders>
              <w:top w:val="nil"/>
              <w:left w:val="single" w:sz="8" w:space="0" w:color="000000"/>
              <w:bottom w:val="single" w:sz="8" w:space="0" w:color="000000"/>
              <w:right w:val="single" w:sz="8" w:space="0" w:color="000000"/>
            </w:tcBorders>
            <w:vAlign w:val="center"/>
          </w:tcPr>
          <w:p w:rsidR="00A3241F" w:rsidRDefault="007368F0">
            <w:pPr>
              <w:pStyle w:val="Normal1"/>
              <w:spacing w:after="0" w:line="240" w:lineRule="auto"/>
              <w:jc w:val="center"/>
              <w:rPr>
                <w:color w:val="000000"/>
              </w:rPr>
            </w:pPr>
            <w:r>
              <w:rPr>
                <w:b/>
                <w:color w:val="000000"/>
              </w:rPr>
              <w:t>2</w:t>
            </w:r>
            <w:r w:rsidR="0086473C">
              <w:rPr>
                <w:b/>
                <w:color w:val="000000"/>
              </w:rPr>
              <w:t>.1.1.</w:t>
            </w:r>
          </w:p>
        </w:tc>
        <w:tc>
          <w:tcPr>
            <w:tcW w:w="6349" w:type="dxa"/>
            <w:tcBorders>
              <w:top w:val="nil"/>
              <w:left w:val="nil"/>
              <w:bottom w:val="single" w:sz="8" w:space="0" w:color="000000"/>
              <w:right w:val="single" w:sz="8" w:space="0" w:color="000000"/>
            </w:tcBorders>
            <w:vAlign w:val="center"/>
          </w:tcPr>
          <w:p w:rsidR="00A3241F" w:rsidRDefault="00181A3E">
            <w:pPr>
              <w:pStyle w:val="Normal1"/>
              <w:spacing w:after="0" w:line="240" w:lineRule="auto"/>
              <w:jc w:val="both"/>
              <w:rPr>
                <w:color w:val="000000"/>
              </w:rPr>
            </w:pPr>
            <w:r>
              <w:rPr>
                <w:color w:val="000000"/>
              </w:rPr>
              <w:t>Öğretmenlerin egzersiz açmaları sağlanacaktır.</w:t>
            </w:r>
          </w:p>
        </w:tc>
        <w:tc>
          <w:tcPr>
            <w:tcW w:w="3172" w:type="dxa"/>
            <w:tcBorders>
              <w:top w:val="nil"/>
              <w:left w:val="nil"/>
              <w:bottom w:val="single" w:sz="8" w:space="0" w:color="000000"/>
              <w:right w:val="single" w:sz="8" w:space="0" w:color="000000"/>
            </w:tcBorders>
            <w:vAlign w:val="center"/>
          </w:tcPr>
          <w:p w:rsidR="00A3241F" w:rsidRDefault="00181A3E">
            <w:pPr>
              <w:pStyle w:val="Normal1"/>
              <w:spacing w:after="0" w:line="240" w:lineRule="auto"/>
              <w:jc w:val="both"/>
              <w:rPr>
                <w:color w:val="000000"/>
              </w:rPr>
            </w:pPr>
            <w:r>
              <w:rPr>
                <w:color w:val="000000"/>
              </w:rPr>
              <w:t>Okul İdaresi</w:t>
            </w:r>
          </w:p>
        </w:tc>
        <w:tc>
          <w:tcPr>
            <w:tcW w:w="3175" w:type="dxa"/>
            <w:tcBorders>
              <w:top w:val="nil"/>
              <w:left w:val="nil"/>
              <w:bottom w:val="single" w:sz="8" w:space="0" w:color="000000"/>
              <w:right w:val="single" w:sz="8" w:space="0" w:color="000000"/>
            </w:tcBorders>
            <w:vAlign w:val="center"/>
          </w:tcPr>
          <w:p w:rsidR="00A3241F" w:rsidRDefault="00181A3E">
            <w:pPr>
              <w:pStyle w:val="Normal1"/>
              <w:spacing w:after="0" w:line="240" w:lineRule="auto"/>
              <w:jc w:val="both"/>
              <w:rPr>
                <w:color w:val="000000"/>
              </w:rPr>
            </w:pPr>
            <w:r>
              <w:rPr>
                <w:color w:val="000000"/>
              </w:rPr>
              <w:t>Eylül 2019</w:t>
            </w:r>
          </w:p>
        </w:tc>
      </w:tr>
      <w:tr w:rsidR="00A3241F">
        <w:trPr>
          <w:trHeight w:val="560"/>
        </w:trPr>
        <w:tc>
          <w:tcPr>
            <w:tcW w:w="964" w:type="dxa"/>
            <w:tcBorders>
              <w:top w:val="nil"/>
              <w:left w:val="single" w:sz="8" w:space="0" w:color="000000"/>
              <w:bottom w:val="single" w:sz="8" w:space="0" w:color="000000"/>
              <w:right w:val="single" w:sz="8" w:space="0" w:color="000000"/>
            </w:tcBorders>
            <w:vAlign w:val="center"/>
          </w:tcPr>
          <w:p w:rsidR="00A3241F" w:rsidRDefault="007368F0">
            <w:pPr>
              <w:pStyle w:val="Normal1"/>
              <w:spacing w:after="0" w:line="240" w:lineRule="auto"/>
              <w:jc w:val="center"/>
              <w:rPr>
                <w:color w:val="000000"/>
              </w:rPr>
            </w:pPr>
            <w:r>
              <w:rPr>
                <w:b/>
                <w:color w:val="000000"/>
              </w:rPr>
              <w:t>2</w:t>
            </w:r>
            <w:r w:rsidR="0086473C">
              <w:rPr>
                <w:b/>
                <w:color w:val="000000"/>
              </w:rPr>
              <w:t>.1.2</w:t>
            </w:r>
          </w:p>
        </w:tc>
        <w:tc>
          <w:tcPr>
            <w:tcW w:w="6349" w:type="dxa"/>
            <w:tcBorders>
              <w:top w:val="nil"/>
              <w:left w:val="nil"/>
              <w:bottom w:val="single" w:sz="8" w:space="0" w:color="000000"/>
              <w:right w:val="single" w:sz="8" w:space="0" w:color="000000"/>
            </w:tcBorders>
            <w:vAlign w:val="center"/>
          </w:tcPr>
          <w:p w:rsidR="00A3241F" w:rsidRDefault="000F5BF1">
            <w:pPr>
              <w:pStyle w:val="Normal1"/>
              <w:spacing w:after="0" w:line="240" w:lineRule="auto"/>
              <w:jc w:val="both"/>
              <w:rPr>
                <w:highlight w:val="green"/>
              </w:rPr>
            </w:pPr>
            <w:r>
              <w:t>Okul proje başvurusunda bulunacaktır</w:t>
            </w:r>
          </w:p>
        </w:tc>
        <w:tc>
          <w:tcPr>
            <w:tcW w:w="3172" w:type="dxa"/>
            <w:tcBorders>
              <w:top w:val="nil"/>
              <w:left w:val="nil"/>
              <w:bottom w:val="single" w:sz="8" w:space="0" w:color="000000"/>
              <w:right w:val="single" w:sz="8" w:space="0" w:color="000000"/>
            </w:tcBorders>
            <w:vAlign w:val="center"/>
          </w:tcPr>
          <w:p w:rsidR="00A3241F" w:rsidRDefault="00A713F1">
            <w:pPr>
              <w:pStyle w:val="Normal1"/>
              <w:spacing w:after="0" w:line="240" w:lineRule="auto"/>
              <w:jc w:val="both"/>
              <w:rPr>
                <w:color w:val="000000"/>
              </w:rPr>
            </w:pPr>
            <w:r>
              <w:rPr>
                <w:color w:val="000000"/>
              </w:rPr>
              <w:t>Okul İdaresi</w:t>
            </w:r>
          </w:p>
        </w:tc>
        <w:tc>
          <w:tcPr>
            <w:tcW w:w="3175" w:type="dxa"/>
            <w:tcBorders>
              <w:top w:val="nil"/>
              <w:left w:val="nil"/>
              <w:bottom w:val="single" w:sz="8" w:space="0" w:color="000000"/>
              <w:right w:val="single" w:sz="8" w:space="0" w:color="000000"/>
            </w:tcBorders>
            <w:vAlign w:val="center"/>
          </w:tcPr>
          <w:p w:rsidR="00A3241F" w:rsidRDefault="00A713F1">
            <w:pPr>
              <w:pStyle w:val="Normal1"/>
              <w:spacing w:after="0" w:line="240" w:lineRule="auto"/>
              <w:jc w:val="both"/>
              <w:rPr>
                <w:color w:val="000000"/>
              </w:rPr>
            </w:pPr>
            <w:r>
              <w:rPr>
                <w:color w:val="000000"/>
              </w:rPr>
              <w:t>Eylül 2019</w:t>
            </w:r>
          </w:p>
        </w:tc>
      </w:tr>
      <w:tr w:rsidR="00A3241F">
        <w:trPr>
          <w:trHeight w:val="560"/>
        </w:trPr>
        <w:tc>
          <w:tcPr>
            <w:tcW w:w="964" w:type="dxa"/>
            <w:tcBorders>
              <w:top w:val="nil"/>
              <w:left w:val="single" w:sz="8" w:space="0" w:color="000000"/>
              <w:bottom w:val="single" w:sz="8" w:space="0" w:color="000000"/>
              <w:right w:val="single" w:sz="8" w:space="0" w:color="000000"/>
            </w:tcBorders>
            <w:vAlign w:val="center"/>
          </w:tcPr>
          <w:p w:rsidR="00A3241F" w:rsidRDefault="007368F0">
            <w:pPr>
              <w:pStyle w:val="Normal1"/>
              <w:spacing w:after="0" w:line="240" w:lineRule="auto"/>
              <w:jc w:val="center"/>
              <w:rPr>
                <w:color w:val="000000"/>
              </w:rPr>
            </w:pPr>
            <w:r>
              <w:rPr>
                <w:b/>
                <w:color w:val="000000"/>
              </w:rPr>
              <w:t>2</w:t>
            </w:r>
            <w:r w:rsidR="0086473C">
              <w:rPr>
                <w:b/>
                <w:color w:val="000000"/>
              </w:rPr>
              <w:t>.1.3</w:t>
            </w:r>
          </w:p>
        </w:tc>
        <w:tc>
          <w:tcPr>
            <w:tcW w:w="6349" w:type="dxa"/>
            <w:tcBorders>
              <w:top w:val="nil"/>
              <w:left w:val="nil"/>
              <w:bottom w:val="single" w:sz="8" w:space="0" w:color="000000"/>
              <w:right w:val="single" w:sz="8" w:space="0" w:color="000000"/>
            </w:tcBorders>
            <w:vAlign w:val="center"/>
          </w:tcPr>
          <w:p w:rsidR="00A3241F" w:rsidRDefault="00A713F1">
            <w:pPr>
              <w:pStyle w:val="Normal1"/>
              <w:spacing w:after="0" w:line="240" w:lineRule="auto"/>
              <w:jc w:val="both"/>
              <w:rPr>
                <w:highlight w:val="green"/>
              </w:rPr>
            </w:pPr>
            <w:r w:rsidRPr="00A713F1">
              <w:t>Gezi Klubü kurularak okul sosyal etkinliklerinin yapılması planlanacaktır.</w:t>
            </w:r>
          </w:p>
        </w:tc>
        <w:tc>
          <w:tcPr>
            <w:tcW w:w="3172" w:type="dxa"/>
            <w:tcBorders>
              <w:top w:val="nil"/>
              <w:left w:val="nil"/>
              <w:bottom w:val="single" w:sz="8" w:space="0" w:color="000000"/>
              <w:right w:val="single" w:sz="8" w:space="0" w:color="000000"/>
            </w:tcBorders>
            <w:vAlign w:val="center"/>
          </w:tcPr>
          <w:p w:rsidR="00A3241F" w:rsidRDefault="00A713F1">
            <w:pPr>
              <w:pStyle w:val="Normal1"/>
              <w:spacing w:after="0" w:line="240" w:lineRule="auto"/>
              <w:jc w:val="both"/>
              <w:rPr>
                <w:color w:val="000000"/>
              </w:rPr>
            </w:pPr>
            <w:r>
              <w:rPr>
                <w:color w:val="000000"/>
              </w:rPr>
              <w:t>Okul İdaresi - K</w:t>
            </w:r>
            <w:r w:rsidR="00BD4D44">
              <w:rPr>
                <w:color w:val="000000"/>
              </w:rPr>
              <w:t>u</w:t>
            </w:r>
            <w:r>
              <w:rPr>
                <w:color w:val="000000"/>
              </w:rPr>
              <w:t>lüp öğretmeni</w:t>
            </w:r>
          </w:p>
        </w:tc>
        <w:tc>
          <w:tcPr>
            <w:tcW w:w="3175" w:type="dxa"/>
            <w:tcBorders>
              <w:top w:val="nil"/>
              <w:left w:val="nil"/>
              <w:bottom w:val="single" w:sz="8" w:space="0" w:color="000000"/>
              <w:right w:val="single" w:sz="8" w:space="0" w:color="000000"/>
            </w:tcBorders>
            <w:vAlign w:val="center"/>
          </w:tcPr>
          <w:p w:rsidR="00A3241F" w:rsidRDefault="00A713F1">
            <w:pPr>
              <w:pStyle w:val="Normal1"/>
              <w:spacing w:after="0" w:line="240" w:lineRule="auto"/>
              <w:jc w:val="both"/>
              <w:rPr>
                <w:color w:val="000000"/>
              </w:rPr>
            </w:pPr>
            <w:r>
              <w:rPr>
                <w:color w:val="000000"/>
              </w:rPr>
              <w:t>Eylül 2019</w:t>
            </w:r>
          </w:p>
        </w:tc>
      </w:tr>
      <w:tr w:rsidR="00A3241F">
        <w:trPr>
          <w:trHeight w:val="560"/>
        </w:trPr>
        <w:tc>
          <w:tcPr>
            <w:tcW w:w="964" w:type="dxa"/>
            <w:tcBorders>
              <w:top w:val="nil"/>
              <w:left w:val="single" w:sz="8" w:space="0" w:color="000000"/>
              <w:bottom w:val="single" w:sz="8" w:space="0" w:color="000000"/>
              <w:right w:val="single" w:sz="8" w:space="0" w:color="000000"/>
            </w:tcBorders>
            <w:vAlign w:val="center"/>
          </w:tcPr>
          <w:p w:rsidR="00A3241F" w:rsidRDefault="007368F0">
            <w:pPr>
              <w:pStyle w:val="Normal1"/>
              <w:spacing w:after="0" w:line="240" w:lineRule="auto"/>
              <w:jc w:val="center"/>
              <w:rPr>
                <w:color w:val="000000"/>
              </w:rPr>
            </w:pPr>
            <w:r>
              <w:rPr>
                <w:b/>
                <w:color w:val="000000"/>
              </w:rPr>
              <w:t>2</w:t>
            </w:r>
            <w:r w:rsidR="0086473C">
              <w:rPr>
                <w:b/>
                <w:color w:val="000000"/>
              </w:rPr>
              <w:t>.1.4</w:t>
            </w:r>
          </w:p>
        </w:tc>
        <w:tc>
          <w:tcPr>
            <w:tcW w:w="6349" w:type="dxa"/>
            <w:tcBorders>
              <w:top w:val="nil"/>
              <w:left w:val="nil"/>
              <w:bottom w:val="single" w:sz="8" w:space="0" w:color="000000"/>
              <w:right w:val="single" w:sz="8" w:space="0" w:color="000000"/>
            </w:tcBorders>
            <w:vAlign w:val="center"/>
          </w:tcPr>
          <w:p w:rsidR="00A3241F" w:rsidRDefault="00A713F1">
            <w:pPr>
              <w:pStyle w:val="Normal1"/>
              <w:spacing w:after="0" w:line="240" w:lineRule="auto"/>
              <w:jc w:val="both"/>
              <w:rPr>
                <w:highlight w:val="green"/>
              </w:rPr>
            </w:pPr>
            <w:r w:rsidRPr="00A713F1">
              <w:t>Öğrencilere etkili ders çalışma semineri verilecektir.</w:t>
            </w:r>
          </w:p>
        </w:tc>
        <w:tc>
          <w:tcPr>
            <w:tcW w:w="3172" w:type="dxa"/>
            <w:tcBorders>
              <w:top w:val="nil"/>
              <w:left w:val="nil"/>
              <w:bottom w:val="single" w:sz="8" w:space="0" w:color="000000"/>
              <w:right w:val="single" w:sz="8" w:space="0" w:color="000000"/>
            </w:tcBorders>
            <w:vAlign w:val="center"/>
          </w:tcPr>
          <w:p w:rsidR="00A3241F" w:rsidRDefault="00A713F1">
            <w:pPr>
              <w:pStyle w:val="Normal1"/>
              <w:spacing w:after="0" w:line="240" w:lineRule="auto"/>
              <w:jc w:val="both"/>
              <w:rPr>
                <w:color w:val="000000"/>
              </w:rPr>
            </w:pPr>
            <w:r>
              <w:rPr>
                <w:color w:val="000000"/>
              </w:rPr>
              <w:t>RAM</w:t>
            </w:r>
          </w:p>
        </w:tc>
        <w:tc>
          <w:tcPr>
            <w:tcW w:w="3175" w:type="dxa"/>
            <w:tcBorders>
              <w:top w:val="nil"/>
              <w:left w:val="nil"/>
              <w:bottom w:val="single" w:sz="8" w:space="0" w:color="000000"/>
              <w:right w:val="single" w:sz="8" w:space="0" w:color="000000"/>
            </w:tcBorders>
            <w:vAlign w:val="center"/>
          </w:tcPr>
          <w:p w:rsidR="00A3241F" w:rsidRDefault="00A713F1">
            <w:pPr>
              <w:pStyle w:val="Normal1"/>
              <w:spacing w:after="0" w:line="240" w:lineRule="auto"/>
              <w:jc w:val="both"/>
              <w:rPr>
                <w:color w:val="000000"/>
              </w:rPr>
            </w:pPr>
            <w:r>
              <w:rPr>
                <w:color w:val="000000"/>
              </w:rPr>
              <w:t>Ocak 2019</w:t>
            </w:r>
          </w:p>
        </w:tc>
      </w:tr>
      <w:tr w:rsidR="0023253A">
        <w:trPr>
          <w:trHeight w:val="560"/>
        </w:trPr>
        <w:tc>
          <w:tcPr>
            <w:tcW w:w="964" w:type="dxa"/>
            <w:tcBorders>
              <w:top w:val="nil"/>
              <w:left w:val="single" w:sz="8" w:space="0" w:color="000000"/>
              <w:bottom w:val="single" w:sz="8" w:space="0" w:color="000000"/>
              <w:right w:val="single" w:sz="8" w:space="0" w:color="000000"/>
            </w:tcBorders>
            <w:vAlign w:val="center"/>
          </w:tcPr>
          <w:p w:rsidR="0023253A" w:rsidRDefault="007368F0">
            <w:pPr>
              <w:pStyle w:val="Normal1"/>
              <w:spacing w:after="0" w:line="240" w:lineRule="auto"/>
              <w:jc w:val="center"/>
              <w:rPr>
                <w:b/>
                <w:color w:val="000000"/>
              </w:rPr>
            </w:pPr>
            <w:r>
              <w:rPr>
                <w:b/>
                <w:color w:val="000000"/>
              </w:rPr>
              <w:lastRenderedPageBreak/>
              <w:t>2</w:t>
            </w:r>
            <w:r w:rsidR="0023253A">
              <w:rPr>
                <w:b/>
                <w:color w:val="000000"/>
              </w:rPr>
              <w:t>.1.5</w:t>
            </w:r>
          </w:p>
        </w:tc>
        <w:tc>
          <w:tcPr>
            <w:tcW w:w="6349" w:type="dxa"/>
            <w:tcBorders>
              <w:top w:val="nil"/>
              <w:left w:val="nil"/>
              <w:bottom w:val="single" w:sz="8" w:space="0" w:color="000000"/>
              <w:right w:val="single" w:sz="8" w:space="0" w:color="000000"/>
            </w:tcBorders>
            <w:vAlign w:val="center"/>
          </w:tcPr>
          <w:p w:rsidR="0023253A" w:rsidRPr="00A713F1" w:rsidRDefault="0023253A">
            <w:pPr>
              <w:pStyle w:val="Normal1"/>
              <w:spacing w:after="0" w:line="240" w:lineRule="auto"/>
              <w:jc w:val="both"/>
            </w:pPr>
            <w:r w:rsidRPr="0023253A">
              <w:t>11. sınıftan itibaren öğrencilerimize yönelik ÖSYM sınav sistemi, TYT ve YKS sınavları hakkında bilgilendirme ve bilinçlendirme çalışmaları yapılacak. Üniversiteye yönelik isteklendirmelerini arttırmak ve bu isteklerini canlı tutmak, rekabet ortamı oluşturmak amacıyla deneme sınavları yapılacak. Önceki yıllarda üniversite sınavlarını kazanıp da lisans programlarına yerleşen öğrenciler okula davet edilecek.</w:t>
            </w:r>
          </w:p>
        </w:tc>
        <w:tc>
          <w:tcPr>
            <w:tcW w:w="3172" w:type="dxa"/>
            <w:tcBorders>
              <w:top w:val="nil"/>
              <w:left w:val="nil"/>
              <w:bottom w:val="single" w:sz="8" w:space="0" w:color="000000"/>
              <w:right w:val="single" w:sz="8" w:space="0" w:color="000000"/>
            </w:tcBorders>
            <w:vAlign w:val="center"/>
          </w:tcPr>
          <w:p w:rsidR="0023253A" w:rsidRDefault="0023253A" w:rsidP="0023253A">
            <w:pPr>
              <w:pStyle w:val="Normal1"/>
              <w:spacing w:after="0" w:line="240" w:lineRule="auto"/>
              <w:jc w:val="both"/>
              <w:rPr>
                <w:color w:val="000000"/>
              </w:rPr>
            </w:pPr>
            <w:r w:rsidRPr="0023253A">
              <w:rPr>
                <w:color w:val="000000"/>
              </w:rPr>
              <w:t>M</w:t>
            </w:r>
            <w:r w:rsidR="009A1F81">
              <w:rPr>
                <w:color w:val="000000"/>
              </w:rPr>
              <w:t>üdür Yardımcısı</w:t>
            </w:r>
          </w:p>
          <w:p w:rsidR="009A1F81" w:rsidRDefault="009A1F81" w:rsidP="0023253A">
            <w:pPr>
              <w:pStyle w:val="Normal1"/>
              <w:spacing w:after="0" w:line="240" w:lineRule="auto"/>
              <w:jc w:val="both"/>
              <w:rPr>
                <w:color w:val="000000"/>
              </w:rPr>
            </w:pPr>
            <w:r>
              <w:rPr>
                <w:color w:val="000000"/>
              </w:rPr>
              <w:t>Sınıf Rehber Öğretmenleri</w:t>
            </w:r>
          </w:p>
        </w:tc>
        <w:tc>
          <w:tcPr>
            <w:tcW w:w="3175" w:type="dxa"/>
            <w:tcBorders>
              <w:top w:val="nil"/>
              <w:left w:val="nil"/>
              <w:bottom w:val="single" w:sz="8" w:space="0" w:color="000000"/>
              <w:right w:val="single" w:sz="8" w:space="0" w:color="000000"/>
            </w:tcBorders>
            <w:vAlign w:val="center"/>
          </w:tcPr>
          <w:p w:rsidR="0023253A" w:rsidRDefault="0021522E">
            <w:pPr>
              <w:pStyle w:val="Normal1"/>
              <w:spacing w:after="0" w:line="240" w:lineRule="auto"/>
              <w:jc w:val="both"/>
              <w:rPr>
                <w:color w:val="000000"/>
              </w:rPr>
            </w:pPr>
            <w:r>
              <w:rPr>
                <w:color w:val="000000"/>
              </w:rPr>
              <w:t>Eylül/Mayıs</w:t>
            </w:r>
          </w:p>
        </w:tc>
      </w:tr>
      <w:tr w:rsidR="00A3241F">
        <w:trPr>
          <w:trHeight w:val="560"/>
        </w:trPr>
        <w:tc>
          <w:tcPr>
            <w:tcW w:w="964" w:type="dxa"/>
            <w:tcBorders>
              <w:top w:val="nil"/>
              <w:left w:val="single" w:sz="8" w:space="0" w:color="000000"/>
              <w:bottom w:val="single" w:sz="8" w:space="0" w:color="000000"/>
              <w:right w:val="single" w:sz="8" w:space="0" w:color="000000"/>
            </w:tcBorders>
            <w:vAlign w:val="center"/>
          </w:tcPr>
          <w:p w:rsidR="00A3241F" w:rsidRDefault="007368F0">
            <w:pPr>
              <w:pStyle w:val="Normal1"/>
              <w:spacing w:after="0" w:line="240" w:lineRule="auto"/>
              <w:jc w:val="center"/>
              <w:rPr>
                <w:color w:val="000000"/>
              </w:rPr>
            </w:pPr>
            <w:r>
              <w:rPr>
                <w:b/>
                <w:color w:val="000000"/>
              </w:rPr>
              <w:t>2</w:t>
            </w:r>
            <w:r w:rsidR="0023253A">
              <w:rPr>
                <w:b/>
                <w:color w:val="000000"/>
              </w:rPr>
              <w:t>.1.6</w:t>
            </w:r>
          </w:p>
        </w:tc>
        <w:tc>
          <w:tcPr>
            <w:tcW w:w="6349" w:type="dxa"/>
            <w:tcBorders>
              <w:top w:val="nil"/>
              <w:left w:val="nil"/>
              <w:bottom w:val="single" w:sz="8" w:space="0" w:color="000000"/>
              <w:right w:val="single" w:sz="8" w:space="0" w:color="000000"/>
            </w:tcBorders>
            <w:vAlign w:val="center"/>
          </w:tcPr>
          <w:p w:rsidR="00A3241F" w:rsidRDefault="00A713F1">
            <w:pPr>
              <w:pStyle w:val="Normal1"/>
              <w:spacing w:after="0" w:line="240" w:lineRule="auto"/>
              <w:jc w:val="both"/>
              <w:rPr>
                <w:highlight w:val="green"/>
              </w:rPr>
            </w:pPr>
            <w:r w:rsidRPr="00A713F1">
              <w:t>Üniversite okuyan kişiler okula davet edilerek söyleşi planlanacaktır.</w:t>
            </w:r>
          </w:p>
        </w:tc>
        <w:tc>
          <w:tcPr>
            <w:tcW w:w="3172" w:type="dxa"/>
            <w:tcBorders>
              <w:top w:val="nil"/>
              <w:left w:val="nil"/>
              <w:bottom w:val="single" w:sz="8" w:space="0" w:color="000000"/>
              <w:right w:val="single" w:sz="8" w:space="0" w:color="000000"/>
            </w:tcBorders>
            <w:vAlign w:val="center"/>
          </w:tcPr>
          <w:p w:rsidR="00A3241F" w:rsidRDefault="00A713F1">
            <w:pPr>
              <w:pStyle w:val="Normal1"/>
              <w:spacing w:after="0" w:line="240" w:lineRule="auto"/>
              <w:jc w:val="both"/>
              <w:rPr>
                <w:color w:val="000000"/>
              </w:rPr>
            </w:pPr>
            <w:r>
              <w:rPr>
                <w:color w:val="000000"/>
              </w:rPr>
              <w:t>Sınıf Rehber Öğretmenleri</w:t>
            </w:r>
          </w:p>
        </w:tc>
        <w:tc>
          <w:tcPr>
            <w:tcW w:w="3175" w:type="dxa"/>
            <w:tcBorders>
              <w:top w:val="nil"/>
              <w:left w:val="nil"/>
              <w:bottom w:val="single" w:sz="8" w:space="0" w:color="000000"/>
              <w:right w:val="single" w:sz="8" w:space="0" w:color="000000"/>
            </w:tcBorders>
            <w:vAlign w:val="center"/>
          </w:tcPr>
          <w:p w:rsidR="00A3241F" w:rsidRDefault="00A713F1">
            <w:pPr>
              <w:pStyle w:val="Normal1"/>
              <w:spacing w:after="0" w:line="240" w:lineRule="auto"/>
              <w:jc w:val="both"/>
              <w:rPr>
                <w:color w:val="000000"/>
              </w:rPr>
            </w:pPr>
            <w:r>
              <w:rPr>
                <w:color w:val="000000"/>
              </w:rPr>
              <w:t xml:space="preserve">Eylül/Mayıs </w:t>
            </w:r>
          </w:p>
        </w:tc>
      </w:tr>
    </w:tbl>
    <w:p w:rsidR="005278E1" w:rsidRDefault="005278E1">
      <w:pPr>
        <w:pStyle w:val="Normal1"/>
        <w:keepNext/>
        <w:keepLines/>
        <w:pBdr>
          <w:top w:val="nil"/>
          <w:left w:val="nil"/>
          <w:bottom w:val="nil"/>
          <w:right w:val="nil"/>
          <w:between w:val="nil"/>
        </w:pBdr>
        <w:spacing w:before="240" w:after="240" w:line="240" w:lineRule="auto"/>
      </w:pPr>
    </w:p>
    <w:p w:rsidR="005278E1" w:rsidRPr="005278E1" w:rsidRDefault="005278E1" w:rsidP="005278E1">
      <w:pPr>
        <w:ind w:left="0" w:hanging="2"/>
      </w:pPr>
    </w:p>
    <w:p w:rsidR="005278E1" w:rsidRPr="005278E1" w:rsidRDefault="005278E1" w:rsidP="005278E1">
      <w:pPr>
        <w:ind w:left="0" w:hanging="2"/>
      </w:pPr>
    </w:p>
    <w:p w:rsidR="005278E1" w:rsidRPr="005278E1" w:rsidRDefault="005278E1" w:rsidP="005278E1">
      <w:pPr>
        <w:ind w:left="0" w:hanging="2"/>
      </w:pPr>
    </w:p>
    <w:p w:rsidR="005278E1" w:rsidRPr="005278E1" w:rsidRDefault="005278E1" w:rsidP="005278E1">
      <w:pPr>
        <w:ind w:left="0" w:hanging="2"/>
      </w:pPr>
    </w:p>
    <w:p w:rsidR="005278E1" w:rsidRPr="005278E1" w:rsidRDefault="005278E1" w:rsidP="005278E1">
      <w:pPr>
        <w:ind w:left="0" w:hanging="2"/>
      </w:pPr>
    </w:p>
    <w:p w:rsidR="005278E1" w:rsidRDefault="005278E1">
      <w:pPr>
        <w:pStyle w:val="Normal1"/>
        <w:keepNext/>
        <w:keepLines/>
        <w:pBdr>
          <w:top w:val="nil"/>
          <w:left w:val="nil"/>
          <w:bottom w:val="nil"/>
          <w:right w:val="nil"/>
          <w:between w:val="nil"/>
        </w:pBdr>
        <w:spacing w:before="240" w:after="240" w:line="240" w:lineRule="auto"/>
      </w:pPr>
    </w:p>
    <w:p w:rsidR="00A3241F" w:rsidRDefault="0086473C">
      <w:pPr>
        <w:pStyle w:val="Normal1"/>
        <w:keepNext/>
        <w:keepLines/>
        <w:pBdr>
          <w:top w:val="nil"/>
          <w:left w:val="nil"/>
          <w:bottom w:val="nil"/>
          <w:right w:val="nil"/>
          <w:between w:val="nil"/>
        </w:pBdr>
        <w:spacing w:before="240" w:after="240" w:line="240" w:lineRule="auto"/>
        <w:rPr>
          <w:color w:val="000000"/>
        </w:rPr>
      </w:pPr>
      <w:r w:rsidRPr="005278E1">
        <w:br w:type="page"/>
      </w:r>
      <w:r>
        <w:rPr>
          <w:rFonts w:ascii="Calibri" w:eastAsia="Calibri" w:hAnsi="Calibri" w:cs="Calibri"/>
          <w:i/>
          <w:color w:val="000000"/>
          <w:sz w:val="30"/>
          <w:szCs w:val="30"/>
        </w:rPr>
        <w:lastRenderedPageBreak/>
        <w:t>Stratejik Hedef 2.2.</w:t>
      </w:r>
      <w:r>
        <w:rPr>
          <w:color w:val="000000"/>
        </w:rPr>
        <w:t xml:space="preserve">  Etkin bir rehberlik anlayışıyla, öğrencilerimizi ilgi ve becerileriyle orantılı bir şekilde üst öğrenime veya istihdama hazır hale getiren daha kaliteli bir kurum yapısına geçilecektir. </w:t>
      </w:r>
    </w:p>
    <w:p w:rsidR="00A3241F" w:rsidRDefault="00A3241F">
      <w:pPr>
        <w:pStyle w:val="Normal1"/>
        <w:rPr>
          <w:sz w:val="28"/>
          <w:szCs w:val="28"/>
        </w:rPr>
      </w:pPr>
    </w:p>
    <w:p w:rsidR="00A3241F" w:rsidRDefault="0086473C">
      <w:pPr>
        <w:pStyle w:val="Normal1"/>
        <w:rPr>
          <w:color w:val="FF0000"/>
          <w:sz w:val="28"/>
          <w:szCs w:val="28"/>
        </w:rPr>
      </w:pPr>
      <w:r>
        <w:rPr>
          <w:b/>
          <w:sz w:val="28"/>
          <w:szCs w:val="28"/>
        </w:rPr>
        <w:t>Performans Göstergeleri</w:t>
      </w:r>
    </w:p>
    <w:tbl>
      <w:tblPr>
        <w:tblStyle w:val="5"/>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5042"/>
        <w:gridCol w:w="957"/>
        <w:gridCol w:w="7"/>
        <w:gridCol w:w="1085"/>
        <w:gridCol w:w="1041"/>
        <w:gridCol w:w="1007"/>
        <w:gridCol w:w="1092"/>
        <w:gridCol w:w="1020"/>
      </w:tblGrid>
      <w:tr w:rsidR="00A3241F">
        <w:trPr>
          <w:trHeight w:val="420"/>
        </w:trPr>
        <w:tc>
          <w:tcPr>
            <w:tcW w:w="1757" w:type="dxa"/>
            <w:vMerge w:val="restart"/>
            <w:vAlign w:val="center"/>
          </w:tcPr>
          <w:p w:rsidR="00A3241F" w:rsidRDefault="0086473C">
            <w:pPr>
              <w:pStyle w:val="Normal1"/>
              <w:spacing w:after="0" w:line="240" w:lineRule="auto"/>
              <w:rPr>
                <w:color w:val="000000"/>
                <w:sz w:val="22"/>
                <w:szCs w:val="22"/>
              </w:rPr>
            </w:pPr>
            <w:r>
              <w:rPr>
                <w:b/>
                <w:color w:val="000000"/>
                <w:sz w:val="22"/>
                <w:szCs w:val="22"/>
              </w:rPr>
              <w:t>No</w:t>
            </w:r>
          </w:p>
        </w:tc>
        <w:tc>
          <w:tcPr>
            <w:tcW w:w="5042" w:type="dxa"/>
            <w:vMerge w:val="restart"/>
            <w:vAlign w:val="center"/>
          </w:tcPr>
          <w:p w:rsidR="00A3241F" w:rsidRDefault="0086473C">
            <w:pPr>
              <w:pStyle w:val="Normal1"/>
              <w:spacing w:after="0" w:line="240" w:lineRule="auto"/>
              <w:rPr>
                <w:color w:val="000000"/>
                <w:sz w:val="20"/>
                <w:szCs w:val="20"/>
              </w:rPr>
            </w:pPr>
            <w:r>
              <w:rPr>
                <w:b/>
                <w:color w:val="000000"/>
                <w:sz w:val="20"/>
                <w:szCs w:val="20"/>
              </w:rPr>
              <w:t>PERFORMANS</w:t>
            </w:r>
          </w:p>
          <w:p w:rsidR="00A3241F" w:rsidRDefault="0086473C">
            <w:pPr>
              <w:pStyle w:val="Normal1"/>
              <w:spacing w:after="0" w:line="240" w:lineRule="auto"/>
              <w:rPr>
                <w:color w:val="000000"/>
                <w:sz w:val="20"/>
                <w:szCs w:val="20"/>
              </w:rPr>
            </w:pPr>
            <w:r>
              <w:rPr>
                <w:b/>
                <w:color w:val="000000"/>
                <w:sz w:val="20"/>
                <w:szCs w:val="20"/>
              </w:rPr>
              <w:t>GÖSTERGESİ</w:t>
            </w:r>
          </w:p>
        </w:tc>
        <w:tc>
          <w:tcPr>
            <w:tcW w:w="964" w:type="dxa"/>
            <w:gridSpan w:val="2"/>
            <w:vAlign w:val="center"/>
          </w:tcPr>
          <w:p w:rsidR="00A3241F" w:rsidRDefault="0086473C">
            <w:pPr>
              <w:pStyle w:val="Normal1"/>
              <w:spacing w:after="0" w:line="240" w:lineRule="auto"/>
              <w:rPr>
                <w:color w:val="000000"/>
                <w:sz w:val="20"/>
                <w:szCs w:val="20"/>
              </w:rPr>
            </w:pPr>
            <w:r>
              <w:rPr>
                <w:b/>
                <w:color w:val="000000"/>
                <w:sz w:val="20"/>
                <w:szCs w:val="20"/>
              </w:rPr>
              <w:t>Mevcut</w:t>
            </w:r>
          </w:p>
        </w:tc>
        <w:tc>
          <w:tcPr>
            <w:tcW w:w="5245" w:type="dxa"/>
            <w:gridSpan w:val="5"/>
            <w:vAlign w:val="center"/>
          </w:tcPr>
          <w:p w:rsidR="00A3241F" w:rsidRDefault="0086473C">
            <w:pPr>
              <w:pStyle w:val="Normal1"/>
              <w:spacing w:after="0" w:line="240" w:lineRule="auto"/>
              <w:rPr>
                <w:color w:val="000000"/>
                <w:sz w:val="22"/>
                <w:szCs w:val="22"/>
              </w:rPr>
            </w:pPr>
            <w:r>
              <w:rPr>
                <w:b/>
                <w:color w:val="000000"/>
                <w:sz w:val="22"/>
                <w:szCs w:val="22"/>
              </w:rPr>
              <w:t>HEDEF</w:t>
            </w:r>
          </w:p>
        </w:tc>
      </w:tr>
      <w:tr w:rsidR="00A3241F">
        <w:trPr>
          <w:trHeight w:val="300"/>
        </w:trPr>
        <w:tc>
          <w:tcPr>
            <w:tcW w:w="1757" w:type="dxa"/>
            <w:vMerge/>
            <w:vAlign w:val="center"/>
          </w:tcPr>
          <w:p w:rsidR="00A3241F" w:rsidRDefault="00A3241F">
            <w:pPr>
              <w:pStyle w:val="Normal1"/>
              <w:widowControl w:val="0"/>
              <w:pBdr>
                <w:top w:val="nil"/>
                <w:left w:val="nil"/>
                <w:bottom w:val="nil"/>
                <w:right w:val="nil"/>
                <w:between w:val="nil"/>
              </w:pBdr>
              <w:spacing w:after="0" w:line="276" w:lineRule="auto"/>
              <w:rPr>
                <w:color w:val="000000"/>
                <w:sz w:val="22"/>
                <w:szCs w:val="22"/>
              </w:rPr>
            </w:pPr>
          </w:p>
        </w:tc>
        <w:tc>
          <w:tcPr>
            <w:tcW w:w="5042" w:type="dxa"/>
            <w:vMerge/>
            <w:vAlign w:val="center"/>
          </w:tcPr>
          <w:p w:rsidR="00A3241F" w:rsidRDefault="00A3241F">
            <w:pPr>
              <w:pStyle w:val="Normal1"/>
              <w:widowControl w:val="0"/>
              <w:pBdr>
                <w:top w:val="nil"/>
                <w:left w:val="nil"/>
                <w:bottom w:val="nil"/>
                <w:right w:val="nil"/>
                <w:between w:val="nil"/>
              </w:pBdr>
              <w:spacing w:after="0" w:line="276" w:lineRule="auto"/>
              <w:rPr>
                <w:color w:val="000000"/>
                <w:sz w:val="22"/>
                <w:szCs w:val="22"/>
              </w:rPr>
            </w:pPr>
          </w:p>
        </w:tc>
        <w:tc>
          <w:tcPr>
            <w:tcW w:w="957" w:type="dxa"/>
            <w:vAlign w:val="center"/>
          </w:tcPr>
          <w:p w:rsidR="00A3241F" w:rsidRDefault="0086473C">
            <w:pPr>
              <w:pStyle w:val="Normal1"/>
              <w:spacing w:after="0" w:line="240" w:lineRule="auto"/>
              <w:rPr>
                <w:sz w:val="22"/>
                <w:szCs w:val="22"/>
              </w:rPr>
            </w:pPr>
            <w:r>
              <w:rPr>
                <w:b/>
                <w:sz w:val="22"/>
                <w:szCs w:val="22"/>
              </w:rPr>
              <w:t>2018</w:t>
            </w:r>
          </w:p>
        </w:tc>
        <w:tc>
          <w:tcPr>
            <w:tcW w:w="1092" w:type="dxa"/>
            <w:gridSpan w:val="2"/>
            <w:vAlign w:val="center"/>
          </w:tcPr>
          <w:p w:rsidR="00A3241F" w:rsidRDefault="0086473C">
            <w:pPr>
              <w:pStyle w:val="Normal1"/>
              <w:spacing w:after="0" w:line="240" w:lineRule="auto"/>
              <w:rPr>
                <w:sz w:val="22"/>
                <w:szCs w:val="22"/>
              </w:rPr>
            </w:pPr>
            <w:r>
              <w:rPr>
                <w:b/>
                <w:sz w:val="22"/>
                <w:szCs w:val="22"/>
              </w:rPr>
              <w:t>2019</w:t>
            </w:r>
          </w:p>
        </w:tc>
        <w:tc>
          <w:tcPr>
            <w:tcW w:w="1041" w:type="dxa"/>
            <w:vAlign w:val="center"/>
          </w:tcPr>
          <w:p w:rsidR="00A3241F" w:rsidRDefault="0086473C">
            <w:pPr>
              <w:pStyle w:val="Normal1"/>
              <w:spacing w:after="0" w:line="240" w:lineRule="auto"/>
              <w:rPr>
                <w:sz w:val="22"/>
                <w:szCs w:val="22"/>
              </w:rPr>
            </w:pPr>
            <w:r>
              <w:rPr>
                <w:b/>
                <w:sz w:val="22"/>
                <w:szCs w:val="22"/>
              </w:rPr>
              <w:t>2020</w:t>
            </w:r>
          </w:p>
        </w:tc>
        <w:tc>
          <w:tcPr>
            <w:tcW w:w="1007" w:type="dxa"/>
            <w:vAlign w:val="center"/>
          </w:tcPr>
          <w:p w:rsidR="00A3241F" w:rsidRDefault="0086473C">
            <w:pPr>
              <w:pStyle w:val="Normal1"/>
              <w:spacing w:after="0" w:line="240" w:lineRule="auto"/>
              <w:rPr>
                <w:sz w:val="22"/>
                <w:szCs w:val="22"/>
              </w:rPr>
            </w:pPr>
            <w:r>
              <w:rPr>
                <w:b/>
                <w:sz w:val="22"/>
                <w:szCs w:val="22"/>
              </w:rPr>
              <w:t>2021</w:t>
            </w:r>
          </w:p>
        </w:tc>
        <w:tc>
          <w:tcPr>
            <w:tcW w:w="1092" w:type="dxa"/>
            <w:vAlign w:val="center"/>
          </w:tcPr>
          <w:p w:rsidR="00A3241F" w:rsidRDefault="0086473C">
            <w:pPr>
              <w:pStyle w:val="Normal1"/>
              <w:spacing w:after="0" w:line="240" w:lineRule="auto"/>
              <w:rPr>
                <w:sz w:val="22"/>
                <w:szCs w:val="22"/>
              </w:rPr>
            </w:pPr>
            <w:r>
              <w:rPr>
                <w:b/>
                <w:sz w:val="22"/>
                <w:szCs w:val="22"/>
              </w:rPr>
              <w:t>2022</w:t>
            </w:r>
          </w:p>
        </w:tc>
        <w:tc>
          <w:tcPr>
            <w:tcW w:w="1020" w:type="dxa"/>
            <w:vAlign w:val="center"/>
          </w:tcPr>
          <w:p w:rsidR="00A3241F" w:rsidRDefault="0086473C">
            <w:pPr>
              <w:pStyle w:val="Normal1"/>
              <w:spacing w:after="0" w:line="240" w:lineRule="auto"/>
              <w:rPr>
                <w:sz w:val="22"/>
                <w:szCs w:val="22"/>
              </w:rPr>
            </w:pPr>
            <w:r>
              <w:rPr>
                <w:b/>
                <w:sz w:val="22"/>
                <w:szCs w:val="22"/>
              </w:rPr>
              <w:t>2023</w:t>
            </w:r>
          </w:p>
        </w:tc>
      </w:tr>
      <w:tr w:rsidR="00A3241F">
        <w:trPr>
          <w:trHeight w:val="540"/>
        </w:trPr>
        <w:tc>
          <w:tcPr>
            <w:tcW w:w="1757" w:type="dxa"/>
            <w:vAlign w:val="center"/>
          </w:tcPr>
          <w:p w:rsidR="00A3241F" w:rsidRPr="00702064" w:rsidRDefault="0086473C">
            <w:pPr>
              <w:pStyle w:val="Normal1"/>
              <w:spacing w:after="0" w:line="240" w:lineRule="auto"/>
              <w:rPr>
                <w:sz w:val="22"/>
                <w:szCs w:val="22"/>
              </w:rPr>
            </w:pPr>
            <w:r w:rsidRPr="00702064">
              <w:rPr>
                <w:b/>
                <w:sz w:val="22"/>
                <w:szCs w:val="22"/>
              </w:rPr>
              <w:t>PG.</w:t>
            </w:r>
            <w:r w:rsidR="007368F0" w:rsidRPr="00702064">
              <w:rPr>
                <w:b/>
                <w:sz w:val="22"/>
                <w:szCs w:val="22"/>
              </w:rPr>
              <w:t>2.2</w:t>
            </w:r>
            <w:r w:rsidRPr="00702064">
              <w:rPr>
                <w:b/>
                <w:sz w:val="22"/>
                <w:szCs w:val="22"/>
              </w:rPr>
              <w:t>.a</w:t>
            </w:r>
          </w:p>
        </w:tc>
        <w:tc>
          <w:tcPr>
            <w:tcW w:w="5042" w:type="dxa"/>
            <w:vAlign w:val="center"/>
          </w:tcPr>
          <w:p w:rsidR="00A3241F" w:rsidRDefault="003215D7">
            <w:pPr>
              <w:pStyle w:val="Normal1"/>
              <w:spacing w:after="0" w:line="240" w:lineRule="auto"/>
              <w:rPr>
                <w:sz w:val="22"/>
                <w:szCs w:val="22"/>
              </w:rPr>
            </w:pPr>
            <w:r>
              <w:rPr>
                <w:sz w:val="22"/>
                <w:szCs w:val="22"/>
              </w:rPr>
              <w:t xml:space="preserve">Halk eğitim işbirliği ile açılan kurs sayısı </w:t>
            </w:r>
          </w:p>
        </w:tc>
        <w:tc>
          <w:tcPr>
            <w:tcW w:w="957" w:type="dxa"/>
            <w:vAlign w:val="center"/>
          </w:tcPr>
          <w:p w:rsidR="00A3241F" w:rsidRDefault="003215D7">
            <w:pPr>
              <w:pStyle w:val="Normal1"/>
              <w:spacing w:after="0" w:line="240" w:lineRule="auto"/>
              <w:rPr>
                <w:sz w:val="22"/>
                <w:szCs w:val="22"/>
              </w:rPr>
            </w:pPr>
            <w:r>
              <w:rPr>
                <w:sz w:val="22"/>
                <w:szCs w:val="22"/>
              </w:rPr>
              <w:t>0</w:t>
            </w:r>
          </w:p>
        </w:tc>
        <w:tc>
          <w:tcPr>
            <w:tcW w:w="1092" w:type="dxa"/>
            <w:gridSpan w:val="2"/>
            <w:vAlign w:val="center"/>
          </w:tcPr>
          <w:p w:rsidR="00A3241F" w:rsidRDefault="003215D7">
            <w:pPr>
              <w:pStyle w:val="Normal1"/>
              <w:spacing w:after="0" w:line="240" w:lineRule="auto"/>
              <w:rPr>
                <w:sz w:val="22"/>
                <w:szCs w:val="22"/>
              </w:rPr>
            </w:pPr>
            <w:r>
              <w:rPr>
                <w:sz w:val="22"/>
                <w:szCs w:val="22"/>
              </w:rPr>
              <w:t>1</w:t>
            </w:r>
          </w:p>
        </w:tc>
        <w:tc>
          <w:tcPr>
            <w:tcW w:w="1041" w:type="dxa"/>
          </w:tcPr>
          <w:p w:rsidR="00A3241F" w:rsidRDefault="003215D7">
            <w:pPr>
              <w:pStyle w:val="Normal1"/>
              <w:spacing w:after="0" w:line="240" w:lineRule="auto"/>
              <w:rPr>
                <w:sz w:val="22"/>
                <w:szCs w:val="22"/>
              </w:rPr>
            </w:pPr>
            <w:r>
              <w:rPr>
                <w:sz w:val="22"/>
                <w:szCs w:val="22"/>
              </w:rPr>
              <w:t>1</w:t>
            </w:r>
          </w:p>
        </w:tc>
        <w:tc>
          <w:tcPr>
            <w:tcW w:w="1007" w:type="dxa"/>
          </w:tcPr>
          <w:p w:rsidR="00A3241F" w:rsidRDefault="003215D7">
            <w:pPr>
              <w:pStyle w:val="Normal1"/>
              <w:spacing w:after="0" w:line="240" w:lineRule="auto"/>
              <w:rPr>
                <w:sz w:val="22"/>
                <w:szCs w:val="22"/>
              </w:rPr>
            </w:pPr>
            <w:r>
              <w:rPr>
                <w:sz w:val="22"/>
                <w:szCs w:val="22"/>
              </w:rPr>
              <w:t>1</w:t>
            </w:r>
          </w:p>
        </w:tc>
        <w:tc>
          <w:tcPr>
            <w:tcW w:w="1092" w:type="dxa"/>
          </w:tcPr>
          <w:p w:rsidR="00A3241F" w:rsidRDefault="003215D7">
            <w:pPr>
              <w:pStyle w:val="Normal1"/>
              <w:spacing w:after="0" w:line="240" w:lineRule="auto"/>
              <w:rPr>
                <w:sz w:val="22"/>
                <w:szCs w:val="22"/>
              </w:rPr>
            </w:pPr>
            <w:r>
              <w:rPr>
                <w:sz w:val="22"/>
                <w:szCs w:val="22"/>
              </w:rPr>
              <w:t>1</w:t>
            </w:r>
          </w:p>
        </w:tc>
        <w:tc>
          <w:tcPr>
            <w:tcW w:w="1020" w:type="dxa"/>
          </w:tcPr>
          <w:p w:rsidR="00A3241F" w:rsidRDefault="003215D7">
            <w:pPr>
              <w:pStyle w:val="Normal1"/>
              <w:spacing w:after="0" w:line="240" w:lineRule="auto"/>
              <w:rPr>
                <w:sz w:val="22"/>
                <w:szCs w:val="22"/>
              </w:rPr>
            </w:pPr>
            <w:r>
              <w:rPr>
                <w:sz w:val="22"/>
                <w:szCs w:val="22"/>
              </w:rPr>
              <w:t>2</w:t>
            </w:r>
          </w:p>
        </w:tc>
      </w:tr>
      <w:tr w:rsidR="00A3241F">
        <w:trPr>
          <w:trHeight w:val="540"/>
        </w:trPr>
        <w:tc>
          <w:tcPr>
            <w:tcW w:w="1757" w:type="dxa"/>
            <w:vAlign w:val="center"/>
          </w:tcPr>
          <w:p w:rsidR="00A3241F" w:rsidRPr="00702064" w:rsidRDefault="0086473C">
            <w:pPr>
              <w:pStyle w:val="Normal1"/>
              <w:rPr>
                <w:sz w:val="22"/>
                <w:szCs w:val="22"/>
              </w:rPr>
            </w:pPr>
            <w:r w:rsidRPr="00702064">
              <w:rPr>
                <w:b/>
                <w:sz w:val="22"/>
                <w:szCs w:val="22"/>
              </w:rPr>
              <w:t>PG.</w:t>
            </w:r>
            <w:r w:rsidR="007368F0" w:rsidRPr="00702064">
              <w:rPr>
                <w:b/>
                <w:sz w:val="22"/>
                <w:szCs w:val="22"/>
              </w:rPr>
              <w:t>2</w:t>
            </w:r>
            <w:r w:rsidRPr="00702064">
              <w:rPr>
                <w:b/>
                <w:sz w:val="22"/>
                <w:szCs w:val="22"/>
              </w:rPr>
              <w:t>.</w:t>
            </w:r>
            <w:r w:rsidR="007368F0" w:rsidRPr="00702064">
              <w:rPr>
                <w:b/>
                <w:sz w:val="22"/>
                <w:szCs w:val="22"/>
              </w:rPr>
              <w:t>2</w:t>
            </w:r>
            <w:r w:rsidRPr="00702064">
              <w:rPr>
                <w:b/>
                <w:sz w:val="22"/>
                <w:szCs w:val="22"/>
              </w:rPr>
              <w:t>.b</w:t>
            </w:r>
          </w:p>
        </w:tc>
        <w:tc>
          <w:tcPr>
            <w:tcW w:w="5042" w:type="dxa"/>
            <w:vAlign w:val="center"/>
          </w:tcPr>
          <w:p w:rsidR="00A3241F" w:rsidRDefault="003215D7">
            <w:pPr>
              <w:pStyle w:val="Normal1"/>
              <w:spacing w:after="0" w:line="240" w:lineRule="auto"/>
              <w:rPr>
                <w:sz w:val="22"/>
                <w:szCs w:val="22"/>
              </w:rPr>
            </w:pPr>
            <w:r>
              <w:rPr>
                <w:sz w:val="22"/>
                <w:szCs w:val="22"/>
              </w:rPr>
              <w:t>Ziyaret edilen üniversite sayısı</w:t>
            </w:r>
          </w:p>
        </w:tc>
        <w:tc>
          <w:tcPr>
            <w:tcW w:w="957" w:type="dxa"/>
            <w:vAlign w:val="center"/>
          </w:tcPr>
          <w:p w:rsidR="00A3241F" w:rsidRDefault="003215D7">
            <w:pPr>
              <w:pStyle w:val="Normal1"/>
              <w:spacing w:after="0" w:line="240" w:lineRule="auto"/>
              <w:rPr>
                <w:sz w:val="22"/>
                <w:szCs w:val="22"/>
              </w:rPr>
            </w:pPr>
            <w:r>
              <w:rPr>
                <w:sz w:val="22"/>
                <w:szCs w:val="22"/>
              </w:rPr>
              <w:t>0</w:t>
            </w:r>
          </w:p>
        </w:tc>
        <w:tc>
          <w:tcPr>
            <w:tcW w:w="1092" w:type="dxa"/>
            <w:gridSpan w:val="2"/>
            <w:vAlign w:val="center"/>
          </w:tcPr>
          <w:p w:rsidR="00A3241F" w:rsidRDefault="003215D7">
            <w:pPr>
              <w:pStyle w:val="Normal1"/>
              <w:spacing w:after="0" w:line="240" w:lineRule="auto"/>
              <w:rPr>
                <w:sz w:val="22"/>
                <w:szCs w:val="22"/>
              </w:rPr>
            </w:pPr>
            <w:r>
              <w:rPr>
                <w:sz w:val="22"/>
                <w:szCs w:val="22"/>
              </w:rPr>
              <w:t>1</w:t>
            </w:r>
          </w:p>
        </w:tc>
        <w:tc>
          <w:tcPr>
            <w:tcW w:w="1041" w:type="dxa"/>
          </w:tcPr>
          <w:p w:rsidR="00A3241F" w:rsidRDefault="003215D7">
            <w:pPr>
              <w:pStyle w:val="Normal1"/>
              <w:spacing w:after="0" w:line="240" w:lineRule="auto"/>
              <w:rPr>
                <w:sz w:val="22"/>
                <w:szCs w:val="22"/>
              </w:rPr>
            </w:pPr>
            <w:r>
              <w:rPr>
                <w:sz w:val="22"/>
                <w:szCs w:val="22"/>
              </w:rPr>
              <w:t>1</w:t>
            </w:r>
          </w:p>
        </w:tc>
        <w:tc>
          <w:tcPr>
            <w:tcW w:w="1007" w:type="dxa"/>
          </w:tcPr>
          <w:p w:rsidR="00A3241F" w:rsidRDefault="003215D7">
            <w:pPr>
              <w:pStyle w:val="Normal1"/>
              <w:spacing w:after="0" w:line="240" w:lineRule="auto"/>
              <w:rPr>
                <w:sz w:val="22"/>
                <w:szCs w:val="22"/>
              </w:rPr>
            </w:pPr>
            <w:r>
              <w:rPr>
                <w:sz w:val="22"/>
                <w:szCs w:val="22"/>
              </w:rPr>
              <w:t>2</w:t>
            </w:r>
          </w:p>
        </w:tc>
        <w:tc>
          <w:tcPr>
            <w:tcW w:w="1092" w:type="dxa"/>
          </w:tcPr>
          <w:p w:rsidR="00A3241F" w:rsidRDefault="003215D7">
            <w:pPr>
              <w:pStyle w:val="Normal1"/>
              <w:spacing w:after="0" w:line="240" w:lineRule="auto"/>
              <w:rPr>
                <w:sz w:val="22"/>
                <w:szCs w:val="22"/>
              </w:rPr>
            </w:pPr>
            <w:r>
              <w:rPr>
                <w:sz w:val="22"/>
                <w:szCs w:val="22"/>
              </w:rPr>
              <w:t>2</w:t>
            </w:r>
          </w:p>
        </w:tc>
        <w:tc>
          <w:tcPr>
            <w:tcW w:w="1020" w:type="dxa"/>
          </w:tcPr>
          <w:p w:rsidR="00A3241F" w:rsidRDefault="003215D7">
            <w:pPr>
              <w:pStyle w:val="Normal1"/>
              <w:spacing w:after="0" w:line="240" w:lineRule="auto"/>
              <w:rPr>
                <w:sz w:val="22"/>
                <w:szCs w:val="22"/>
              </w:rPr>
            </w:pPr>
            <w:r>
              <w:rPr>
                <w:sz w:val="22"/>
                <w:szCs w:val="22"/>
              </w:rPr>
              <w:t>2</w:t>
            </w:r>
          </w:p>
        </w:tc>
      </w:tr>
      <w:tr w:rsidR="00A3241F">
        <w:trPr>
          <w:trHeight w:val="540"/>
        </w:trPr>
        <w:tc>
          <w:tcPr>
            <w:tcW w:w="1757" w:type="dxa"/>
            <w:vAlign w:val="center"/>
          </w:tcPr>
          <w:p w:rsidR="00A3241F" w:rsidRPr="00702064" w:rsidRDefault="0086473C">
            <w:pPr>
              <w:pStyle w:val="Normal1"/>
              <w:rPr>
                <w:sz w:val="22"/>
                <w:szCs w:val="22"/>
              </w:rPr>
            </w:pPr>
            <w:r w:rsidRPr="00702064">
              <w:rPr>
                <w:b/>
                <w:sz w:val="22"/>
                <w:szCs w:val="22"/>
              </w:rPr>
              <w:t>PG.</w:t>
            </w:r>
            <w:r w:rsidR="007368F0" w:rsidRPr="00702064">
              <w:rPr>
                <w:b/>
                <w:sz w:val="22"/>
                <w:szCs w:val="22"/>
              </w:rPr>
              <w:t>2</w:t>
            </w:r>
            <w:r w:rsidRPr="00702064">
              <w:rPr>
                <w:b/>
                <w:sz w:val="22"/>
                <w:szCs w:val="22"/>
              </w:rPr>
              <w:t>.</w:t>
            </w:r>
            <w:r w:rsidR="007368F0" w:rsidRPr="00702064">
              <w:rPr>
                <w:b/>
                <w:sz w:val="22"/>
                <w:szCs w:val="22"/>
              </w:rPr>
              <w:t>2</w:t>
            </w:r>
            <w:r w:rsidRPr="00702064">
              <w:rPr>
                <w:b/>
                <w:sz w:val="22"/>
                <w:szCs w:val="22"/>
              </w:rPr>
              <w:t>.c.</w:t>
            </w:r>
          </w:p>
        </w:tc>
        <w:tc>
          <w:tcPr>
            <w:tcW w:w="5042" w:type="dxa"/>
            <w:vAlign w:val="center"/>
          </w:tcPr>
          <w:p w:rsidR="00A3241F" w:rsidRDefault="003215D7">
            <w:pPr>
              <w:pStyle w:val="Normal1"/>
              <w:spacing w:after="0" w:line="240" w:lineRule="auto"/>
              <w:rPr>
                <w:sz w:val="22"/>
                <w:szCs w:val="22"/>
              </w:rPr>
            </w:pPr>
            <w:r>
              <w:rPr>
                <w:sz w:val="22"/>
                <w:szCs w:val="22"/>
              </w:rPr>
              <w:t>12. Sınıf öğrencilerin aileleri ile yapılan toplantı sayısı</w:t>
            </w:r>
          </w:p>
        </w:tc>
        <w:tc>
          <w:tcPr>
            <w:tcW w:w="957" w:type="dxa"/>
            <w:vAlign w:val="center"/>
          </w:tcPr>
          <w:p w:rsidR="00A3241F" w:rsidRDefault="003215D7">
            <w:pPr>
              <w:pStyle w:val="Normal1"/>
              <w:spacing w:after="0" w:line="240" w:lineRule="auto"/>
              <w:rPr>
                <w:sz w:val="22"/>
                <w:szCs w:val="22"/>
              </w:rPr>
            </w:pPr>
            <w:r>
              <w:rPr>
                <w:sz w:val="22"/>
                <w:szCs w:val="22"/>
              </w:rPr>
              <w:t>2</w:t>
            </w:r>
          </w:p>
        </w:tc>
        <w:tc>
          <w:tcPr>
            <w:tcW w:w="1092" w:type="dxa"/>
            <w:gridSpan w:val="2"/>
            <w:vAlign w:val="center"/>
          </w:tcPr>
          <w:p w:rsidR="00A3241F" w:rsidRDefault="003215D7">
            <w:pPr>
              <w:pStyle w:val="Normal1"/>
              <w:spacing w:after="0" w:line="240" w:lineRule="auto"/>
              <w:rPr>
                <w:sz w:val="22"/>
                <w:szCs w:val="22"/>
              </w:rPr>
            </w:pPr>
            <w:r>
              <w:rPr>
                <w:sz w:val="22"/>
                <w:szCs w:val="22"/>
              </w:rPr>
              <w:t>3</w:t>
            </w:r>
          </w:p>
        </w:tc>
        <w:tc>
          <w:tcPr>
            <w:tcW w:w="1041" w:type="dxa"/>
          </w:tcPr>
          <w:p w:rsidR="00A3241F" w:rsidRDefault="00702064">
            <w:pPr>
              <w:pStyle w:val="Normal1"/>
              <w:spacing w:after="0" w:line="240" w:lineRule="auto"/>
              <w:rPr>
                <w:sz w:val="22"/>
                <w:szCs w:val="22"/>
              </w:rPr>
            </w:pPr>
            <w:r>
              <w:rPr>
                <w:sz w:val="22"/>
                <w:szCs w:val="22"/>
              </w:rPr>
              <w:t>3</w:t>
            </w:r>
          </w:p>
        </w:tc>
        <w:tc>
          <w:tcPr>
            <w:tcW w:w="1007" w:type="dxa"/>
          </w:tcPr>
          <w:p w:rsidR="00A3241F" w:rsidRDefault="00702064">
            <w:pPr>
              <w:pStyle w:val="Normal1"/>
              <w:spacing w:after="0" w:line="240" w:lineRule="auto"/>
              <w:rPr>
                <w:sz w:val="22"/>
                <w:szCs w:val="22"/>
              </w:rPr>
            </w:pPr>
            <w:r>
              <w:rPr>
                <w:sz w:val="22"/>
                <w:szCs w:val="22"/>
              </w:rPr>
              <w:t>3</w:t>
            </w:r>
          </w:p>
        </w:tc>
        <w:tc>
          <w:tcPr>
            <w:tcW w:w="1092" w:type="dxa"/>
          </w:tcPr>
          <w:p w:rsidR="00A3241F" w:rsidRDefault="00702064">
            <w:pPr>
              <w:pStyle w:val="Normal1"/>
              <w:spacing w:after="0" w:line="240" w:lineRule="auto"/>
              <w:rPr>
                <w:sz w:val="22"/>
                <w:szCs w:val="22"/>
              </w:rPr>
            </w:pPr>
            <w:r>
              <w:rPr>
                <w:sz w:val="22"/>
                <w:szCs w:val="22"/>
              </w:rPr>
              <w:t>3</w:t>
            </w:r>
          </w:p>
        </w:tc>
        <w:tc>
          <w:tcPr>
            <w:tcW w:w="1020" w:type="dxa"/>
          </w:tcPr>
          <w:p w:rsidR="00A3241F" w:rsidRDefault="00702064">
            <w:pPr>
              <w:pStyle w:val="Normal1"/>
              <w:spacing w:after="0" w:line="240" w:lineRule="auto"/>
              <w:rPr>
                <w:sz w:val="22"/>
                <w:szCs w:val="22"/>
              </w:rPr>
            </w:pPr>
            <w:r>
              <w:rPr>
                <w:sz w:val="22"/>
                <w:szCs w:val="22"/>
              </w:rPr>
              <w:t>3</w:t>
            </w:r>
          </w:p>
        </w:tc>
      </w:tr>
    </w:tbl>
    <w:p w:rsidR="00A3241F" w:rsidRDefault="00A3241F">
      <w:pPr>
        <w:pStyle w:val="Normal1"/>
        <w:rPr>
          <w:sz w:val="28"/>
          <w:szCs w:val="28"/>
        </w:rPr>
      </w:pPr>
    </w:p>
    <w:p w:rsidR="00A3241F" w:rsidRDefault="0086473C">
      <w:pPr>
        <w:pStyle w:val="Normal1"/>
        <w:rPr>
          <w:sz w:val="28"/>
          <w:szCs w:val="28"/>
        </w:rPr>
      </w:pPr>
      <w:r>
        <w:rPr>
          <w:b/>
          <w:sz w:val="28"/>
          <w:szCs w:val="28"/>
        </w:rPr>
        <w:t>Eylemler</w:t>
      </w:r>
    </w:p>
    <w:tbl>
      <w:tblPr>
        <w:tblStyle w:val="4"/>
        <w:tblW w:w="13660" w:type="dxa"/>
        <w:tblInd w:w="0" w:type="dxa"/>
        <w:tblLayout w:type="fixed"/>
        <w:tblLook w:val="0000" w:firstRow="0" w:lastRow="0" w:firstColumn="0" w:lastColumn="0" w:noHBand="0" w:noVBand="0"/>
      </w:tblPr>
      <w:tblGrid>
        <w:gridCol w:w="964"/>
        <w:gridCol w:w="6349"/>
        <w:gridCol w:w="3172"/>
        <w:gridCol w:w="3175"/>
      </w:tblGrid>
      <w:tr w:rsidR="00A3241F">
        <w:trPr>
          <w:trHeight w:val="440"/>
        </w:trPr>
        <w:tc>
          <w:tcPr>
            <w:tcW w:w="964" w:type="dxa"/>
            <w:tcBorders>
              <w:top w:val="single" w:sz="8" w:space="0" w:color="000000"/>
              <w:left w:val="single" w:sz="8" w:space="0" w:color="000000"/>
              <w:bottom w:val="single" w:sz="8" w:space="0" w:color="000000"/>
              <w:right w:val="single" w:sz="8" w:space="0" w:color="000000"/>
            </w:tcBorders>
            <w:vAlign w:val="center"/>
          </w:tcPr>
          <w:p w:rsidR="00A3241F" w:rsidRDefault="0086473C">
            <w:pPr>
              <w:pStyle w:val="Normal1"/>
              <w:spacing w:after="0" w:line="240" w:lineRule="auto"/>
              <w:jc w:val="center"/>
              <w:rPr>
                <w:color w:val="000000"/>
              </w:rPr>
            </w:pPr>
            <w:r>
              <w:rPr>
                <w:b/>
                <w:color w:val="000000"/>
              </w:rPr>
              <w:t>No</w:t>
            </w:r>
          </w:p>
        </w:tc>
        <w:tc>
          <w:tcPr>
            <w:tcW w:w="6349" w:type="dxa"/>
            <w:tcBorders>
              <w:top w:val="single" w:sz="8" w:space="0" w:color="000000"/>
              <w:left w:val="nil"/>
              <w:bottom w:val="single" w:sz="8" w:space="0" w:color="000000"/>
              <w:right w:val="single" w:sz="8" w:space="0" w:color="000000"/>
            </w:tcBorders>
            <w:vAlign w:val="center"/>
          </w:tcPr>
          <w:p w:rsidR="00A3241F" w:rsidRDefault="0086473C">
            <w:pPr>
              <w:pStyle w:val="Normal1"/>
              <w:spacing w:after="0" w:line="240" w:lineRule="auto"/>
              <w:jc w:val="center"/>
              <w:rPr>
                <w:color w:val="000000"/>
              </w:rPr>
            </w:pPr>
            <w:r>
              <w:rPr>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rsidR="00A3241F" w:rsidRDefault="0086473C">
            <w:pPr>
              <w:pStyle w:val="Normal1"/>
              <w:spacing w:after="0" w:line="240" w:lineRule="auto"/>
              <w:jc w:val="center"/>
              <w:rPr>
                <w:color w:val="000000"/>
              </w:rPr>
            </w:pPr>
            <w:r>
              <w:rPr>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rsidR="00A3241F" w:rsidRDefault="0086473C">
            <w:pPr>
              <w:pStyle w:val="Normal1"/>
              <w:spacing w:after="0" w:line="240" w:lineRule="auto"/>
              <w:jc w:val="center"/>
              <w:rPr>
                <w:color w:val="000000"/>
              </w:rPr>
            </w:pPr>
            <w:r>
              <w:rPr>
                <w:b/>
                <w:color w:val="000000"/>
              </w:rPr>
              <w:t>Eylem Tarihi</w:t>
            </w:r>
          </w:p>
        </w:tc>
      </w:tr>
      <w:tr w:rsidR="003215D7">
        <w:trPr>
          <w:trHeight w:val="560"/>
        </w:trPr>
        <w:tc>
          <w:tcPr>
            <w:tcW w:w="964" w:type="dxa"/>
            <w:tcBorders>
              <w:top w:val="nil"/>
              <w:left w:val="single" w:sz="8" w:space="0" w:color="000000"/>
              <w:bottom w:val="single" w:sz="8" w:space="0" w:color="000000"/>
              <w:right w:val="single" w:sz="8" w:space="0" w:color="000000"/>
            </w:tcBorders>
            <w:vAlign w:val="center"/>
          </w:tcPr>
          <w:p w:rsidR="003215D7" w:rsidRDefault="003215D7">
            <w:pPr>
              <w:pStyle w:val="Normal1"/>
              <w:spacing w:after="0" w:line="240" w:lineRule="auto"/>
              <w:jc w:val="center"/>
              <w:rPr>
                <w:color w:val="000000"/>
              </w:rPr>
            </w:pPr>
            <w:r>
              <w:rPr>
                <w:b/>
                <w:color w:val="000000"/>
              </w:rPr>
              <w:t>2.2.1.</w:t>
            </w:r>
          </w:p>
        </w:tc>
        <w:tc>
          <w:tcPr>
            <w:tcW w:w="6349" w:type="dxa"/>
            <w:tcBorders>
              <w:top w:val="nil"/>
              <w:left w:val="nil"/>
              <w:bottom w:val="single" w:sz="8" w:space="0" w:color="000000"/>
              <w:right w:val="single" w:sz="8" w:space="0" w:color="000000"/>
            </w:tcBorders>
            <w:vAlign w:val="center"/>
          </w:tcPr>
          <w:p w:rsidR="003215D7" w:rsidRDefault="003215D7">
            <w:pPr>
              <w:pStyle w:val="Normal1"/>
              <w:spacing w:after="0" w:line="240" w:lineRule="auto"/>
              <w:jc w:val="both"/>
              <w:rPr>
                <w:color w:val="000000"/>
              </w:rPr>
            </w:pPr>
            <w:r>
              <w:rPr>
                <w:color w:val="000000"/>
              </w:rPr>
              <w:t>Üniversite Ziyareti yapılacaktır</w:t>
            </w:r>
          </w:p>
        </w:tc>
        <w:tc>
          <w:tcPr>
            <w:tcW w:w="3172" w:type="dxa"/>
            <w:tcBorders>
              <w:top w:val="nil"/>
              <w:left w:val="nil"/>
              <w:bottom w:val="single" w:sz="8" w:space="0" w:color="000000"/>
              <w:right w:val="single" w:sz="8" w:space="0" w:color="000000"/>
            </w:tcBorders>
            <w:vAlign w:val="center"/>
          </w:tcPr>
          <w:p w:rsidR="003215D7" w:rsidRDefault="003215D7" w:rsidP="000406CA">
            <w:pPr>
              <w:pStyle w:val="Normal1"/>
              <w:spacing w:after="0" w:line="240" w:lineRule="auto"/>
              <w:jc w:val="both"/>
              <w:rPr>
                <w:color w:val="000000"/>
              </w:rPr>
            </w:pPr>
            <w:r>
              <w:rPr>
                <w:color w:val="000000"/>
              </w:rPr>
              <w:t>Sınıf Rehber Öğretmenleri</w:t>
            </w:r>
          </w:p>
        </w:tc>
        <w:tc>
          <w:tcPr>
            <w:tcW w:w="3175" w:type="dxa"/>
            <w:tcBorders>
              <w:top w:val="nil"/>
              <w:left w:val="nil"/>
              <w:bottom w:val="single" w:sz="8" w:space="0" w:color="000000"/>
              <w:right w:val="single" w:sz="8" w:space="0" w:color="000000"/>
            </w:tcBorders>
            <w:vAlign w:val="center"/>
          </w:tcPr>
          <w:p w:rsidR="003215D7" w:rsidRDefault="003215D7" w:rsidP="000406CA">
            <w:pPr>
              <w:pStyle w:val="Normal1"/>
              <w:spacing w:after="0" w:line="240" w:lineRule="auto"/>
              <w:jc w:val="both"/>
              <w:rPr>
                <w:color w:val="000000"/>
              </w:rPr>
            </w:pPr>
            <w:r>
              <w:rPr>
                <w:color w:val="000000"/>
              </w:rPr>
              <w:t>Nisan /Haziran</w:t>
            </w:r>
          </w:p>
        </w:tc>
      </w:tr>
      <w:tr w:rsidR="003215D7">
        <w:trPr>
          <w:trHeight w:val="560"/>
        </w:trPr>
        <w:tc>
          <w:tcPr>
            <w:tcW w:w="964" w:type="dxa"/>
            <w:tcBorders>
              <w:top w:val="nil"/>
              <w:left w:val="single" w:sz="8" w:space="0" w:color="000000"/>
              <w:bottom w:val="single" w:sz="8" w:space="0" w:color="000000"/>
              <w:right w:val="single" w:sz="8" w:space="0" w:color="000000"/>
            </w:tcBorders>
            <w:vAlign w:val="center"/>
          </w:tcPr>
          <w:p w:rsidR="003215D7" w:rsidRDefault="003215D7">
            <w:pPr>
              <w:pStyle w:val="Normal1"/>
              <w:spacing w:after="0" w:line="240" w:lineRule="auto"/>
              <w:jc w:val="center"/>
              <w:rPr>
                <w:color w:val="000000"/>
              </w:rPr>
            </w:pPr>
            <w:r>
              <w:rPr>
                <w:b/>
                <w:color w:val="000000"/>
              </w:rPr>
              <w:t>2.2.2</w:t>
            </w:r>
          </w:p>
        </w:tc>
        <w:tc>
          <w:tcPr>
            <w:tcW w:w="6349" w:type="dxa"/>
            <w:tcBorders>
              <w:top w:val="nil"/>
              <w:left w:val="nil"/>
              <w:bottom w:val="single" w:sz="8" w:space="0" w:color="000000"/>
              <w:right w:val="single" w:sz="8" w:space="0" w:color="000000"/>
            </w:tcBorders>
            <w:vAlign w:val="center"/>
          </w:tcPr>
          <w:p w:rsidR="003215D7" w:rsidRPr="00005A7C" w:rsidRDefault="003215D7" w:rsidP="00702064">
            <w:pPr>
              <w:pStyle w:val="Normal1"/>
              <w:spacing w:after="0" w:line="240" w:lineRule="auto"/>
              <w:jc w:val="both"/>
              <w:textDirection w:val="btLr"/>
              <w:rPr>
                <w:sz w:val="18"/>
                <w:szCs w:val="18"/>
              </w:rPr>
            </w:pPr>
            <w:r w:rsidRPr="00702064">
              <w:rPr>
                <w:color w:val="000000"/>
              </w:rPr>
              <w:t>Merkezi sınav sonuçlarının okulumuz düzeyinde analizleri yapılacaktır. Okulumuz öğrencilerinin bilgi eksiklerini gidermek, yeteneklerini geliştirmek, derslerdeki başarılarını artırmak ve sınavlara hazırlanmalarına destek olmak amacıyla bireysel ve okul türü farklılıkları da göz önüne alınarak  çeşitli çalışmalar yapılacaktır.</w:t>
            </w:r>
          </w:p>
        </w:tc>
        <w:tc>
          <w:tcPr>
            <w:tcW w:w="3172" w:type="dxa"/>
            <w:tcBorders>
              <w:top w:val="nil"/>
              <w:left w:val="nil"/>
              <w:bottom w:val="single" w:sz="8" w:space="0" w:color="000000"/>
              <w:right w:val="single" w:sz="8" w:space="0" w:color="000000"/>
            </w:tcBorders>
            <w:vAlign w:val="center"/>
          </w:tcPr>
          <w:p w:rsidR="003215D7" w:rsidRPr="00702064" w:rsidRDefault="003215D7" w:rsidP="00702064">
            <w:pPr>
              <w:pStyle w:val="Normal1"/>
              <w:spacing w:after="0" w:line="240" w:lineRule="auto"/>
              <w:jc w:val="both"/>
              <w:rPr>
                <w:color w:val="000000"/>
              </w:rPr>
            </w:pPr>
            <w:r>
              <w:rPr>
                <w:color w:val="000000"/>
              </w:rPr>
              <w:t>Okul İdaresi – Sınıf Rehber  Öğretmenleri</w:t>
            </w:r>
          </w:p>
        </w:tc>
        <w:tc>
          <w:tcPr>
            <w:tcW w:w="3175" w:type="dxa"/>
            <w:tcBorders>
              <w:top w:val="nil"/>
              <w:left w:val="nil"/>
              <w:bottom w:val="single" w:sz="8" w:space="0" w:color="000000"/>
              <w:right w:val="single" w:sz="8" w:space="0" w:color="000000"/>
            </w:tcBorders>
            <w:vAlign w:val="center"/>
          </w:tcPr>
          <w:p w:rsidR="003215D7" w:rsidRDefault="003215D7" w:rsidP="003215D7">
            <w:pPr>
              <w:ind w:left="0" w:hanging="2"/>
              <w:jc w:val="center"/>
            </w:pPr>
            <w:bookmarkStart w:id="179" w:name="_Toc2241312"/>
            <w:bookmarkStart w:id="180" w:name="_Toc2243121"/>
            <w:r>
              <w:t>Eylül</w:t>
            </w:r>
            <w:bookmarkEnd w:id="179"/>
            <w:bookmarkEnd w:id="180"/>
            <w:r>
              <w:t xml:space="preserve"> </w:t>
            </w:r>
          </w:p>
        </w:tc>
      </w:tr>
      <w:tr w:rsidR="003215D7">
        <w:trPr>
          <w:trHeight w:val="560"/>
        </w:trPr>
        <w:tc>
          <w:tcPr>
            <w:tcW w:w="964" w:type="dxa"/>
            <w:tcBorders>
              <w:top w:val="nil"/>
              <w:left w:val="single" w:sz="8" w:space="0" w:color="000000"/>
              <w:bottom w:val="single" w:sz="8" w:space="0" w:color="000000"/>
              <w:right w:val="single" w:sz="8" w:space="0" w:color="000000"/>
            </w:tcBorders>
            <w:vAlign w:val="center"/>
          </w:tcPr>
          <w:p w:rsidR="003215D7" w:rsidRDefault="003215D7">
            <w:pPr>
              <w:pStyle w:val="Normal1"/>
              <w:spacing w:after="0" w:line="240" w:lineRule="auto"/>
              <w:jc w:val="center"/>
              <w:rPr>
                <w:color w:val="000000"/>
              </w:rPr>
            </w:pPr>
            <w:r>
              <w:rPr>
                <w:b/>
                <w:color w:val="000000"/>
              </w:rPr>
              <w:lastRenderedPageBreak/>
              <w:t>2.2.3</w:t>
            </w:r>
          </w:p>
        </w:tc>
        <w:tc>
          <w:tcPr>
            <w:tcW w:w="6349" w:type="dxa"/>
            <w:tcBorders>
              <w:top w:val="nil"/>
              <w:left w:val="nil"/>
              <w:bottom w:val="single" w:sz="8" w:space="0" w:color="000000"/>
              <w:right w:val="single" w:sz="8" w:space="0" w:color="000000"/>
            </w:tcBorders>
            <w:vAlign w:val="center"/>
          </w:tcPr>
          <w:p w:rsidR="003215D7" w:rsidRDefault="00702064">
            <w:pPr>
              <w:pStyle w:val="Normal1"/>
              <w:spacing w:after="0" w:line="240" w:lineRule="auto"/>
              <w:jc w:val="both"/>
              <w:rPr>
                <w:highlight w:val="green"/>
              </w:rPr>
            </w:pPr>
            <w:r w:rsidRPr="00702064">
              <w:rPr>
                <w:color w:val="000000"/>
              </w:rPr>
              <w:t>12. sınıf öğrenci velileri ile senede en az bir kez üniversite sınavı konulu bir toplantı düzenlenecektir</w:t>
            </w:r>
          </w:p>
        </w:tc>
        <w:tc>
          <w:tcPr>
            <w:tcW w:w="3172" w:type="dxa"/>
            <w:tcBorders>
              <w:top w:val="nil"/>
              <w:left w:val="nil"/>
              <w:bottom w:val="single" w:sz="8" w:space="0" w:color="000000"/>
              <w:right w:val="single" w:sz="8" w:space="0" w:color="000000"/>
            </w:tcBorders>
            <w:vAlign w:val="center"/>
          </w:tcPr>
          <w:p w:rsidR="003215D7" w:rsidRDefault="00702064">
            <w:pPr>
              <w:pStyle w:val="Normal1"/>
              <w:spacing w:after="0" w:line="240" w:lineRule="auto"/>
              <w:jc w:val="both"/>
              <w:rPr>
                <w:color w:val="000000"/>
              </w:rPr>
            </w:pPr>
            <w:r>
              <w:rPr>
                <w:color w:val="000000"/>
              </w:rPr>
              <w:t>Okul İdaresi – Sınıf Rehber  Öğretmenleri</w:t>
            </w:r>
          </w:p>
        </w:tc>
        <w:tc>
          <w:tcPr>
            <w:tcW w:w="3175" w:type="dxa"/>
            <w:tcBorders>
              <w:top w:val="nil"/>
              <w:left w:val="nil"/>
              <w:bottom w:val="single" w:sz="8" w:space="0" w:color="000000"/>
              <w:right w:val="single" w:sz="8" w:space="0" w:color="000000"/>
            </w:tcBorders>
            <w:vAlign w:val="center"/>
          </w:tcPr>
          <w:p w:rsidR="003215D7" w:rsidRDefault="00702064">
            <w:pPr>
              <w:pStyle w:val="Normal1"/>
              <w:spacing w:after="0" w:line="240" w:lineRule="auto"/>
              <w:jc w:val="both"/>
              <w:rPr>
                <w:color w:val="000000"/>
              </w:rPr>
            </w:pPr>
            <w:r>
              <w:rPr>
                <w:color w:val="000000"/>
              </w:rPr>
              <w:t>Eylül/Haziran</w:t>
            </w:r>
          </w:p>
        </w:tc>
      </w:tr>
      <w:tr w:rsidR="003215D7">
        <w:trPr>
          <w:trHeight w:val="560"/>
        </w:trPr>
        <w:tc>
          <w:tcPr>
            <w:tcW w:w="964" w:type="dxa"/>
            <w:tcBorders>
              <w:top w:val="nil"/>
              <w:left w:val="single" w:sz="8" w:space="0" w:color="000000"/>
              <w:bottom w:val="single" w:sz="8" w:space="0" w:color="000000"/>
              <w:right w:val="single" w:sz="8" w:space="0" w:color="000000"/>
            </w:tcBorders>
            <w:vAlign w:val="center"/>
          </w:tcPr>
          <w:p w:rsidR="003215D7" w:rsidRDefault="003215D7">
            <w:pPr>
              <w:pStyle w:val="Normal1"/>
              <w:spacing w:after="0" w:line="240" w:lineRule="auto"/>
              <w:jc w:val="center"/>
              <w:rPr>
                <w:color w:val="000000"/>
              </w:rPr>
            </w:pPr>
            <w:r>
              <w:rPr>
                <w:b/>
                <w:color w:val="000000"/>
              </w:rPr>
              <w:t>2.2.4</w:t>
            </w:r>
          </w:p>
        </w:tc>
        <w:tc>
          <w:tcPr>
            <w:tcW w:w="6349" w:type="dxa"/>
            <w:tcBorders>
              <w:top w:val="nil"/>
              <w:left w:val="nil"/>
              <w:bottom w:val="single" w:sz="8" w:space="0" w:color="000000"/>
              <w:right w:val="single" w:sz="8" w:space="0" w:color="000000"/>
            </w:tcBorders>
            <w:vAlign w:val="center"/>
          </w:tcPr>
          <w:p w:rsidR="003215D7" w:rsidRDefault="003215D7" w:rsidP="000406CA">
            <w:pPr>
              <w:pStyle w:val="Normal1"/>
              <w:spacing w:after="0" w:line="240" w:lineRule="auto"/>
              <w:jc w:val="both"/>
              <w:rPr>
                <w:highlight w:val="green"/>
              </w:rPr>
            </w:pPr>
            <w:r w:rsidRPr="00A713F1">
              <w:t>Üniversite okuyan kişiler okula davet edilerek söyleşi planlanacaktır.</w:t>
            </w:r>
          </w:p>
        </w:tc>
        <w:tc>
          <w:tcPr>
            <w:tcW w:w="3172" w:type="dxa"/>
            <w:tcBorders>
              <w:top w:val="nil"/>
              <w:left w:val="nil"/>
              <w:bottom w:val="single" w:sz="8" w:space="0" w:color="000000"/>
              <w:right w:val="single" w:sz="8" w:space="0" w:color="000000"/>
            </w:tcBorders>
            <w:vAlign w:val="center"/>
          </w:tcPr>
          <w:p w:rsidR="003215D7" w:rsidRDefault="003215D7" w:rsidP="000406CA">
            <w:pPr>
              <w:pStyle w:val="Normal1"/>
              <w:spacing w:after="0" w:line="240" w:lineRule="auto"/>
              <w:jc w:val="both"/>
              <w:rPr>
                <w:color w:val="000000"/>
              </w:rPr>
            </w:pPr>
            <w:r>
              <w:rPr>
                <w:color w:val="000000"/>
              </w:rPr>
              <w:t>Sınıf Rehber Öğretmenleri</w:t>
            </w:r>
          </w:p>
        </w:tc>
        <w:tc>
          <w:tcPr>
            <w:tcW w:w="3175" w:type="dxa"/>
            <w:tcBorders>
              <w:top w:val="nil"/>
              <w:left w:val="nil"/>
              <w:bottom w:val="single" w:sz="8" w:space="0" w:color="000000"/>
              <w:right w:val="single" w:sz="8" w:space="0" w:color="000000"/>
            </w:tcBorders>
            <w:vAlign w:val="center"/>
          </w:tcPr>
          <w:p w:rsidR="003215D7" w:rsidRDefault="003215D7" w:rsidP="000406CA">
            <w:pPr>
              <w:pStyle w:val="Normal1"/>
              <w:spacing w:after="0" w:line="240" w:lineRule="auto"/>
              <w:jc w:val="both"/>
              <w:rPr>
                <w:color w:val="000000"/>
              </w:rPr>
            </w:pPr>
            <w:r>
              <w:rPr>
                <w:color w:val="000000"/>
              </w:rPr>
              <w:t xml:space="preserve">Eylül/Mayıs </w:t>
            </w:r>
          </w:p>
        </w:tc>
      </w:tr>
    </w:tbl>
    <w:p w:rsidR="00A3241F" w:rsidRDefault="00A3241F">
      <w:pPr>
        <w:pStyle w:val="Normal1"/>
      </w:pPr>
      <w:bookmarkStart w:id="181" w:name="_4i7ojhp" w:colFirst="0" w:colLast="0"/>
      <w:bookmarkEnd w:id="181"/>
    </w:p>
    <w:p w:rsidR="00A3241F" w:rsidRPr="00183A0F" w:rsidRDefault="0086473C" w:rsidP="00183A0F">
      <w:pPr>
        <w:pStyle w:val="Balk2"/>
        <w:ind w:left="1" w:hanging="3"/>
      </w:pPr>
      <w:bookmarkStart w:id="182" w:name="_Toc2241313"/>
      <w:bookmarkStart w:id="183" w:name="_Toc2242044"/>
      <w:bookmarkStart w:id="184" w:name="_Toc2243122"/>
      <w:r w:rsidRPr="00183A0F">
        <w:t>TEMA III: KURUMSAL KAPASİT</w:t>
      </w:r>
      <w:bookmarkStart w:id="185" w:name="_32hioqz" w:colFirst="0" w:colLast="0"/>
      <w:bookmarkEnd w:id="185"/>
      <w:r w:rsidR="005278E1" w:rsidRPr="00183A0F">
        <w:t>E</w:t>
      </w:r>
      <w:bookmarkEnd w:id="182"/>
      <w:bookmarkEnd w:id="183"/>
      <w:bookmarkEnd w:id="184"/>
    </w:p>
    <w:p w:rsidR="00A3241F" w:rsidRDefault="0086473C">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 xml:space="preserve">Stratejik Amaç 3: </w:t>
      </w:r>
    </w:p>
    <w:p w:rsidR="00A3241F" w:rsidRPr="005278E1" w:rsidRDefault="0086473C" w:rsidP="005278E1">
      <w:pPr>
        <w:pStyle w:val="Normal1"/>
        <w:ind w:firstLine="708"/>
        <w:jc w:val="both"/>
      </w:pPr>
      <w:r>
        <w:t xml:space="preserve">Eğitim ve öğretim faaliyetlerinin daha nitelikli olarak verilebilmesi için okulumuzun kurumsal kapasitesi güçlendirilecektir. </w:t>
      </w:r>
    </w:p>
    <w:p w:rsidR="00A3241F" w:rsidRPr="004519E9" w:rsidRDefault="0086473C" w:rsidP="004519E9">
      <w:pPr>
        <w:pStyle w:val="Normal1"/>
        <w:keepNext/>
        <w:keepLines/>
        <w:pBdr>
          <w:top w:val="nil"/>
          <w:left w:val="nil"/>
          <w:bottom w:val="nil"/>
          <w:right w:val="nil"/>
          <w:between w:val="nil"/>
        </w:pBdr>
        <w:spacing w:before="240" w:after="240" w:line="240" w:lineRule="auto"/>
        <w:rPr>
          <w:color w:val="000000"/>
        </w:rPr>
      </w:pPr>
      <w:r>
        <w:rPr>
          <w:rFonts w:ascii="Calibri" w:eastAsia="Calibri" w:hAnsi="Calibri" w:cs="Calibri"/>
          <w:i/>
          <w:color w:val="000000"/>
          <w:sz w:val="30"/>
          <w:szCs w:val="30"/>
        </w:rPr>
        <w:t>Stratejik Hedef 3.1.</w:t>
      </w:r>
      <w:r>
        <w:rPr>
          <w:color w:val="000000"/>
        </w:rPr>
        <w:t xml:space="preserve">  </w:t>
      </w:r>
      <w:r w:rsidR="004E062E">
        <w:rPr>
          <w:color w:val="000000"/>
        </w:rPr>
        <w:t>Eğitim hizmetlerinin etkin sunumunu sağlamak üzere insan kaynaklarının yapısını ve niteliğini geliştirmek.</w:t>
      </w:r>
    </w:p>
    <w:p w:rsidR="00A3241F" w:rsidRDefault="0086473C">
      <w:pPr>
        <w:pStyle w:val="Normal1"/>
        <w:rPr>
          <w:color w:val="FF0000"/>
          <w:sz w:val="28"/>
          <w:szCs w:val="28"/>
        </w:rPr>
      </w:pPr>
      <w:r>
        <w:rPr>
          <w:b/>
          <w:sz w:val="28"/>
          <w:szCs w:val="28"/>
        </w:rPr>
        <w:t>Performans Göstergeleri</w:t>
      </w:r>
    </w:p>
    <w:tbl>
      <w:tblPr>
        <w:tblStyle w:val="3"/>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5042"/>
        <w:gridCol w:w="957"/>
        <w:gridCol w:w="7"/>
        <w:gridCol w:w="1085"/>
        <w:gridCol w:w="1041"/>
        <w:gridCol w:w="1007"/>
        <w:gridCol w:w="1092"/>
        <w:gridCol w:w="1020"/>
      </w:tblGrid>
      <w:tr w:rsidR="00A3241F">
        <w:trPr>
          <w:trHeight w:val="420"/>
        </w:trPr>
        <w:tc>
          <w:tcPr>
            <w:tcW w:w="1757" w:type="dxa"/>
            <w:vMerge w:val="restart"/>
            <w:vAlign w:val="center"/>
          </w:tcPr>
          <w:p w:rsidR="00A3241F" w:rsidRDefault="0086473C">
            <w:pPr>
              <w:pStyle w:val="Normal1"/>
              <w:spacing w:after="0" w:line="240" w:lineRule="auto"/>
              <w:rPr>
                <w:color w:val="000000"/>
                <w:sz w:val="22"/>
                <w:szCs w:val="22"/>
              </w:rPr>
            </w:pPr>
            <w:r>
              <w:rPr>
                <w:b/>
                <w:color w:val="000000"/>
                <w:sz w:val="22"/>
                <w:szCs w:val="22"/>
              </w:rPr>
              <w:t>No</w:t>
            </w:r>
          </w:p>
        </w:tc>
        <w:tc>
          <w:tcPr>
            <w:tcW w:w="5042" w:type="dxa"/>
            <w:vMerge w:val="restart"/>
            <w:vAlign w:val="center"/>
          </w:tcPr>
          <w:p w:rsidR="00A3241F" w:rsidRDefault="0086473C">
            <w:pPr>
              <w:pStyle w:val="Normal1"/>
              <w:spacing w:after="0" w:line="240" w:lineRule="auto"/>
              <w:rPr>
                <w:color w:val="000000"/>
                <w:sz w:val="20"/>
                <w:szCs w:val="20"/>
              </w:rPr>
            </w:pPr>
            <w:r>
              <w:rPr>
                <w:b/>
                <w:color w:val="000000"/>
                <w:sz w:val="20"/>
                <w:szCs w:val="20"/>
              </w:rPr>
              <w:t>PERFORMANS</w:t>
            </w:r>
          </w:p>
          <w:p w:rsidR="00A3241F" w:rsidRDefault="0086473C">
            <w:pPr>
              <w:pStyle w:val="Normal1"/>
              <w:spacing w:after="0" w:line="240" w:lineRule="auto"/>
              <w:rPr>
                <w:color w:val="000000"/>
                <w:sz w:val="20"/>
                <w:szCs w:val="20"/>
              </w:rPr>
            </w:pPr>
            <w:r>
              <w:rPr>
                <w:b/>
                <w:color w:val="000000"/>
                <w:sz w:val="20"/>
                <w:szCs w:val="20"/>
              </w:rPr>
              <w:t>GÖSTERGESİ</w:t>
            </w:r>
          </w:p>
        </w:tc>
        <w:tc>
          <w:tcPr>
            <w:tcW w:w="964" w:type="dxa"/>
            <w:gridSpan w:val="2"/>
            <w:vAlign w:val="center"/>
          </w:tcPr>
          <w:p w:rsidR="00A3241F" w:rsidRDefault="0086473C">
            <w:pPr>
              <w:pStyle w:val="Normal1"/>
              <w:spacing w:after="0" w:line="240" w:lineRule="auto"/>
              <w:rPr>
                <w:color w:val="000000"/>
                <w:sz w:val="20"/>
                <w:szCs w:val="20"/>
              </w:rPr>
            </w:pPr>
            <w:r>
              <w:rPr>
                <w:b/>
                <w:color w:val="000000"/>
                <w:sz w:val="20"/>
                <w:szCs w:val="20"/>
              </w:rPr>
              <w:t>Mevcut</w:t>
            </w:r>
          </w:p>
        </w:tc>
        <w:tc>
          <w:tcPr>
            <w:tcW w:w="5245" w:type="dxa"/>
            <w:gridSpan w:val="5"/>
            <w:vAlign w:val="center"/>
          </w:tcPr>
          <w:p w:rsidR="00A3241F" w:rsidRDefault="0086473C">
            <w:pPr>
              <w:pStyle w:val="Normal1"/>
              <w:spacing w:after="0" w:line="240" w:lineRule="auto"/>
              <w:rPr>
                <w:color w:val="000000"/>
                <w:sz w:val="22"/>
                <w:szCs w:val="22"/>
              </w:rPr>
            </w:pPr>
            <w:r>
              <w:rPr>
                <w:b/>
                <w:color w:val="000000"/>
                <w:sz w:val="22"/>
                <w:szCs w:val="22"/>
              </w:rPr>
              <w:t>HEDEF</w:t>
            </w:r>
          </w:p>
        </w:tc>
      </w:tr>
      <w:tr w:rsidR="00A3241F">
        <w:trPr>
          <w:trHeight w:val="300"/>
        </w:trPr>
        <w:tc>
          <w:tcPr>
            <w:tcW w:w="1757" w:type="dxa"/>
            <w:vMerge/>
            <w:vAlign w:val="center"/>
          </w:tcPr>
          <w:p w:rsidR="00A3241F" w:rsidRDefault="00A3241F">
            <w:pPr>
              <w:pStyle w:val="Normal1"/>
              <w:widowControl w:val="0"/>
              <w:pBdr>
                <w:top w:val="nil"/>
                <w:left w:val="nil"/>
                <w:bottom w:val="nil"/>
                <w:right w:val="nil"/>
                <w:between w:val="nil"/>
              </w:pBdr>
              <w:spacing w:after="0" w:line="276" w:lineRule="auto"/>
              <w:rPr>
                <w:color w:val="000000"/>
                <w:sz w:val="22"/>
                <w:szCs w:val="22"/>
              </w:rPr>
            </w:pPr>
          </w:p>
        </w:tc>
        <w:tc>
          <w:tcPr>
            <w:tcW w:w="5042" w:type="dxa"/>
            <w:vMerge/>
            <w:vAlign w:val="center"/>
          </w:tcPr>
          <w:p w:rsidR="00A3241F" w:rsidRDefault="00A3241F">
            <w:pPr>
              <w:pStyle w:val="Normal1"/>
              <w:widowControl w:val="0"/>
              <w:pBdr>
                <w:top w:val="nil"/>
                <w:left w:val="nil"/>
                <w:bottom w:val="nil"/>
                <w:right w:val="nil"/>
                <w:between w:val="nil"/>
              </w:pBdr>
              <w:spacing w:after="0" w:line="276" w:lineRule="auto"/>
              <w:rPr>
                <w:color w:val="000000"/>
                <w:sz w:val="22"/>
                <w:szCs w:val="22"/>
              </w:rPr>
            </w:pPr>
          </w:p>
        </w:tc>
        <w:tc>
          <w:tcPr>
            <w:tcW w:w="957" w:type="dxa"/>
            <w:vAlign w:val="center"/>
          </w:tcPr>
          <w:p w:rsidR="00A3241F" w:rsidRDefault="0086473C">
            <w:pPr>
              <w:pStyle w:val="Normal1"/>
              <w:spacing w:after="0" w:line="240" w:lineRule="auto"/>
              <w:rPr>
                <w:sz w:val="22"/>
                <w:szCs w:val="22"/>
              </w:rPr>
            </w:pPr>
            <w:r>
              <w:rPr>
                <w:b/>
                <w:sz w:val="22"/>
                <w:szCs w:val="22"/>
              </w:rPr>
              <w:t>2018</w:t>
            </w:r>
          </w:p>
        </w:tc>
        <w:tc>
          <w:tcPr>
            <w:tcW w:w="1092" w:type="dxa"/>
            <w:gridSpan w:val="2"/>
            <w:vAlign w:val="center"/>
          </w:tcPr>
          <w:p w:rsidR="00A3241F" w:rsidRDefault="0086473C">
            <w:pPr>
              <w:pStyle w:val="Normal1"/>
              <w:spacing w:after="0" w:line="240" w:lineRule="auto"/>
              <w:rPr>
                <w:sz w:val="22"/>
                <w:szCs w:val="22"/>
              </w:rPr>
            </w:pPr>
            <w:r>
              <w:rPr>
                <w:b/>
                <w:sz w:val="22"/>
                <w:szCs w:val="22"/>
              </w:rPr>
              <w:t>2019</w:t>
            </w:r>
          </w:p>
        </w:tc>
        <w:tc>
          <w:tcPr>
            <w:tcW w:w="1041" w:type="dxa"/>
            <w:vAlign w:val="center"/>
          </w:tcPr>
          <w:p w:rsidR="00A3241F" w:rsidRDefault="0086473C">
            <w:pPr>
              <w:pStyle w:val="Normal1"/>
              <w:spacing w:after="0" w:line="240" w:lineRule="auto"/>
              <w:rPr>
                <w:sz w:val="22"/>
                <w:szCs w:val="22"/>
              </w:rPr>
            </w:pPr>
            <w:r>
              <w:rPr>
                <w:b/>
                <w:sz w:val="22"/>
                <w:szCs w:val="22"/>
              </w:rPr>
              <w:t>2020</w:t>
            </w:r>
          </w:p>
        </w:tc>
        <w:tc>
          <w:tcPr>
            <w:tcW w:w="1007" w:type="dxa"/>
            <w:vAlign w:val="center"/>
          </w:tcPr>
          <w:p w:rsidR="00A3241F" w:rsidRDefault="0086473C">
            <w:pPr>
              <w:pStyle w:val="Normal1"/>
              <w:spacing w:after="0" w:line="240" w:lineRule="auto"/>
              <w:rPr>
                <w:sz w:val="22"/>
                <w:szCs w:val="22"/>
              </w:rPr>
            </w:pPr>
            <w:r>
              <w:rPr>
                <w:b/>
                <w:sz w:val="22"/>
                <w:szCs w:val="22"/>
              </w:rPr>
              <w:t>2021</w:t>
            </w:r>
          </w:p>
        </w:tc>
        <w:tc>
          <w:tcPr>
            <w:tcW w:w="1092" w:type="dxa"/>
            <w:vAlign w:val="center"/>
          </w:tcPr>
          <w:p w:rsidR="00A3241F" w:rsidRDefault="0086473C">
            <w:pPr>
              <w:pStyle w:val="Normal1"/>
              <w:spacing w:after="0" w:line="240" w:lineRule="auto"/>
              <w:rPr>
                <w:sz w:val="22"/>
                <w:szCs w:val="22"/>
              </w:rPr>
            </w:pPr>
            <w:r>
              <w:rPr>
                <w:b/>
                <w:sz w:val="22"/>
                <w:szCs w:val="22"/>
              </w:rPr>
              <w:t>2022</w:t>
            </w:r>
          </w:p>
        </w:tc>
        <w:tc>
          <w:tcPr>
            <w:tcW w:w="1020" w:type="dxa"/>
            <w:vAlign w:val="center"/>
          </w:tcPr>
          <w:p w:rsidR="00A3241F" w:rsidRDefault="0086473C">
            <w:pPr>
              <w:pStyle w:val="Normal1"/>
              <w:spacing w:after="0" w:line="240" w:lineRule="auto"/>
              <w:rPr>
                <w:sz w:val="22"/>
                <w:szCs w:val="22"/>
              </w:rPr>
            </w:pPr>
            <w:r>
              <w:rPr>
                <w:b/>
                <w:sz w:val="22"/>
                <w:szCs w:val="22"/>
              </w:rPr>
              <w:t>2023</w:t>
            </w:r>
          </w:p>
        </w:tc>
      </w:tr>
      <w:tr w:rsidR="00A3241F">
        <w:trPr>
          <w:trHeight w:val="540"/>
        </w:trPr>
        <w:tc>
          <w:tcPr>
            <w:tcW w:w="1757" w:type="dxa"/>
            <w:vAlign w:val="center"/>
          </w:tcPr>
          <w:p w:rsidR="00A3241F" w:rsidRPr="00DD0440" w:rsidRDefault="0086473C">
            <w:pPr>
              <w:pStyle w:val="Normal1"/>
              <w:spacing w:after="0" w:line="240" w:lineRule="auto"/>
              <w:rPr>
                <w:sz w:val="22"/>
                <w:szCs w:val="22"/>
              </w:rPr>
            </w:pPr>
            <w:r w:rsidRPr="00DD0440">
              <w:rPr>
                <w:b/>
                <w:sz w:val="22"/>
                <w:szCs w:val="22"/>
              </w:rPr>
              <w:t>PG.3.1.a</w:t>
            </w:r>
          </w:p>
        </w:tc>
        <w:tc>
          <w:tcPr>
            <w:tcW w:w="5042" w:type="dxa"/>
            <w:vAlign w:val="center"/>
          </w:tcPr>
          <w:p w:rsidR="00A3241F" w:rsidRPr="00702064" w:rsidRDefault="00702064" w:rsidP="00702064">
            <w:pPr>
              <w:pStyle w:val="Normal1"/>
              <w:spacing w:after="0" w:line="240" w:lineRule="auto"/>
              <w:jc w:val="both"/>
              <w:rPr>
                <w:highlight w:val="green"/>
              </w:rPr>
            </w:pPr>
            <w:r w:rsidRPr="00702064">
              <w:t>Personel başına yıllık hizmet içi eğitime katılım oranı(%)</w:t>
            </w:r>
          </w:p>
        </w:tc>
        <w:tc>
          <w:tcPr>
            <w:tcW w:w="957" w:type="dxa"/>
            <w:vAlign w:val="center"/>
          </w:tcPr>
          <w:p w:rsidR="00A3241F" w:rsidRPr="00702064" w:rsidRDefault="00DD0440" w:rsidP="00007A2F">
            <w:pPr>
              <w:pStyle w:val="Normal1"/>
              <w:spacing w:after="0" w:line="240" w:lineRule="auto"/>
              <w:rPr>
                <w:highlight w:val="green"/>
              </w:rPr>
            </w:pPr>
            <w:r w:rsidRPr="00007A2F">
              <w:rPr>
                <w:sz w:val="22"/>
                <w:szCs w:val="22"/>
              </w:rPr>
              <w:t>%10</w:t>
            </w:r>
          </w:p>
        </w:tc>
        <w:tc>
          <w:tcPr>
            <w:tcW w:w="1092" w:type="dxa"/>
            <w:gridSpan w:val="2"/>
            <w:vAlign w:val="center"/>
          </w:tcPr>
          <w:p w:rsidR="00A3241F" w:rsidRDefault="00DD0440">
            <w:pPr>
              <w:pStyle w:val="Normal1"/>
              <w:spacing w:after="0" w:line="240" w:lineRule="auto"/>
              <w:rPr>
                <w:sz w:val="22"/>
                <w:szCs w:val="22"/>
              </w:rPr>
            </w:pPr>
            <w:r>
              <w:rPr>
                <w:sz w:val="22"/>
                <w:szCs w:val="22"/>
              </w:rPr>
              <w:t>%20</w:t>
            </w:r>
          </w:p>
        </w:tc>
        <w:tc>
          <w:tcPr>
            <w:tcW w:w="1041" w:type="dxa"/>
          </w:tcPr>
          <w:p w:rsidR="00A3241F" w:rsidRDefault="00007A2F">
            <w:pPr>
              <w:pStyle w:val="Normal1"/>
              <w:spacing w:after="0" w:line="240" w:lineRule="auto"/>
              <w:rPr>
                <w:sz w:val="22"/>
                <w:szCs w:val="22"/>
              </w:rPr>
            </w:pPr>
            <w:r>
              <w:rPr>
                <w:sz w:val="22"/>
                <w:szCs w:val="22"/>
              </w:rPr>
              <w:t>%25</w:t>
            </w:r>
          </w:p>
        </w:tc>
        <w:tc>
          <w:tcPr>
            <w:tcW w:w="1007" w:type="dxa"/>
          </w:tcPr>
          <w:p w:rsidR="00A3241F" w:rsidRDefault="00007A2F">
            <w:pPr>
              <w:pStyle w:val="Normal1"/>
              <w:spacing w:after="0" w:line="240" w:lineRule="auto"/>
              <w:rPr>
                <w:sz w:val="22"/>
                <w:szCs w:val="22"/>
              </w:rPr>
            </w:pPr>
            <w:r>
              <w:rPr>
                <w:sz w:val="22"/>
                <w:szCs w:val="22"/>
              </w:rPr>
              <w:t>%25</w:t>
            </w:r>
          </w:p>
        </w:tc>
        <w:tc>
          <w:tcPr>
            <w:tcW w:w="1092" w:type="dxa"/>
          </w:tcPr>
          <w:p w:rsidR="00A3241F" w:rsidRDefault="00007A2F">
            <w:pPr>
              <w:pStyle w:val="Normal1"/>
              <w:spacing w:after="0" w:line="240" w:lineRule="auto"/>
              <w:rPr>
                <w:sz w:val="22"/>
                <w:szCs w:val="22"/>
              </w:rPr>
            </w:pPr>
            <w:r>
              <w:rPr>
                <w:sz w:val="22"/>
                <w:szCs w:val="22"/>
              </w:rPr>
              <w:t>%30</w:t>
            </w:r>
          </w:p>
        </w:tc>
        <w:tc>
          <w:tcPr>
            <w:tcW w:w="1020" w:type="dxa"/>
          </w:tcPr>
          <w:p w:rsidR="00A3241F" w:rsidRDefault="00007A2F">
            <w:pPr>
              <w:pStyle w:val="Normal1"/>
              <w:spacing w:after="0" w:line="240" w:lineRule="auto"/>
              <w:rPr>
                <w:sz w:val="22"/>
                <w:szCs w:val="22"/>
              </w:rPr>
            </w:pPr>
            <w:r>
              <w:rPr>
                <w:sz w:val="22"/>
                <w:szCs w:val="22"/>
              </w:rPr>
              <w:t>%30</w:t>
            </w:r>
          </w:p>
        </w:tc>
      </w:tr>
      <w:tr w:rsidR="00A3241F">
        <w:trPr>
          <w:trHeight w:val="540"/>
        </w:trPr>
        <w:tc>
          <w:tcPr>
            <w:tcW w:w="1757" w:type="dxa"/>
            <w:vAlign w:val="center"/>
          </w:tcPr>
          <w:p w:rsidR="00A3241F" w:rsidRPr="003F6A1F" w:rsidRDefault="0086473C">
            <w:pPr>
              <w:pStyle w:val="Normal1"/>
              <w:rPr>
                <w:sz w:val="22"/>
                <w:szCs w:val="22"/>
              </w:rPr>
            </w:pPr>
            <w:r w:rsidRPr="003F6A1F">
              <w:rPr>
                <w:b/>
                <w:sz w:val="22"/>
                <w:szCs w:val="22"/>
              </w:rPr>
              <w:t>P</w:t>
            </w:r>
            <w:r w:rsidR="00B05BE4" w:rsidRPr="003F6A1F">
              <w:rPr>
                <w:b/>
                <w:sz w:val="22"/>
                <w:szCs w:val="22"/>
              </w:rPr>
              <w:t>G.3.1</w:t>
            </w:r>
            <w:r w:rsidRPr="003F6A1F">
              <w:rPr>
                <w:b/>
                <w:sz w:val="22"/>
                <w:szCs w:val="22"/>
              </w:rPr>
              <w:t>.b</w:t>
            </w:r>
          </w:p>
        </w:tc>
        <w:tc>
          <w:tcPr>
            <w:tcW w:w="5042" w:type="dxa"/>
            <w:vAlign w:val="center"/>
          </w:tcPr>
          <w:p w:rsidR="00A3241F" w:rsidRPr="003F6A1F" w:rsidRDefault="00702064">
            <w:pPr>
              <w:pStyle w:val="Normal1"/>
              <w:spacing w:after="0" w:line="240" w:lineRule="auto"/>
              <w:rPr>
                <w:sz w:val="22"/>
                <w:szCs w:val="22"/>
              </w:rPr>
            </w:pPr>
            <w:r w:rsidRPr="003F6A1F">
              <w:rPr>
                <w:sz w:val="18"/>
                <w:szCs w:val="18"/>
              </w:rPr>
              <w:t xml:space="preserve">Okul Kütüphanesinden yararlanan öğrenci </w:t>
            </w:r>
            <w:r w:rsidR="003F6A1F" w:rsidRPr="003F6A1F">
              <w:rPr>
                <w:sz w:val="18"/>
                <w:szCs w:val="18"/>
              </w:rPr>
              <w:t>sayısı</w:t>
            </w:r>
          </w:p>
        </w:tc>
        <w:tc>
          <w:tcPr>
            <w:tcW w:w="957" w:type="dxa"/>
            <w:vAlign w:val="center"/>
          </w:tcPr>
          <w:p w:rsidR="00A3241F" w:rsidRDefault="003F6A1F">
            <w:pPr>
              <w:pStyle w:val="Normal1"/>
              <w:spacing w:after="0" w:line="240" w:lineRule="auto"/>
              <w:rPr>
                <w:sz w:val="22"/>
                <w:szCs w:val="22"/>
              </w:rPr>
            </w:pPr>
            <w:r>
              <w:rPr>
                <w:sz w:val="22"/>
                <w:szCs w:val="22"/>
              </w:rPr>
              <w:t>60</w:t>
            </w:r>
          </w:p>
        </w:tc>
        <w:tc>
          <w:tcPr>
            <w:tcW w:w="1092" w:type="dxa"/>
            <w:gridSpan w:val="2"/>
            <w:vAlign w:val="center"/>
          </w:tcPr>
          <w:p w:rsidR="00A3241F" w:rsidRDefault="003F6A1F">
            <w:pPr>
              <w:pStyle w:val="Normal1"/>
              <w:spacing w:after="0" w:line="240" w:lineRule="auto"/>
              <w:rPr>
                <w:sz w:val="22"/>
                <w:szCs w:val="22"/>
              </w:rPr>
            </w:pPr>
            <w:r>
              <w:rPr>
                <w:sz w:val="22"/>
                <w:szCs w:val="22"/>
              </w:rPr>
              <w:t>Okul mevcudunun tümü</w:t>
            </w:r>
          </w:p>
        </w:tc>
        <w:tc>
          <w:tcPr>
            <w:tcW w:w="1041" w:type="dxa"/>
          </w:tcPr>
          <w:p w:rsidR="00A3241F" w:rsidRDefault="003F6A1F">
            <w:pPr>
              <w:pStyle w:val="Normal1"/>
              <w:spacing w:after="0" w:line="240" w:lineRule="auto"/>
              <w:rPr>
                <w:sz w:val="22"/>
                <w:szCs w:val="22"/>
              </w:rPr>
            </w:pPr>
            <w:r>
              <w:rPr>
                <w:sz w:val="22"/>
                <w:szCs w:val="22"/>
              </w:rPr>
              <w:t>Okul mevcudunun tümü</w:t>
            </w:r>
          </w:p>
        </w:tc>
        <w:tc>
          <w:tcPr>
            <w:tcW w:w="1007" w:type="dxa"/>
          </w:tcPr>
          <w:p w:rsidR="00A3241F" w:rsidRDefault="003F6A1F">
            <w:pPr>
              <w:pStyle w:val="Normal1"/>
              <w:spacing w:after="0" w:line="240" w:lineRule="auto"/>
              <w:rPr>
                <w:sz w:val="22"/>
                <w:szCs w:val="22"/>
              </w:rPr>
            </w:pPr>
            <w:r>
              <w:rPr>
                <w:sz w:val="22"/>
                <w:szCs w:val="22"/>
              </w:rPr>
              <w:t>Okul mevcudunun tümü</w:t>
            </w:r>
          </w:p>
        </w:tc>
        <w:tc>
          <w:tcPr>
            <w:tcW w:w="1092" w:type="dxa"/>
          </w:tcPr>
          <w:p w:rsidR="00A3241F" w:rsidRDefault="003F6A1F">
            <w:pPr>
              <w:pStyle w:val="Normal1"/>
              <w:spacing w:after="0" w:line="240" w:lineRule="auto"/>
              <w:rPr>
                <w:sz w:val="22"/>
                <w:szCs w:val="22"/>
              </w:rPr>
            </w:pPr>
            <w:r>
              <w:rPr>
                <w:sz w:val="22"/>
                <w:szCs w:val="22"/>
              </w:rPr>
              <w:t>Okul mevcudunun tümü</w:t>
            </w:r>
          </w:p>
        </w:tc>
        <w:tc>
          <w:tcPr>
            <w:tcW w:w="1020" w:type="dxa"/>
          </w:tcPr>
          <w:p w:rsidR="00A3241F" w:rsidRDefault="003F6A1F">
            <w:pPr>
              <w:pStyle w:val="Normal1"/>
              <w:spacing w:after="0" w:line="240" w:lineRule="auto"/>
              <w:rPr>
                <w:sz w:val="22"/>
                <w:szCs w:val="22"/>
              </w:rPr>
            </w:pPr>
            <w:r>
              <w:rPr>
                <w:sz w:val="22"/>
                <w:szCs w:val="22"/>
              </w:rPr>
              <w:t>Okul mevcudunun tümü</w:t>
            </w:r>
          </w:p>
        </w:tc>
      </w:tr>
      <w:tr w:rsidR="00A3241F">
        <w:trPr>
          <w:trHeight w:val="540"/>
        </w:trPr>
        <w:tc>
          <w:tcPr>
            <w:tcW w:w="1757" w:type="dxa"/>
            <w:vAlign w:val="center"/>
          </w:tcPr>
          <w:p w:rsidR="00A3241F" w:rsidRPr="003F6A1F" w:rsidRDefault="00B05BE4">
            <w:pPr>
              <w:pStyle w:val="Normal1"/>
              <w:rPr>
                <w:sz w:val="22"/>
                <w:szCs w:val="22"/>
              </w:rPr>
            </w:pPr>
            <w:r w:rsidRPr="003F6A1F">
              <w:rPr>
                <w:b/>
                <w:sz w:val="22"/>
                <w:szCs w:val="22"/>
              </w:rPr>
              <w:t>PG.3.1</w:t>
            </w:r>
            <w:r w:rsidR="0086473C" w:rsidRPr="003F6A1F">
              <w:rPr>
                <w:b/>
                <w:sz w:val="22"/>
                <w:szCs w:val="22"/>
              </w:rPr>
              <w:t>.c.</w:t>
            </w:r>
          </w:p>
        </w:tc>
        <w:tc>
          <w:tcPr>
            <w:tcW w:w="5042" w:type="dxa"/>
            <w:vAlign w:val="center"/>
          </w:tcPr>
          <w:p w:rsidR="00A3241F" w:rsidRPr="003F6A1F" w:rsidRDefault="00702064">
            <w:pPr>
              <w:pStyle w:val="Normal1"/>
              <w:spacing w:after="0" w:line="240" w:lineRule="auto"/>
              <w:rPr>
                <w:sz w:val="22"/>
                <w:szCs w:val="22"/>
              </w:rPr>
            </w:pPr>
            <w:r w:rsidRPr="003F6A1F">
              <w:rPr>
                <w:sz w:val="18"/>
                <w:szCs w:val="18"/>
              </w:rPr>
              <w:t>Okul Kütüphanesindeki toplam kitap sayısı</w:t>
            </w:r>
          </w:p>
        </w:tc>
        <w:tc>
          <w:tcPr>
            <w:tcW w:w="957" w:type="dxa"/>
            <w:vAlign w:val="center"/>
          </w:tcPr>
          <w:p w:rsidR="00A3241F" w:rsidRDefault="003F6A1F">
            <w:pPr>
              <w:pStyle w:val="Normal1"/>
              <w:spacing w:after="0" w:line="240" w:lineRule="auto"/>
              <w:rPr>
                <w:sz w:val="22"/>
                <w:szCs w:val="22"/>
              </w:rPr>
            </w:pPr>
            <w:r>
              <w:rPr>
                <w:sz w:val="22"/>
                <w:szCs w:val="22"/>
              </w:rPr>
              <w:t>1251</w:t>
            </w:r>
          </w:p>
        </w:tc>
        <w:tc>
          <w:tcPr>
            <w:tcW w:w="1092" w:type="dxa"/>
            <w:gridSpan w:val="2"/>
            <w:vAlign w:val="center"/>
          </w:tcPr>
          <w:p w:rsidR="00A3241F" w:rsidRDefault="003F6A1F">
            <w:pPr>
              <w:pStyle w:val="Normal1"/>
              <w:spacing w:after="0" w:line="240" w:lineRule="auto"/>
              <w:rPr>
                <w:sz w:val="22"/>
                <w:szCs w:val="22"/>
              </w:rPr>
            </w:pPr>
            <w:r>
              <w:rPr>
                <w:sz w:val="22"/>
                <w:szCs w:val="22"/>
              </w:rPr>
              <w:t>1300</w:t>
            </w:r>
          </w:p>
        </w:tc>
        <w:tc>
          <w:tcPr>
            <w:tcW w:w="1041" w:type="dxa"/>
          </w:tcPr>
          <w:p w:rsidR="00A3241F" w:rsidRDefault="003F6A1F">
            <w:pPr>
              <w:pStyle w:val="Normal1"/>
              <w:spacing w:after="0" w:line="240" w:lineRule="auto"/>
              <w:rPr>
                <w:sz w:val="22"/>
                <w:szCs w:val="22"/>
              </w:rPr>
            </w:pPr>
            <w:r>
              <w:rPr>
                <w:sz w:val="22"/>
                <w:szCs w:val="22"/>
              </w:rPr>
              <w:t>1350</w:t>
            </w:r>
          </w:p>
        </w:tc>
        <w:tc>
          <w:tcPr>
            <w:tcW w:w="1007" w:type="dxa"/>
          </w:tcPr>
          <w:p w:rsidR="00A3241F" w:rsidRDefault="003F6A1F">
            <w:pPr>
              <w:pStyle w:val="Normal1"/>
              <w:spacing w:after="0" w:line="240" w:lineRule="auto"/>
              <w:rPr>
                <w:sz w:val="22"/>
                <w:szCs w:val="22"/>
              </w:rPr>
            </w:pPr>
            <w:r>
              <w:rPr>
                <w:sz w:val="22"/>
                <w:szCs w:val="22"/>
              </w:rPr>
              <w:t>1400</w:t>
            </w:r>
          </w:p>
        </w:tc>
        <w:tc>
          <w:tcPr>
            <w:tcW w:w="1092" w:type="dxa"/>
          </w:tcPr>
          <w:p w:rsidR="00A3241F" w:rsidRDefault="003F6A1F">
            <w:pPr>
              <w:pStyle w:val="Normal1"/>
              <w:spacing w:after="0" w:line="240" w:lineRule="auto"/>
              <w:rPr>
                <w:sz w:val="22"/>
                <w:szCs w:val="22"/>
              </w:rPr>
            </w:pPr>
            <w:r>
              <w:rPr>
                <w:sz w:val="22"/>
                <w:szCs w:val="22"/>
              </w:rPr>
              <w:t>1450</w:t>
            </w:r>
          </w:p>
        </w:tc>
        <w:tc>
          <w:tcPr>
            <w:tcW w:w="1020" w:type="dxa"/>
          </w:tcPr>
          <w:p w:rsidR="00A3241F" w:rsidRDefault="003F6A1F">
            <w:pPr>
              <w:pStyle w:val="Normal1"/>
              <w:spacing w:after="0" w:line="240" w:lineRule="auto"/>
              <w:rPr>
                <w:sz w:val="22"/>
                <w:szCs w:val="22"/>
              </w:rPr>
            </w:pPr>
            <w:r>
              <w:rPr>
                <w:sz w:val="22"/>
                <w:szCs w:val="22"/>
              </w:rPr>
              <w:t>1500</w:t>
            </w:r>
          </w:p>
        </w:tc>
      </w:tr>
      <w:tr w:rsidR="00A3241F">
        <w:trPr>
          <w:trHeight w:val="540"/>
        </w:trPr>
        <w:tc>
          <w:tcPr>
            <w:tcW w:w="1757" w:type="dxa"/>
            <w:vAlign w:val="center"/>
          </w:tcPr>
          <w:p w:rsidR="00A3241F" w:rsidRPr="00702064" w:rsidRDefault="00B05BE4">
            <w:pPr>
              <w:pStyle w:val="Normal1"/>
              <w:rPr>
                <w:sz w:val="22"/>
                <w:szCs w:val="22"/>
              </w:rPr>
            </w:pPr>
            <w:r>
              <w:rPr>
                <w:b/>
                <w:sz w:val="22"/>
                <w:szCs w:val="22"/>
              </w:rPr>
              <w:t>PG.3.1</w:t>
            </w:r>
            <w:r w:rsidR="00702064" w:rsidRPr="00702064">
              <w:rPr>
                <w:b/>
                <w:sz w:val="22"/>
                <w:szCs w:val="22"/>
              </w:rPr>
              <w:t>.d.</w:t>
            </w:r>
          </w:p>
        </w:tc>
        <w:tc>
          <w:tcPr>
            <w:tcW w:w="5042" w:type="dxa"/>
            <w:vAlign w:val="center"/>
          </w:tcPr>
          <w:p w:rsidR="00A3241F" w:rsidRDefault="00702064">
            <w:pPr>
              <w:pStyle w:val="Normal1"/>
              <w:spacing w:after="0" w:line="240" w:lineRule="auto"/>
              <w:rPr>
                <w:sz w:val="22"/>
                <w:szCs w:val="22"/>
              </w:rPr>
            </w:pPr>
            <w:r>
              <w:rPr>
                <w:sz w:val="22"/>
                <w:szCs w:val="22"/>
              </w:rPr>
              <w:t>Beslenme Dostu Okul başvurusu</w:t>
            </w:r>
          </w:p>
        </w:tc>
        <w:tc>
          <w:tcPr>
            <w:tcW w:w="957" w:type="dxa"/>
            <w:vAlign w:val="center"/>
          </w:tcPr>
          <w:p w:rsidR="00A3241F" w:rsidRDefault="00702064">
            <w:pPr>
              <w:pStyle w:val="Normal1"/>
              <w:spacing w:after="0" w:line="240" w:lineRule="auto"/>
              <w:rPr>
                <w:sz w:val="22"/>
                <w:szCs w:val="22"/>
              </w:rPr>
            </w:pPr>
            <w:r>
              <w:rPr>
                <w:sz w:val="22"/>
                <w:szCs w:val="22"/>
              </w:rPr>
              <w:t>Yok</w:t>
            </w:r>
          </w:p>
        </w:tc>
        <w:tc>
          <w:tcPr>
            <w:tcW w:w="1092" w:type="dxa"/>
            <w:gridSpan w:val="2"/>
            <w:vAlign w:val="center"/>
          </w:tcPr>
          <w:p w:rsidR="00A3241F" w:rsidRDefault="00702064">
            <w:pPr>
              <w:pStyle w:val="Normal1"/>
              <w:spacing w:after="0" w:line="240" w:lineRule="auto"/>
              <w:rPr>
                <w:sz w:val="22"/>
                <w:szCs w:val="22"/>
              </w:rPr>
            </w:pPr>
            <w:r>
              <w:rPr>
                <w:sz w:val="22"/>
                <w:szCs w:val="22"/>
              </w:rPr>
              <w:t>Var</w:t>
            </w:r>
          </w:p>
        </w:tc>
        <w:tc>
          <w:tcPr>
            <w:tcW w:w="1041" w:type="dxa"/>
          </w:tcPr>
          <w:p w:rsidR="00A3241F" w:rsidRDefault="00702064">
            <w:pPr>
              <w:pStyle w:val="Normal1"/>
              <w:spacing w:after="0" w:line="240" w:lineRule="auto"/>
              <w:rPr>
                <w:sz w:val="22"/>
                <w:szCs w:val="22"/>
              </w:rPr>
            </w:pPr>
            <w:r>
              <w:rPr>
                <w:sz w:val="22"/>
                <w:szCs w:val="22"/>
              </w:rPr>
              <w:t>Var</w:t>
            </w:r>
          </w:p>
        </w:tc>
        <w:tc>
          <w:tcPr>
            <w:tcW w:w="1007" w:type="dxa"/>
          </w:tcPr>
          <w:p w:rsidR="00A3241F" w:rsidRDefault="00702064">
            <w:pPr>
              <w:pStyle w:val="Normal1"/>
              <w:spacing w:after="0" w:line="240" w:lineRule="auto"/>
              <w:rPr>
                <w:sz w:val="22"/>
                <w:szCs w:val="22"/>
              </w:rPr>
            </w:pPr>
            <w:r>
              <w:rPr>
                <w:sz w:val="22"/>
                <w:szCs w:val="22"/>
              </w:rPr>
              <w:t>Var</w:t>
            </w:r>
          </w:p>
        </w:tc>
        <w:tc>
          <w:tcPr>
            <w:tcW w:w="1092" w:type="dxa"/>
          </w:tcPr>
          <w:p w:rsidR="00A3241F" w:rsidRDefault="00702064">
            <w:pPr>
              <w:pStyle w:val="Normal1"/>
              <w:spacing w:after="0" w:line="240" w:lineRule="auto"/>
              <w:rPr>
                <w:sz w:val="22"/>
                <w:szCs w:val="22"/>
              </w:rPr>
            </w:pPr>
            <w:r>
              <w:rPr>
                <w:sz w:val="22"/>
                <w:szCs w:val="22"/>
              </w:rPr>
              <w:t>Var</w:t>
            </w:r>
          </w:p>
        </w:tc>
        <w:tc>
          <w:tcPr>
            <w:tcW w:w="1020" w:type="dxa"/>
          </w:tcPr>
          <w:p w:rsidR="00A3241F" w:rsidRDefault="00702064">
            <w:pPr>
              <w:pStyle w:val="Normal1"/>
              <w:spacing w:after="0" w:line="240" w:lineRule="auto"/>
              <w:rPr>
                <w:sz w:val="22"/>
                <w:szCs w:val="22"/>
              </w:rPr>
            </w:pPr>
            <w:r>
              <w:rPr>
                <w:sz w:val="22"/>
                <w:szCs w:val="22"/>
              </w:rPr>
              <w:t>Var</w:t>
            </w:r>
          </w:p>
        </w:tc>
      </w:tr>
    </w:tbl>
    <w:p w:rsidR="00A3241F" w:rsidRDefault="00A3241F">
      <w:pPr>
        <w:pStyle w:val="Normal1"/>
        <w:jc w:val="both"/>
      </w:pPr>
    </w:p>
    <w:p w:rsidR="00A3241F" w:rsidRDefault="00A3241F">
      <w:pPr>
        <w:pStyle w:val="Normal1"/>
        <w:rPr>
          <w:sz w:val="28"/>
          <w:szCs w:val="28"/>
        </w:rPr>
      </w:pPr>
    </w:p>
    <w:p w:rsidR="00A3241F" w:rsidRDefault="0086473C">
      <w:pPr>
        <w:pStyle w:val="Normal1"/>
        <w:rPr>
          <w:sz w:val="28"/>
          <w:szCs w:val="28"/>
        </w:rPr>
      </w:pPr>
      <w:r>
        <w:rPr>
          <w:b/>
          <w:sz w:val="28"/>
          <w:szCs w:val="28"/>
        </w:rPr>
        <w:t>Eylemler</w:t>
      </w:r>
    </w:p>
    <w:p w:rsidR="00A3241F" w:rsidRDefault="00A3241F">
      <w:pPr>
        <w:pStyle w:val="Normal1"/>
        <w:rPr>
          <w:sz w:val="28"/>
          <w:szCs w:val="28"/>
        </w:rPr>
      </w:pPr>
    </w:p>
    <w:tbl>
      <w:tblPr>
        <w:tblStyle w:val="2"/>
        <w:tblW w:w="13660" w:type="dxa"/>
        <w:tblInd w:w="0" w:type="dxa"/>
        <w:tblLayout w:type="fixed"/>
        <w:tblLook w:val="0000" w:firstRow="0" w:lastRow="0" w:firstColumn="0" w:lastColumn="0" w:noHBand="0" w:noVBand="0"/>
      </w:tblPr>
      <w:tblGrid>
        <w:gridCol w:w="964"/>
        <w:gridCol w:w="6349"/>
        <w:gridCol w:w="3172"/>
        <w:gridCol w:w="3175"/>
      </w:tblGrid>
      <w:tr w:rsidR="00A3241F">
        <w:trPr>
          <w:trHeight w:val="440"/>
        </w:trPr>
        <w:tc>
          <w:tcPr>
            <w:tcW w:w="964" w:type="dxa"/>
            <w:tcBorders>
              <w:top w:val="single" w:sz="8" w:space="0" w:color="000000"/>
              <w:left w:val="single" w:sz="8" w:space="0" w:color="000000"/>
              <w:bottom w:val="single" w:sz="8" w:space="0" w:color="000000"/>
              <w:right w:val="single" w:sz="8" w:space="0" w:color="000000"/>
            </w:tcBorders>
            <w:vAlign w:val="center"/>
          </w:tcPr>
          <w:p w:rsidR="00A3241F" w:rsidRDefault="0086473C">
            <w:pPr>
              <w:pStyle w:val="Normal1"/>
              <w:spacing w:after="0" w:line="240" w:lineRule="auto"/>
              <w:jc w:val="center"/>
              <w:rPr>
                <w:color w:val="000000"/>
              </w:rPr>
            </w:pPr>
            <w:r>
              <w:rPr>
                <w:b/>
                <w:color w:val="000000"/>
              </w:rPr>
              <w:t>No</w:t>
            </w:r>
          </w:p>
        </w:tc>
        <w:tc>
          <w:tcPr>
            <w:tcW w:w="6349" w:type="dxa"/>
            <w:tcBorders>
              <w:top w:val="single" w:sz="8" w:space="0" w:color="000000"/>
              <w:left w:val="nil"/>
              <w:bottom w:val="single" w:sz="8" w:space="0" w:color="000000"/>
              <w:right w:val="single" w:sz="8" w:space="0" w:color="000000"/>
            </w:tcBorders>
            <w:vAlign w:val="center"/>
          </w:tcPr>
          <w:p w:rsidR="00A3241F" w:rsidRDefault="0086473C">
            <w:pPr>
              <w:pStyle w:val="Normal1"/>
              <w:spacing w:after="0" w:line="240" w:lineRule="auto"/>
              <w:jc w:val="center"/>
              <w:rPr>
                <w:color w:val="000000"/>
              </w:rPr>
            </w:pPr>
            <w:r>
              <w:rPr>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rsidR="00A3241F" w:rsidRDefault="0086473C">
            <w:pPr>
              <w:pStyle w:val="Normal1"/>
              <w:spacing w:after="0" w:line="240" w:lineRule="auto"/>
              <w:jc w:val="center"/>
              <w:rPr>
                <w:color w:val="000000"/>
              </w:rPr>
            </w:pPr>
            <w:r>
              <w:rPr>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rsidR="00A3241F" w:rsidRDefault="0086473C">
            <w:pPr>
              <w:pStyle w:val="Normal1"/>
              <w:spacing w:after="0" w:line="240" w:lineRule="auto"/>
              <w:jc w:val="center"/>
              <w:rPr>
                <w:color w:val="000000"/>
              </w:rPr>
            </w:pPr>
            <w:r>
              <w:rPr>
                <w:b/>
                <w:color w:val="000000"/>
              </w:rPr>
              <w:t>Eylem Tarihi</w:t>
            </w:r>
          </w:p>
        </w:tc>
      </w:tr>
      <w:tr w:rsidR="00702064">
        <w:trPr>
          <w:trHeight w:val="560"/>
        </w:trPr>
        <w:tc>
          <w:tcPr>
            <w:tcW w:w="964" w:type="dxa"/>
            <w:tcBorders>
              <w:top w:val="nil"/>
              <w:left w:val="single" w:sz="8" w:space="0" w:color="000000"/>
              <w:bottom w:val="single" w:sz="8" w:space="0" w:color="000000"/>
              <w:right w:val="single" w:sz="8" w:space="0" w:color="000000"/>
            </w:tcBorders>
            <w:vAlign w:val="center"/>
          </w:tcPr>
          <w:p w:rsidR="00702064" w:rsidRDefault="004E062E">
            <w:pPr>
              <w:pStyle w:val="Normal1"/>
              <w:spacing w:after="0" w:line="240" w:lineRule="auto"/>
              <w:jc w:val="center"/>
              <w:rPr>
                <w:color w:val="000000"/>
              </w:rPr>
            </w:pPr>
            <w:r>
              <w:rPr>
                <w:b/>
                <w:color w:val="000000"/>
              </w:rPr>
              <w:t>3</w:t>
            </w:r>
            <w:r w:rsidR="00702064">
              <w:rPr>
                <w:b/>
                <w:color w:val="000000"/>
              </w:rPr>
              <w:t>.1.1.</w:t>
            </w:r>
          </w:p>
        </w:tc>
        <w:tc>
          <w:tcPr>
            <w:tcW w:w="6349" w:type="dxa"/>
            <w:tcBorders>
              <w:top w:val="nil"/>
              <w:left w:val="nil"/>
              <w:bottom w:val="single" w:sz="8" w:space="0" w:color="000000"/>
              <w:right w:val="single" w:sz="8" w:space="0" w:color="000000"/>
            </w:tcBorders>
            <w:vAlign w:val="center"/>
          </w:tcPr>
          <w:p w:rsidR="00702064" w:rsidRPr="00702064" w:rsidRDefault="00702064" w:rsidP="00702064">
            <w:pPr>
              <w:pStyle w:val="Normal1"/>
              <w:spacing w:after="0" w:line="240" w:lineRule="auto"/>
              <w:jc w:val="both"/>
              <w:textDirection w:val="btLr"/>
            </w:pPr>
            <w:r w:rsidRPr="00702064">
              <w:t>Hizmet içi eğitim planlamaları, okulumuz öğretmen ve idarecilerin talepleri ve ihtiyaçları, denetim raporları ve birimlerce tespit edilen sorun alanları dikkate alınarak yapılacaktır. Okulumuz hizmetli-memur ve öğretmenlerinin hizmet içi eğitim almaları teşvik edilecek.</w:t>
            </w:r>
          </w:p>
        </w:tc>
        <w:tc>
          <w:tcPr>
            <w:tcW w:w="3172" w:type="dxa"/>
            <w:tcBorders>
              <w:top w:val="nil"/>
              <w:left w:val="nil"/>
              <w:bottom w:val="single" w:sz="8" w:space="0" w:color="000000"/>
              <w:right w:val="single" w:sz="8" w:space="0" w:color="000000"/>
            </w:tcBorders>
            <w:vAlign w:val="center"/>
          </w:tcPr>
          <w:p w:rsidR="00702064" w:rsidRPr="00702064" w:rsidRDefault="004F5595" w:rsidP="00702064">
            <w:pPr>
              <w:pStyle w:val="Normal1"/>
              <w:spacing w:after="0" w:line="240" w:lineRule="auto"/>
              <w:jc w:val="both"/>
              <w:textDirection w:val="btLr"/>
            </w:pPr>
            <w:r>
              <w:t>OGYE</w:t>
            </w:r>
            <w:r w:rsidR="00702064" w:rsidRPr="00702064">
              <w:t xml:space="preserve"> Ekibi</w:t>
            </w:r>
          </w:p>
          <w:p w:rsidR="00702064" w:rsidRPr="00702064" w:rsidRDefault="00702064" w:rsidP="00702064">
            <w:pPr>
              <w:pStyle w:val="Normal1"/>
              <w:spacing w:after="0" w:line="240" w:lineRule="auto"/>
              <w:jc w:val="both"/>
              <w:textDirection w:val="btLr"/>
            </w:pPr>
            <w:r w:rsidRPr="00702064">
              <w:t>Okul İdarecileri</w:t>
            </w:r>
          </w:p>
        </w:tc>
        <w:tc>
          <w:tcPr>
            <w:tcW w:w="3175" w:type="dxa"/>
            <w:tcBorders>
              <w:top w:val="nil"/>
              <w:left w:val="nil"/>
              <w:bottom w:val="single" w:sz="8" w:space="0" w:color="000000"/>
              <w:right w:val="single" w:sz="8" w:space="0" w:color="000000"/>
            </w:tcBorders>
            <w:vAlign w:val="center"/>
          </w:tcPr>
          <w:p w:rsidR="00702064" w:rsidRPr="00702064" w:rsidRDefault="00702064" w:rsidP="00702064">
            <w:pPr>
              <w:pStyle w:val="Normal1"/>
              <w:spacing w:after="0" w:line="240" w:lineRule="auto"/>
              <w:jc w:val="both"/>
              <w:textDirection w:val="btLr"/>
            </w:pPr>
            <w:r>
              <w:t>Eylül/Ha</w:t>
            </w:r>
            <w:r w:rsidRPr="00702064">
              <w:t>ziran</w:t>
            </w:r>
          </w:p>
        </w:tc>
      </w:tr>
      <w:tr w:rsidR="00702064">
        <w:trPr>
          <w:trHeight w:val="560"/>
        </w:trPr>
        <w:tc>
          <w:tcPr>
            <w:tcW w:w="964" w:type="dxa"/>
            <w:tcBorders>
              <w:top w:val="nil"/>
              <w:left w:val="single" w:sz="8" w:space="0" w:color="000000"/>
              <w:bottom w:val="single" w:sz="8" w:space="0" w:color="000000"/>
              <w:right w:val="single" w:sz="8" w:space="0" w:color="000000"/>
            </w:tcBorders>
            <w:vAlign w:val="center"/>
          </w:tcPr>
          <w:p w:rsidR="00702064" w:rsidRDefault="004E062E">
            <w:pPr>
              <w:pStyle w:val="Normal1"/>
              <w:spacing w:after="0" w:line="240" w:lineRule="auto"/>
              <w:jc w:val="center"/>
              <w:rPr>
                <w:color w:val="000000"/>
              </w:rPr>
            </w:pPr>
            <w:r>
              <w:rPr>
                <w:b/>
                <w:color w:val="000000"/>
              </w:rPr>
              <w:t>3</w:t>
            </w:r>
            <w:r w:rsidR="00702064">
              <w:rPr>
                <w:b/>
                <w:color w:val="000000"/>
              </w:rPr>
              <w:t>.1.2</w:t>
            </w:r>
          </w:p>
        </w:tc>
        <w:tc>
          <w:tcPr>
            <w:tcW w:w="6349" w:type="dxa"/>
            <w:tcBorders>
              <w:top w:val="nil"/>
              <w:left w:val="nil"/>
              <w:bottom w:val="single" w:sz="8" w:space="0" w:color="000000"/>
              <w:right w:val="single" w:sz="8" w:space="0" w:color="000000"/>
            </w:tcBorders>
            <w:vAlign w:val="center"/>
          </w:tcPr>
          <w:p w:rsidR="00702064" w:rsidRDefault="00702064">
            <w:pPr>
              <w:pStyle w:val="Normal1"/>
              <w:spacing w:after="0" w:line="240" w:lineRule="auto"/>
              <w:jc w:val="both"/>
              <w:rPr>
                <w:highlight w:val="green"/>
              </w:rPr>
            </w:pPr>
            <w:r w:rsidRPr="00702064">
              <w:t>Okulumuz öğrencilerinin okul kütüphanesinden daha fazla yararlanabilmesi, kütüphanecilik kulübünün etkin bir şekilde çalışması, ödünç kitap verme uygulamasına devam edilmesi ve kitap sayısının arttırılması vb. tedbirler alınacaktır.</w:t>
            </w:r>
          </w:p>
        </w:tc>
        <w:tc>
          <w:tcPr>
            <w:tcW w:w="3172" w:type="dxa"/>
            <w:tcBorders>
              <w:top w:val="nil"/>
              <w:left w:val="nil"/>
              <w:bottom w:val="single" w:sz="8" w:space="0" w:color="000000"/>
              <w:right w:val="single" w:sz="8" w:space="0" w:color="000000"/>
            </w:tcBorders>
            <w:vAlign w:val="center"/>
          </w:tcPr>
          <w:p w:rsidR="00702064" w:rsidRDefault="00500364">
            <w:pPr>
              <w:pStyle w:val="Normal1"/>
              <w:spacing w:after="0" w:line="240" w:lineRule="auto"/>
              <w:jc w:val="both"/>
              <w:rPr>
                <w:color w:val="000000"/>
              </w:rPr>
            </w:pPr>
            <w:r>
              <w:rPr>
                <w:color w:val="000000"/>
              </w:rPr>
              <w:t>Kültür Edebiyat K</w:t>
            </w:r>
            <w:r w:rsidR="004E062E">
              <w:rPr>
                <w:color w:val="000000"/>
              </w:rPr>
              <w:t>u</w:t>
            </w:r>
            <w:r>
              <w:rPr>
                <w:color w:val="000000"/>
              </w:rPr>
              <w:t>lübü</w:t>
            </w:r>
          </w:p>
        </w:tc>
        <w:tc>
          <w:tcPr>
            <w:tcW w:w="3175" w:type="dxa"/>
            <w:tcBorders>
              <w:top w:val="nil"/>
              <w:left w:val="nil"/>
              <w:bottom w:val="single" w:sz="8" w:space="0" w:color="000000"/>
              <w:right w:val="single" w:sz="8" w:space="0" w:color="000000"/>
            </w:tcBorders>
            <w:vAlign w:val="center"/>
          </w:tcPr>
          <w:p w:rsidR="00702064" w:rsidRDefault="00500364">
            <w:pPr>
              <w:pStyle w:val="Normal1"/>
              <w:spacing w:after="0" w:line="240" w:lineRule="auto"/>
              <w:jc w:val="both"/>
              <w:rPr>
                <w:color w:val="000000"/>
              </w:rPr>
            </w:pPr>
            <w:r>
              <w:t>Eylül/Ha</w:t>
            </w:r>
            <w:r w:rsidRPr="00702064">
              <w:t>ziran</w:t>
            </w:r>
          </w:p>
        </w:tc>
      </w:tr>
      <w:tr w:rsidR="00702064">
        <w:trPr>
          <w:trHeight w:val="560"/>
        </w:trPr>
        <w:tc>
          <w:tcPr>
            <w:tcW w:w="964" w:type="dxa"/>
            <w:tcBorders>
              <w:top w:val="nil"/>
              <w:left w:val="single" w:sz="8" w:space="0" w:color="000000"/>
              <w:bottom w:val="single" w:sz="8" w:space="0" w:color="000000"/>
              <w:right w:val="single" w:sz="8" w:space="0" w:color="000000"/>
            </w:tcBorders>
            <w:vAlign w:val="center"/>
          </w:tcPr>
          <w:p w:rsidR="00702064" w:rsidRDefault="004E062E">
            <w:pPr>
              <w:pStyle w:val="Normal1"/>
              <w:spacing w:after="0" w:line="240" w:lineRule="auto"/>
              <w:jc w:val="center"/>
              <w:rPr>
                <w:color w:val="000000"/>
              </w:rPr>
            </w:pPr>
            <w:r>
              <w:rPr>
                <w:b/>
                <w:color w:val="000000"/>
              </w:rPr>
              <w:t>3</w:t>
            </w:r>
            <w:r w:rsidR="00702064">
              <w:rPr>
                <w:b/>
                <w:color w:val="000000"/>
              </w:rPr>
              <w:t>.1.3</w:t>
            </w:r>
          </w:p>
        </w:tc>
        <w:tc>
          <w:tcPr>
            <w:tcW w:w="6349" w:type="dxa"/>
            <w:tcBorders>
              <w:top w:val="nil"/>
              <w:left w:val="nil"/>
              <w:bottom w:val="single" w:sz="8" w:space="0" w:color="000000"/>
              <w:right w:val="single" w:sz="8" w:space="0" w:color="000000"/>
            </w:tcBorders>
            <w:vAlign w:val="center"/>
          </w:tcPr>
          <w:p w:rsidR="00702064" w:rsidRDefault="00702064">
            <w:pPr>
              <w:pStyle w:val="Normal1"/>
              <w:spacing w:after="0" w:line="240" w:lineRule="auto"/>
              <w:jc w:val="both"/>
              <w:rPr>
                <w:highlight w:val="green"/>
              </w:rPr>
            </w:pPr>
            <w:r w:rsidRPr="00500364">
              <w:t>Hizmet içi eğitimlere katılım teşvik edilecektir</w:t>
            </w:r>
          </w:p>
        </w:tc>
        <w:tc>
          <w:tcPr>
            <w:tcW w:w="3172" w:type="dxa"/>
            <w:tcBorders>
              <w:top w:val="nil"/>
              <w:left w:val="nil"/>
              <w:bottom w:val="single" w:sz="8" w:space="0" w:color="000000"/>
              <w:right w:val="single" w:sz="8" w:space="0" w:color="000000"/>
            </w:tcBorders>
            <w:vAlign w:val="center"/>
          </w:tcPr>
          <w:p w:rsidR="00702064" w:rsidRDefault="00500364">
            <w:pPr>
              <w:pStyle w:val="Normal1"/>
              <w:spacing w:after="0" w:line="240" w:lineRule="auto"/>
              <w:jc w:val="both"/>
              <w:rPr>
                <w:color w:val="000000"/>
              </w:rPr>
            </w:pPr>
            <w:r w:rsidRPr="00702064">
              <w:t>Okul İdare</w:t>
            </w:r>
            <w:r>
              <w:t>si</w:t>
            </w:r>
          </w:p>
        </w:tc>
        <w:tc>
          <w:tcPr>
            <w:tcW w:w="3175" w:type="dxa"/>
            <w:tcBorders>
              <w:top w:val="nil"/>
              <w:left w:val="nil"/>
              <w:bottom w:val="single" w:sz="8" w:space="0" w:color="000000"/>
              <w:right w:val="single" w:sz="8" w:space="0" w:color="000000"/>
            </w:tcBorders>
            <w:vAlign w:val="center"/>
          </w:tcPr>
          <w:p w:rsidR="00702064" w:rsidRDefault="00500364">
            <w:pPr>
              <w:pStyle w:val="Normal1"/>
              <w:spacing w:after="0" w:line="240" w:lineRule="auto"/>
              <w:jc w:val="both"/>
              <w:rPr>
                <w:color w:val="000000"/>
              </w:rPr>
            </w:pPr>
            <w:r>
              <w:t>Eylül/Ha</w:t>
            </w:r>
            <w:r w:rsidRPr="00702064">
              <w:t>ziran</w:t>
            </w:r>
          </w:p>
        </w:tc>
      </w:tr>
    </w:tbl>
    <w:p w:rsidR="00A3241F" w:rsidRDefault="00A3241F">
      <w:pPr>
        <w:pStyle w:val="Normal1"/>
      </w:pPr>
    </w:p>
    <w:p w:rsidR="00A3241F" w:rsidRDefault="0086473C" w:rsidP="00183A0F">
      <w:pPr>
        <w:pStyle w:val="AklamaKonusu"/>
      </w:pPr>
      <w:bookmarkStart w:id="186" w:name="_2xcytpi" w:colFirst="0" w:colLast="0"/>
      <w:bookmarkEnd w:id="186"/>
      <w:r>
        <w:br w:type="page"/>
      </w:r>
      <w:bookmarkStart w:id="187" w:name="_Toc2241314"/>
      <w:bookmarkStart w:id="188" w:name="_Toc2243123"/>
      <w:r>
        <w:lastRenderedPageBreak/>
        <w:t>V. BÖLÜM: MALİYETLENDİRME</w:t>
      </w:r>
      <w:bookmarkEnd w:id="187"/>
      <w:bookmarkEnd w:id="188"/>
    </w:p>
    <w:p w:rsidR="00A3241F" w:rsidRPr="00BD4D44" w:rsidRDefault="0086473C">
      <w:pPr>
        <w:pStyle w:val="Normal1"/>
        <w:pBdr>
          <w:top w:val="nil"/>
          <w:left w:val="nil"/>
          <w:bottom w:val="nil"/>
          <w:right w:val="nil"/>
          <w:between w:val="nil"/>
        </w:pBdr>
        <w:spacing w:after="0" w:line="240" w:lineRule="auto"/>
        <w:rPr>
          <w:b/>
        </w:rPr>
      </w:pPr>
      <w:r w:rsidRPr="00BD4D44">
        <w:rPr>
          <w:b/>
        </w:rPr>
        <w:t>2019-2023 Stratejik Planı Faaliyet/Proje Maliyetlendirme Tablosu</w:t>
      </w:r>
    </w:p>
    <w:p w:rsidR="00A3241F" w:rsidRPr="00987710" w:rsidRDefault="00A3241F">
      <w:pPr>
        <w:pStyle w:val="Normal1"/>
        <w:rPr>
          <w:color w:val="FF0000"/>
        </w:rPr>
      </w:pPr>
    </w:p>
    <w:tbl>
      <w:tblPr>
        <w:tblStyle w:val="1"/>
        <w:tblW w:w="12885" w:type="dxa"/>
        <w:tblInd w:w="85" w:type="dxa"/>
        <w:tblLayout w:type="fixed"/>
        <w:tblLook w:val="0000" w:firstRow="0" w:lastRow="0" w:firstColumn="0" w:lastColumn="0" w:noHBand="0" w:noVBand="0"/>
      </w:tblPr>
      <w:tblGrid>
        <w:gridCol w:w="5655"/>
        <w:gridCol w:w="1134"/>
        <w:gridCol w:w="1134"/>
        <w:gridCol w:w="1134"/>
        <w:gridCol w:w="1134"/>
        <w:gridCol w:w="1134"/>
        <w:gridCol w:w="1560"/>
      </w:tblGrid>
      <w:tr w:rsidR="00A3241F">
        <w:trPr>
          <w:trHeight w:val="300"/>
        </w:trPr>
        <w:tc>
          <w:tcPr>
            <w:tcW w:w="5655" w:type="dxa"/>
            <w:vMerge w:val="restart"/>
            <w:tcBorders>
              <w:top w:val="single" w:sz="12" w:space="0" w:color="000000"/>
              <w:left w:val="single" w:sz="12" w:space="0" w:color="000000"/>
              <w:bottom w:val="single" w:sz="4" w:space="0" w:color="000000"/>
              <w:right w:val="single" w:sz="4" w:space="0" w:color="000000"/>
            </w:tcBorders>
            <w:shd w:val="clear" w:color="auto" w:fill="F79546"/>
            <w:vAlign w:val="center"/>
          </w:tcPr>
          <w:p w:rsidR="00A3241F" w:rsidRDefault="0086473C">
            <w:pPr>
              <w:pStyle w:val="Normal1"/>
              <w:spacing w:after="0" w:line="240" w:lineRule="auto"/>
              <w:rPr>
                <w:color w:val="000000"/>
              </w:rPr>
            </w:pPr>
            <w:r>
              <w:rPr>
                <w:b/>
                <w:color w:val="000000"/>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A3241F" w:rsidRDefault="0086473C">
            <w:pPr>
              <w:pStyle w:val="Normal1"/>
              <w:spacing w:after="0" w:line="240" w:lineRule="auto"/>
              <w:jc w:val="center"/>
              <w:rPr>
                <w:color w:val="FFFFFF"/>
                <w:sz w:val="22"/>
                <w:szCs w:val="22"/>
              </w:rPr>
            </w:pPr>
            <w:r>
              <w:rPr>
                <w:b/>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A3241F" w:rsidRDefault="0086473C">
            <w:pPr>
              <w:pStyle w:val="Normal1"/>
              <w:spacing w:after="0" w:line="240" w:lineRule="auto"/>
              <w:jc w:val="center"/>
              <w:rPr>
                <w:color w:val="FFFFFF"/>
                <w:sz w:val="22"/>
                <w:szCs w:val="22"/>
              </w:rPr>
            </w:pPr>
            <w:r>
              <w:rPr>
                <w:b/>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A3241F" w:rsidRDefault="0086473C">
            <w:pPr>
              <w:pStyle w:val="Normal1"/>
              <w:spacing w:after="0" w:line="240" w:lineRule="auto"/>
              <w:jc w:val="center"/>
              <w:rPr>
                <w:color w:val="FFFFFF"/>
                <w:sz w:val="22"/>
                <w:szCs w:val="22"/>
              </w:rPr>
            </w:pPr>
            <w:r>
              <w:rPr>
                <w:b/>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A3241F" w:rsidRDefault="0086473C">
            <w:pPr>
              <w:pStyle w:val="Normal1"/>
              <w:spacing w:after="0" w:line="240" w:lineRule="auto"/>
              <w:jc w:val="center"/>
              <w:rPr>
                <w:color w:val="FFFFFF"/>
                <w:sz w:val="22"/>
                <w:szCs w:val="22"/>
              </w:rPr>
            </w:pPr>
            <w:r>
              <w:rPr>
                <w:b/>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A3241F" w:rsidRDefault="0086473C">
            <w:pPr>
              <w:pStyle w:val="Normal1"/>
              <w:spacing w:after="0" w:line="240" w:lineRule="auto"/>
              <w:jc w:val="center"/>
              <w:rPr>
                <w:color w:val="FFFFFF"/>
                <w:sz w:val="22"/>
                <w:szCs w:val="22"/>
              </w:rPr>
            </w:pPr>
            <w:r>
              <w:rPr>
                <w:b/>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auto" w:fill="F79546"/>
            <w:vAlign w:val="center"/>
          </w:tcPr>
          <w:p w:rsidR="00A3241F" w:rsidRDefault="0086473C">
            <w:pPr>
              <w:pStyle w:val="Normal1"/>
              <w:spacing w:after="0" w:line="240" w:lineRule="auto"/>
              <w:rPr>
                <w:color w:val="FFFFFF"/>
                <w:sz w:val="22"/>
                <w:szCs w:val="22"/>
              </w:rPr>
            </w:pPr>
            <w:r>
              <w:rPr>
                <w:b/>
                <w:color w:val="FFFFFF"/>
                <w:sz w:val="22"/>
                <w:szCs w:val="22"/>
              </w:rPr>
              <w:t>Toplam</w:t>
            </w:r>
          </w:p>
        </w:tc>
      </w:tr>
      <w:tr w:rsidR="00A3241F">
        <w:trPr>
          <w:trHeight w:val="314"/>
        </w:trPr>
        <w:tc>
          <w:tcPr>
            <w:tcW w:w="5655" w:type="dxa"/>
            <w:vMerge/>
            <w:tcBorders>
              <w:top w:val="single" w:sz="12" w:space="0" w:color="000000"/>
              <w:left w:val="single" w:sz="12" w:space="0" w:color="000000"/>
              <w:bottom w:val="single" w:sz="4" w:space="0" w:color="000000"/>
              <w:right w:val="single" w:sz="4" w:space="0" w:color="000000"/>
            </w:tcBorders>
            <w:shd w:val="clear" w:color="auto" w:fill="F79546"/>
            <w:vAlign w:val="center"/>
          </w:tcPr>
          <w:p w:rsidR="00A3241F" w:rsidRDefault="00A3241F">
            <w:pPr>
              <w:pStyle w:val="Normal1"/>
              <w:widowControl w:val="0"/>
              <w:pBdr>
                <w:top w:val="nil"/>
                <w:left w:val="nil"/>
                <w:bottom w:val="nil"/>
                <w:right w:val="nil"/>
                <w:between w:val="nil"/>
              </w:pBdr>
              <w:spacing w:after="0" w:line="276" w:lineRule="auto"/>
              <w:rPr>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A3241F" w:rsidRDefault="00A3241F">
            <w:pPr>
              <w:pStyle w:val="Normal1"/>
              <w:widowControl w:val="0"/>
              <w:pBdr>
                <w:top w:val="nil"/>
                <w:left w:val="nil"/>
                <w:bottom w:val="nil"/>
                <w:right w:val="nil"/>
                <w:between w:val="nil"/>
              </w:pBdr>
              <w:spacing w:after="0" w:line="276" w:lineRule="auto"/>
              <w:rPr>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A3241F" w:rsidRDefault="00A3241F">
            <w:pPr>
              <w:pStyle w:val="Normal1"/>
              <w:widowControl w:val="0"/>
              <w:pBdr>
                <w:top w:val="nil"/>
                <w:left w:val="nil"/>
                <w:bottom w:val="nil"/>
                <w:right w:val="nil"/>
                <w:between w:val="nil"/>
              </w:pBdr>
              <w:spacing w:after="0" w:line="276" w:lineRule="auto"/>
              <w:rPr>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A3241F" w:rsidRDefault="00A3241F">
            <w:pPr>
              <w:pStyle w:val="Normal1"/>
              <w:widowControl w:val="0"/>
              <w:pBdr>
                <w:top w:val="nil"/>
                <w:left w:val="nil"/>
                <w:bottom w:val="nil"/>
                <w:right w:val="nil"/>
                <w:between w:val="nil"/>
              </w:pBdr>
              <w:spacing w:after="0" w:line="276" w:lineRule="auto"/>
              <w:rPr>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A3241F" w:rsidRDefault="00A3241F">
            <w:pPr>
              <w:pStyle w:val="Normal1"/>
              <w:widowControl w:val="0"/>
              <w:pBdr>
                <w:top w:val="nil"/>
                <w:left w:val="nil"/>
                <w:bottom w:val="nil"/>
                <w:right w:val="nil"/>
                <w:between w:val="nil"/>
              </w:pBdr>
              <w:spacing w:after="0" w:line="276" w:lineRule="auto"/>
              <w:rPr>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A3241F" w:rsidRDefault="00A3241F">
            <w:pPr>
              <w:pStyle w:val="Normal1"/>
              <w:widowControl w:val="0"/>
              <w:pBdr>
                <w:top w:val="nil"/>
                <w:left w:val="nil"/>
                <w:bottom w:val="nil"/>
                <w:right w:val="nil"/>
                <w:between w:val="nil"/>
              </w:pBdr>
              <w:spacing w:after="0" w:line="276" w:lineRule="auto"/>
              <w:rPr>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shd w:val="clear" w:color="auto" w:fill="F79546"/>
            <w:vAlign w:val="center"/>
          </w:tcPr>
          <w:p w:rsidR="00A3241F" w:rsidRDefault="00A3241F">
            <w:pPr>
              <w:pStyle w:val="Normal1"/>
              <w:widowControl w:val="0"/>
              <w:pBdr>
                <w:top w:val="nil"/>
                <w:left w:val="nil"/>
                <w:bottom w:val="nil"/>
                <w:right w:val="nil"/>
                <w:between w:val="nil"/>
              </w:pBdr>
              <w:spacing w:after="0" w:line="276" w:lineRule="auto"/>
              <w:rPr>
                <w:color w:val="FFFFFF"/>
                <w:sz w:val="22"/>
                <w:szCs w:val="22"/>
              </w:rPr>
            </w:pPr>
          </w:p>
        </w:tc>
      </w:tr>
      <w:tr w:rsidR="00A3241F">
        <w:trPr>
          <w:trHeight w:val="300"/>
        </w:trPr>
        <w:tc>
          <w:tcPr>
            <w:tcW w:w="5655" w:type="dxa"/>
            <w:tcBorders>
              <w:top w:val="nil"/>
              <w:left w:val="single" w:sz="12" w:space="0" w:color="000000"/>
              <w:bottom w:val="single" w:sz="4" w:space="0" w:color="000000"/>
              <w:right w:val="single" w:sz="4" w:space="0" w:color="000000"/>
            </w:tcBorders>
            <w:shd w:val="clear" w:color="auto" w:fill="F79546"/>
            <w:vAlign w:val="center"/>
          </w:tcPr>
          <w:p w:rsidR="00A3241F" w:rsidRDefault="0086473C">
            <w:pPr>
              <w:pStyle w:val="Normal1"/>
              <w:spacing w:after="0" w:line="240" w:lineRule="auto"/>
              <w:rPr>
                <w:color w:val="FFFFFF"/>
                <w:sz w:val="22"/>
                <w:szCs w:val="22"/>
              </w:rPr>
            </w:pPr>
            <w:r>
              <w:rPr>
                <w:b/>
                <w:color w:val="FFFFFF"/>
                <w:sz w:val="22"/>
                <w:szCs w:val="22"/>
              </w:rPr>
              <w:t>Genel Bütçe</w:t>
            </w:r>
          </w:p>
        </w:tc>
        <w:tc>
          <w:tcPr>
            <w:tcW w:w="1134" w:type="dxa"/>
            <w:tcBorders>
              <w:top w:val="nil"/>
              <w:left w:val="nil"/>
              <w:bottom w:val="single" w:sz="4" w:space="0" w:color="000000"/>
              <w:right w:val="single" w:sz="4" w:space="0" w:color="000000"/>
            </w:tcBorders>
            <w:vAlign w:val="center"/>
          </w:tcPr>
          <w:p w:rsidR="00A3241F" w:rsidRDefault="00BD4D44">
            <w:pPr>
              <w:pStyle w:val="Normal1"/>
              <w:spacing w:after="0" w:line="240" w:lineRule="auto"/>
              <w:rPr>
                <w:color w:val="000000"/>
                <w:sz w:val="20"/>
                <w:szCs w:val="20"/>
              </w:rPr>
            </w:pPr>
            <w:r>
              <w:rPr>
                <w:color w:val="000000"/>
                <w:sz w:val="20"/>
                <w:szCs w:val="20"/>
              </w:rPr>
              <w:t>60000</w:t>
            </w:r>
          </w:p>
        </w:tc>
        <w:tc>
          <w:tcPr>
            <w:tcW w:w="1134" w:type="dxa"/>
            <w:tcBorders>
              <w:top w:val="nil"/>
              <w:left w:val="nil"/>
              <w:bottom w:val="single" w:sz="4" w:space="0" w:color="000000"/>
              <w:right w:val="single" w:sz="4" w:space="0" w:color="000000"/>
            </w:tcBorders>
            <w:vAlign w:val="center"/>
          </w:tcPr>
          <w:p w:rsidR="00A3241F" w:rsidRDefault="00BD4D44">
            <w:pPr>
              <w:pStyle w:val="Normal1"/>
              <w:spacing w:after="0" w:line="240" w:lineRule="auto"/>
              <w:rPr>
                <w:color w:val="000000"/>
                <w:sz w:val="20"/>
                <w:szCs w:val="20"/>
              </w:rPr>
            </w:pPr>
            <w:r>
              <w:rPr>
                <w:color w:val="000000"/>
                <w:sz w:val="20"/>
                <w:szCs w:val="20"/>
              </w:rPr>
              <w:t>65000</w:t>
            </w:r>
          </w:p>
        </w:tc>
        <w:tc>
          <w:tcPr>
            <w:tcW w:w="1134" w:type="dxa"/>
            <w:tcBorders>
              <w:top w:val="nil"/>
              <w:left w:val="nil"/>
              <w:bottom w:val="single" w:sz="4" w:space="0" w:color="000000"/>
              <w:right w:val="single" w:sz="4" w:space="0" w:color="000000"/>
            </w:tcBorders>
            <w:vAlign w:val="center"/>
          </w:tcPr>
          <w:p w:rsidR="00A3241F" w:rsidRDefault="00BD4D44">
            <w:pPr>
              <w:pStyle w:val="Normal1"/>
              <w:spacing w:after="0" w:line="240" w:lineRule="auto"/>
              <w:rPr>
                <w:color w:val="000000"/>
                <w:sz w:val="20"/>
                <w:szCs w:val="20"/>
              </w:rPr>
            </w:pPr>
            <w:r>
              <w:rPr>
                <w:color w:val="000000"/>
                <w:sz w:val="20"/>
                <w:szCs w:val="20"/>
              </w:rPr>
              <w:t>65000</w:t>
            </w:r>
          </w:p>
        </w:tc>
        <w:tc>
          <w:tcPr>
            <w:tcW w:w="1134" w:type="dxa"/>
            <w:tcBorders>
              <w:top w:val="nil"/>
              <w:left w:val="nil"/>
              <w:bottom w:val="single" w:sz="4" w:space="0" w:color="000000"/>
              <w:right w:val="single" w:sz="4" w:space="0" w:color="000000"/>
            </w:tcBorders>
            <w:vAlign w:val="center"/>
          </w:tcPr>
          <w:p w:rsidR="00A3241F" w:rsidRDefault="00BD4D44">
            <w:pPr>
              <w:pStyle w:val="Normal1"/>
              <w:spacing w:after="0" w:line="240" w:lineRule="auto"/>
              <w:rPr>
                <w:color w:val="000000"/>
                <w:sz w:val="20"/>
                <w:szCs w:val="20"/>
              </w:rPr>
            </w:pPr>
            <w:r>
              <w:rPr>
                <w:color w:val="000000"/>
                <w:sz w:val="20"/>
                <w:szCs w:val="20"/>
              </w:rPr>
              <w:t>63000</w:t>
            </w:r>
          </w:p>
        </w:tc>
        <w:tc>
          <w:tcPr>
            <w:tcW w:w="1134" w:type="dxa"/>
            <w:tcBorders>
              <w:top w:val="nil"/>
              <w:left w:val="nil"/>
              <w:bottom w:val="single" w:sz="4" w:space="0" w:color="000000"/>
              <w:right w:val="single" w:sz="4" w:space="0" w:color="000000"/>
            </w:tcBorders>
            <w:vAlign w:val="center"/>
          </w:tcPr>
          <w:p w:rsidR="00A3241F" w:rsidRDefault="00BD4D44">
            <w:pPr>
              <w:pStyle w:val="Normal1"/>
              <w:spacing w:after="0" w:line="240" w:lineRule="auto"/>
              <w:rPr>
                <w:color w:val="000000"/>
                <w:sz w:val="20"/>
                <w:szCs w:val="20"/>
              </w:rPr>
            </w:pPr>
            <w:r>
              <w:rPr>
                <w:color w:val="000000"/>
                <w:sz w:val="20"/>
                <w:szCs w:val="20"/>
              </w:rPr>
              <w:t>64000</w:t>
            </w:r>
          </w:p>
        </w:tc>
        <w:tc>
          <w:tcPr>
            <w:tcW w:w="1560" w:type="dxa"/>
            <w:tcBorders>
              <w:top w:val="nil"/>
              <w:left w:val="nil"/>
              <w:bottom w:val="single" w:sz="4" w:space="0" w:color="000000"/>
              <w:right w:val="single" w:sz="12" w:space="0" w:color="000000"/>
            </w:tcBorders>
            <w:vAlign w:val="center"/>
          </w:tcPr>
          <w:p w:rsidR="00A3241F" w:rsidRDefault="00BD4D44">
            <w:pPr>
              <w:pStyle w:val="Normal1"/>
              <w:spacing w:after="0" w:line="240" w:lineRule="auto"/>
              <w:rPr>
                <w:color w:val="000000"/>
                <w:sz w:val="20"/>
                <w:szCs w:val="20"/>
              </w:rPr>
            </w:pPr>
            <w:r>
              <w:rPr>
                <w:color w:val="000000"/>
                <w:sz w:val="20"/>
                <w:szCs w:val="20"/>
              </w:rPr>
              <w:t>317000</w:t>
            </w:r>
          </w:p>
        </w:tc>
      </w:tr>
      <w:tr w:rsidR="00A3241F">
        <w:trPr>
          <w:trHeight w:val="600"/>
        </w:trPr>
        <w:tc>
          <w:tcPr>
            <w:tcW w:w="5655" w:type="dxa"/>
            <w:tcBorders>
              <w:top w:val="nil"/>
              <w:left w:val="single" w:sz="12" w:space="0" w:color="000000"/>
              <w:bottom w:val="single" w:sz="4" w:space="0" w:color="000000"/>
              <w:right w:val="single" w:sz="4" w:space="0" w:color="000000"/>
            </w:tcBorders>
            <w:shd w:val="clear" w:color="auto" w:fill="F79546"/>
            <w:vAlign w:val="center"/>
          </w:tcPr>
          <w:p w:rsidR="00A3241F" w:rsidRDefault="0086473C">
            <w:pPr>
              <w:pStyle w:val="Normal1"/>
              <w:spacing w:after="0" w:line="240" w:lineRule="auto"/>
              <w:rPr>
                <w:color w:val="FFFFFF"/>
                <w:sz w:val="22"/>
                <w:szCs w:val="22"/>
              </w:rPr>
            </w:pPr>
            <w:r>
              <w:rPr>
                <w:b/>
                <w:color w:val="FFFFFF"/>
                <w:sz w:val="22"/>
                <w:szCs w:val="22"/>
              </w:rPr>
              <w:t>Valilikler ve Belediyelerin Katkısı</w:t>
            </w:r>
          </w:p>
        </w:tc>
        <w:tc>
          <w:tcPr>
            <w:tcW w:w="1134" w:type="dxa"/>
            <w:tcBorders>
              <w:top w:val="nil"/>
              <w:left w:val="nil"/>
              <w:bottom w:val="single" w:sz="4" w:space="0" w:color="000000"/>
              <w:right w:val="single" w:sz="4" w:space="0" w:color="000000"/>
            </w:tcBorders>
            <w:vAlign w:val="center"/>
          </w:tcPr>
          <w:p w:rsidR="00A3241F" w:rsidRDefault="00BD4D44">
            <w:pPr>
              <w:pStyle w:val="Normal1"/>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vAlign w:val="center"/>
          </w:tcPr>
          <w:p w:rsidR="00A3241F" w:rsidRDefault="00BD4D44">
            <w:pPr>
              <w:pStyle w:val="Normal1"/>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vAlign w:val="center"/>
          </w:tcPr>
          <w:p w:rsidR="00A3241F" w:rsidRDefault="00BD4D44">
            <w:pPr>
              <w:pStyle w:val="Normal1"/>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vAlign w:val="center"/>
          </w:tcPr>
          <w:p w:rsidR="00A3241F" w:rsidRDefault="00BD4D44">
            <w:pPr>
              <w:pStyle w:val="Normal1"/>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vAlign w:val="center"/>
          </w:tcPr>
          <w:p w:rsidR="00A3241F" w:rsidRDefault="00BD4D44">
            <w:pPr>
              <w:pStyle w:val="Normal1"/>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vAlign w:val="center"/>
          </w:tcPr>
          <w:p w:rsidR="00A3241F" w:rsidRDefault="00BD4D44">
            <w:pPr>
              <w:pStyle w:val="Normal1"/>
              <w:spacing w:after="0" w:line="240" w:lineRule="auto"/>
              <w:rPr>
                <w:color w:val="000000"/>
                <w:sz w:val="20"/>
                <w:szCs w:val="20"/>
              </w:rPr>
            </w:pPr>
            <w:r>
              <w:rPr>
                <w:color w:val="000000"/>
                <w:sz w:val="20"/>
                <w:szCs w:val="20"/>
              </w:rPr>
              <w:t>0</w:t>
            </w:r>
          </w:p>
        </w:tc>
      </w:tr>
      <w:tr w:rsidR="00A3241F">
        <w:trPr>
          <w:trHeight w:val="540"/>
        </w:trPr>
        <w:tc>
          <w:tcPr>
            <w:tcW w:w="5655" w:type="dxa"/>
            <w:tcBorders>
              <w:top w:val="nil"/>
              <w:left w:val="single" w:sz="12" w:space="0" w:color="000000"/>
              <w:bottom w:val="single" w:sz="4" w:space="0" w:color="000000"/>
              <w:right w:val="single" w:sz="4" w:space="0" w:color="000000"/>
            </w:tcBorders>
            <w:shd w:val="clear" w:color="auto" w:fill="F79546"/>
            <w:vAlign w:val="center"/>
          </w:tcPr>
          <w:p w:rsidR="00A3241F" w:rsidRDefault="0086473C">
            <w:pPr>
              <w:pStyle w:val="Normal1"/>
              <w:spacing w:after="0" w:line="240" w:lineRule="auto"/>
              <w:rPr>
                <w:color w:val="FFFFFF"/>
                <w:sz w:val="22"/>
                <w:szCs w:val="22"/>
              </w:rPr>
            </w:pPr>
            <w:r>
              <w:rPr>
                <w:b/>
                <w:color w:val="FFFFFF"/>
                <w:sz w:val="22"/>
                <w:szCs w:val="22"/>
              </w:rPr>
              <w:t>Diğer (Okul Aile Birlikleri)</w:t>
            </w:r>
          </w:p>
        </w:tc>
        <w:tc>
          <w:tcPr>
            <w:tcW w:w="1134" w:type="dxa"/>
            <w:tcBorders>
              <w:top w:val="nil"/>
              <w:left w:val="nil"/>
              <w:bottom w:val="single" w:sz="4" w:space="0" w:color="000000"/>
              <w:right w:val="single" w:sz="4" w:space="0" w:color="000000"/>
            </w:tcBorders>
            <w:vAlign w:val="center"/>
          </w:tcPr>
          <w:p w:rsidR="00A3241F" w:rsidRDefault="00A840AB">
            <w:pPr>
              <w:pStyle w:val="Normal1"/>
              <w:spacing w:after="0" w:line="240" w:lineRule="auto"/>
              <w:rPr>
                <w:color w:val="000000"/>
                <w:sz w:val="20"/>
                <w:szCs w:val="20"/>
              </w:rPr>
            </w:pPr>
            <w:r>
              <w:rPr>
                <w:color w:val="000000"/>
                <w:sz w:val="20"/>
                <w:szCs w:val="20"/>
              </w:rPr>
              <w:t>500</w:t>
            </w:r>
          </w:p>
        </w:tc>
        <w:tc>
          <w:tcPr>
            <w:tcW w:w="1134" w:type="dxa"/>
            <w:tcBorders>
              <w:top w:val="nil"/>
              <w:left w:val="nil"/>
              <w:bottom w:val="single" w:sz="4" w:space="0" w:color="000000"/>
              <w:right w:val="single" w:sz="4" w:space="0" w:color="000000"/>
            </w:tcBorders>
            <w:vAlign w:val="center"/>
          </w:tcPr>
          <w:p w:rsidR="00A3241F" w:rsidRDefault="00BD4D44">
            <w:pPr>
              <w:pStyle w:val="Normal1"/>
              <w:spacing w:after="0" w:line="240" w:lineRule="auto"/>
              <w:rPr>
                <w:color w:val="000000"/>
                <w:sz w:val="20"/>
                <w:szCs w:val="20"/>
              </w:rPr>
            </w:pPr>
            <w:r>
              <w:rPr>
                <w:color w:val="000000"/>
                <w:sz w:val="20"/>
                <w:szCs w:val="20"/>
              </w:rPr>
              <w:t>550</w:t>
            </w:r>
          </w:p>
        </w:tc>
        <w:tc>
          <w:tcPr>
            <w:tcW w:w="1134" w:type="dxa"/>
            <w:tcBorders>
              <w:top w:val="nil"/>
              <w:left w:val="nil"/>
              <w:bottom w:val="single" w:sz="4" w:space="0" w:color="000000"/>
              <w:right w:val="single" w:sz="4" w:space="0" w:color="000000"/>
            </w:tcBorders>
            <w:vAlign w:val="center"/>
          </w:tcPr>
          <w:p w:rsidR="00A3241F" w:rsidRDefault="00BD4D44">
            <w:pPr>
              <w:pStyle w:val="Normal1"/>
              <w:spacing w:after="0" w:line="240" w:lineRule="auto"/>
              <w:rPr>
                <w:color w:val="000000"/>
                <w:sz w:val="20"/>
                <w:szCs w:val="20"/>
              </w:rPr>
            </w:pPr>
            <w:r>
              <w:rPr>
                <w:color w:val="000000"/>
                <w:sz w:val="20"/>
                <w:szCs w:val="20"/>
              </w:rPr>
              <w:t>600</w:t>
            </w:r>
          </w:p>
        </w:tc>
        <w:tc>
          <w:tcPr>
            <w:tcW w:w="1134" w:type="dxa"/>
            <w:tcBorders>
              <w:top w:val="nil"/>
              <w:left w:val="nil"/>
              <w:bottom w:val="single" w:sz="4" w:space="0" w:color="000000"/>
              <w:right w:val="single" w:sz="4" w:space="0" w:color="000000"/>
            </w:tcBorders>
            <w:vAlign w:val="center"/>
          </w:tcPr>
          <w:p w:rsidR="00A3241F" w:rsidRDefault="00BD4D44">
            <w:pPr>
              <w:pStyle w:val="Normal1"/>
              <w:spacing w:after="0" w:line="240" w:lineRule="auto"/>
              <w:rPr>
                <w:color w:val="000000"/>
                <w:sz w:val="20"/>
                <w:szCs w:val="20"/>
              </w:rPr>
            </w:pPr>
            <w:r>
              <w:rPr>
                <w:color w:val="000000"/>
                <w:sz w:val="20"/>
                <w:szCs w:val="20"/>
              </w:rPr>
              <w:t>650</w:t>
            </w:r>
          </w:p>
        </w:tc>
        <w:tc>
          <w:tcPr>
            <w:tcW w:w="1134" w:type="dxa"/>
            <w:tcBorders>
              <w:top w:val="nil"/>
              <w:left w:val="nil"/>
              <w:bottom w:val="single" w:sz="4" w:space="0" w:color="000000"/>
              <w:right w:val="single" w:sz="4" w:space="0" w:color="000000"/>
            </w:tcBorders>
            <w:vAlign w:val="center"/>
          </w:tcPr>
          <w:p w:rsidR="00A3241F" w:rsidRDefault="00BD4D44">
            <w:pPr>
              <w:pStyle w:val="Normal1"/>
              <w:spacing w:after="0" w:line="240" w:lineRule="auto"/>
              <w:rPr>
                <w:color w:val="000000"/>
                <w:sz w:val="20"/>
                <w:szCs w:val="20"/>
              </w:rPr>
            </w:pPr>
            <w:r>
              <w:rPr>
                <w:color w:val="000000"/>
                <w:sz w:val="20"/>
                <w:szCs w:val="20"/>
              </w:rPr>
              <w:t>700</w:t>
            </w:r>
          </w:p>
        </w:tc>
        <w:tc>
          <w:tcPr>
            <w:tcW w:w="1560" w:type="dxa"/>
            <w:tcBorders>
              <w:top w:val="nil"/>
              <w:left w:val="nil"/>
              <w:bottom w:val="single" w:sz="4" w:space="0" w:color="000000"/>
              <w:right w:val="single" w:sz="12" w:space="0" w:color="000000"/>
            </w:tcBorders>
            <w:vAlign w:val="center"/>
          </w:tcPr>
          <w:p w:rsidR="00A3241F" w:rsidRDefault="00BD4D44">
            <w:pPr>
              <w:pStyle w:val="Normal1"/>
              <w:spacing w:after="0" w:line="240" w:lineRule="auto"/>
              <w:rPr>
                <w:color w:val="000000"/>
                <w:sz w:val="20"/>
                <w:szCs w:val="20"/>
              </w:rPr>
            </w:pPr>
            <w:r>
              <w:rPr>
                <w:color w:val="000000"/>
                <w:sz w:val="20"/>
                <w:szCs w:val="20"/>
              </w:rPr>
              <w:t>3000</w:t>
            </w:r>
          </w:p>
        </w:tc>
      </w:tr>
      <w:tr w:rsidR="00A3241F">
        <w:trPr>
          <w:trHeight w:val="300"/>
        </w:trPr>
        <w:tc>
          <w:tcPr>
            <w:tcW w:w="5655" w:type="dxa"/>
            <w:tcBorders>
              <w:top w:val="single" w:sz="8" w:space="0" w:color="000000"/>
              <w:left w:val="single" w:sz="12" w:space="0" w:color="000000"/>
              <w:bottom w:val="single" w:sz="12" w:space="0" w:color="000000"/>
              <w:right w:val="single" w:sz="4" w:space="0" w:color="000000"/>
            </w:tcBorders>
            <w:shd w:val="clear" w:color="auto" w:fill="F79546"/>
            <w:vAlign w:val="center"/>
          </w:tcPr>
          <w:p w:rsidR="00A3241F" w:rsidRDefault="0086473C">
            <w:pPr>
              <w:pStyle w:val="Normal1"/>
              <w:spacing w:after="0" w:line="240" w:lineRule="auto"/>
              <w:jc w:val="right"/>
              <w:rPr>
                <w:color w:val="FFFFFF"/>
                <w:sz w:val="22"/>
                <w:szCs w:val="22"/>
              </w:rPr>
            </w:pPr>
            <w:r>
              <w:rPr>
                <w:b/>
                <w:color w:val="FFFFFF"/>
                <w:sz w:val="22"/>
                <w:szCs w:val="22"/>
              </w:rPr>
              <w:t>TOPLAM</w:t>
            </w:r>
          </w:p>
        </w:tc>
        <w:tc>
          <w:tcPr>
            <w:tcW w:w="1134" w:type="dxa"/>
            <w:tcBorders>
              <w:top w:val="single" w:sz="8" w:space="0" w:color="000000"/>
              <w:left w:val="nil"/>
              <w:bottom w:val="single" w:sz="12" w:space="0" w:color="000000"/>
              <w:right w:val="single" w:sz="4" w:space="0" w:color="000000"/>
            </w:tcBorders>
            <w:vAlign w:val="center"/>
          </w:tcPr>
          <w:p w:rsidR="00A3241F" w:rsidRDefault="00BD4D44">
            <w:pPr>
              <w:pStyle w:val="Normal1"/>
              <w:spacing w:after="0" w:line="240" w:lineRule="auto"/>
              <w:rPr>
                <w:color w:val="000000"/>
                <w:sz w:val="20"/>
                <w:szCs w:val="20"/>
              </w:rPr>
            </w:pPr>
            <w:r>
              <w:rPr>
                <w:color w:val="000000"/>
                <w:sz w:val="20"/>
                <w:szCs w:val="20"/>
              </w:rPr>
              <w:t>60500</w:t>
            </w:r>
          </w:p>
        </w:tc>
        <w:tc>
          <w:tcPr>
            <w:tcW w:w="1134" w:type="dxa"/>
            <w:tcBorders>
              <w:top w:val="single" w:sz="8" w:space="0" w:color="000000"/>
              <w:left w:val="nil"/>
              <w:bottom w:val="single" w:sz="12" w:space="0" w:color="000000"/>
              <w:right w:val="single" w:sz="4" w:space="0" w:color="000000"/>
            </w:tcBorders>
            <w:vAlign w:val="center"/>
          </w:tcPr>
          <w:p w:rsidR="00A3241F" w:rsidRDefault="00BD4D44">
            <w:pPr>
              <w:pStyle w:val="Normal1"/>
              <w:spacing w:after="0" w:line="240" w:lineRule="auto"/>
              <w:rPr>
                <w:color w:val="000000"/>
                <w:sz w:val="20"/>
                <w:szCs w:val="20"/>
              </w:rPr>
            </w:pPr>
            <w:r>
              <w:rPr>
                <w:color w:val="000000"/>
                <w:sz w:val="20"/>
                <w:szCs w:val="20"/>
              </w:rPr>
              <w:t>65550</w:t>
            </w:r>
          </w:p>
        </w:tc>
        <w:tc>
          <w:tcPr>
            <w:tcW w:w="1134" w:type="dxa"/>
            <w:tcBorders>
              <w:top w:val="single" w:sz="8" w:space="0" w:color="000000"/>
              <w:left w:val="nil"/>
              <w:bottom w:val="single" w:sz="12" w:space="0" w:color="000000"/>
              <w:right w:val="single" w:sz="4" w:space="0" w:color="000000"/>
            </w:tcBorders>
            <w:vAlign w:val="center"/>
          </w:tcPr>
          <w:p w:rsidR="00A3241F" w:rsidRDefault="00BD4D44">
            <w:pPr>
              <w:pStyle w:val="Normal1"/>
              <w:spacing w:after="0" w:line="240" w:lineRule="auto"/>
              <w:rPr>
                <w:color w:val="000000"/>
                <w:sz w:val="20"/>
                <w:szCs w:val="20"/>
              </w:rPr>
            </w:pPr>
            <w:r>
              <w:rPr>
                <w:color w:val="000000"/>
                <w:sz w:val="20"/>
                <w:szCs w:val="20"/>
              </w:rPr>
              <w:t>65600</w:t>
            </w:r>
          </w:p>
        </w:tc>
        <w:tc>
          <w:tcPr>
            <w:tcW w:w="1134" w:type="dxa"/>
            <w:tcBorders>
              <w:top w:val="single" w:sz="8" w:space="0" w:color="000000"/>
              <w:left w:val="nil"/>
              <w:bottom w:val="single" w:sz="12" w:space="0" w:color="000000"/>
              <w:right w:val="single" w:sz="4" w:space="0" w:color="000000"/>
            </w:tcBorders>
            <w:vAlign w:val="center"/>
          </w:tcPr>
          <w:p w:rsidR="00A3241F" w:rsidRDefault="00BD4D44">
            <w:pPr>
              <w:pStyle w:val="Normal1"/>
              <w:spacing w:after="0" w:line="240" w:lineRule="auto"/>
              <w:rPr>
                <w:color w:val="000000"/>
                <w:sz w:val="20"/>
                <w:szCs w:val="20"/>
              </w:rPr>
            </w:pPr>
            <w:r>
              <w:rPr>
                <w:color w:val="000000"/>
                <w:sz w:val="20"/>
                <w:szCs w:val="20"/>
              </w:rPr>
              <w:t>63650</w:t>
            </w:r>
          </w:p>
        </w:tc>
        <w:tc>
          <w:tcPr>
            <w:tcW w:w="1134" w:type="dxa"/>
            <w:tcBorders>
              <w:top w:val="single" w:sz="8" w:space="0" w:color="000000"/>
              <w:left w:val="nil"/>
              <w:bottom w:val="single" w:sz="12" w:space="0" w:color="000000"/>
              <w:right w:val="single" w:sz="4" w:space="0" w:color="000000"/>
            </w:tcBorders>
            <w:vAlign w:val="center"/>
          </w:tcPr>
          <w:p w:rsidR="00A3241F" w:rsidRDefault="00BD4D44">
            <w:pPr>
              <w:pStyle w:val="Normal1"/>
              <w:spacing w:after="0" w:line="240" w:lineRule="auto"/>
              <w:rPr>
                <w:color w:val="000000"/>
                <w:sz w:val="20"/>
                <w:szCs w:val="20"/>
              </w:rPr>
            </w:pPr>
            <w:r>
              <w:rPr>
                <w:color w:val="000000"/>
                <w:sz w:val="20"/>
                <w:szCs w:val="20"/>
              </w:rPr>
              <w:t>64700</w:t>
            </w:r>
          </w:p>
        </w:tc>
        <w:tc>
          <w:tcPr>
            <w:tcW w:w="1560" w:type="dxa"/>
            <w:tcBorders>
              <w:top w:val="single" w:sz="8" w:space="0" w:color="000000"/>
              <w:left w:val="nil"/>
              <w:bottom w:val="single" w:sz="12" w:space="0" w:color="000000"/>
              <w:right w:val="single" w:sz="12" w:space="0" w:color="000000"/>
            </w:tcBorders>
            <w:vAlign w:val="center"/>
          </w:tcPr>
          <w:p w:rsidR="00A3241F" w:rsidRDefault="00BD4D44">
            <w:pPr>
              <w:pStyle w:val="Normal1"/>
              <w:spacing w:after="0" w:line="240" w:lineRule="auto"/>
              <w:rPr>
                <w:color w:val="000000"/>
                <w:sz w:val="20"/>
                <w:szCs w:val="20"/>
              </w:rPr>
            </w:pPr>
            <w:r>
              <w:rPr>
                <w:color w:val="000000"/>
                <w:sz w:val="20"/>
                <w:szCs w:val="20"/>
              </w:rPr>
              <w:t>320000</w:t>
            </w:r>
          </w:p>
        </w:tc>
      </w:tr>
    </w:tbl>
    <w:p w:rsidR="00A3241F" w:rsidRDefault="00A3241F">
      <w:pPr>
        <w:pStyle w:val="Normal1"/>
      </w:pPr>
      <w:bookmarkStart w:id="189" w:name="_1hmsyys" w:colFirst="0" w:colLast="0"/>
      <w:bookmarkEnd w:id="189"/>
    </w:p>
    <w:p w:rsidR="00A3241F" w:rsidRDefault="0086473C" w:rsidP="00183A0F">
      <w:pPr>
        <w:pStyle w:val="AklamaKonusu"/>
      </w:pPr>
      <w:bookmarkStart w:id="190" w:name="_41mghml" w:colFirst="0" w:colLast="0"/>
      <w:bookmarkStart w:id="191" w:name="_Toc2241315"/>
      <w:bookmarkStart w:id="192" w:name="_Toc2243124"/>
      <w:bookmarkEnd w:id="190"/>
      <w:r>
        <w:t>VI. BÖLÜM: İZLEME VE DEĞERLENDİRME</w:t>
      </w:r>
      <w:bookmarkEnd w:id="191"/>
      <w:bookmarkEnd w:id="192"/>
    </w:p>
    <w:p w:rsidR="00A3241F" w:rsidRDefault="0086473C">
      <w:pPr>
        <w:pStyle w:val="Normal1"/>
      </w:pPr>
      <w:r>
        <w:t xml:space="preserve">Okulumuz Stratejik Planı izleme ve değerlendirme çalışmalarında 5 yıllık Stratejik Planın izlenmesi ve 1 yıllık gelişim planın izlenmesi olarak ikili bir ayrıma gidilecektir. </w:t>
      </w:r>
    </w:p>
    <w:p w:rsidR="00A3241F" w:rsidRDefault="0086473C">
      <w:pPr>
        <w:pStyle w:val="Normal1"/>
      </w:pPr>
      <w:r>
        <w:t>Stratejik planın izlenmesinde 6 aylık dönemlerde izleme yapılacak denetim birimleri, il ve ilçe millî eğitim müdürlüğü ve Bakanlık denetim ve kontrollerine hazır halde tutulacaktır.</w:t>
      </w:r>
    </w:p>
    <w:p w:rsidR="00A3241F" w:rsidRDefault="0086473C">
      <w:pPr>
        <w:pStyle w:val="Normal1"/>
      </w:pPr>
      <w:r>
        <w:t xml:space="preserve">Yıllık planın uygulanmasında yürütme ekipleri ve eylem sorumlularıyla aylık ilerleme toplantıları yapılacaktır. Toplantıda bir önceki ayda yapılanlar ve bir sonraki ayda yapılacaklar görüşülüp karara bağlanacaktır. </w:t>
      </w:r>
    </w:p>
    <w:p w:rsidR="004519E9" w:rsidRDefault="004519E9">
      <w:pPr>
        <w:pStyle w:val="Normal1"/>
      </w:pPr>
    </w:p>
    <w:p w:rsidR="004E7EB4" w:rsidRPr="00183A0F" w:rsidRDefault="00772F03" w:rsidP="00183A0F">
      <w:pPr>
        <w:pStyle w:val="Balk2"/>
        <w:ind w:left="1" w:hanging="3"/>
      </w:pPr>
      <w:bookmarkStart w:id="193" w:name="_Toc2241316"/>
      <w:bookmarkStart w:id="194" w:name="_Toc2242045"/>
      <w:bookmarkStart w:id="195" w:name="_Toc2243125"/>
      <w:r w:rsidRPr="00183A0F">
        <w:lastRenderedPageBreak/>
        <w:t>A. OYACA ANADOLU LİSESİ</w:t>
      </w:r>
      <w:r w:rsidR="00BD4D44">
        <w:t xml:space="preserve"> 2019-2023 STRATEJİK PLANI </w:t>
      </w:r>
      <w:r w:rsidR="004E7EB4" w:rsidRPr="00183A0F">
        <w:t>İZLEME VE DEĞERLENDİRME MODELİ</w:t>
      </w:r>
      <w:bookmarkEnd w:id="193"/>
      <w:bookmarkEnd w:id="194"/>
      <w:bookmarkEnd w:id="195"/>
    </w:p>
    <w:p w:rsidR="004E7EB4" w:rsidRPr="00FB6B79" w:rsidRDefault="004E7EB4" w:rsidP="004E7EB4">
      <w:pPr>
        <w:spacing w:line="360" w:lineRule="auto"/>
        <w:ind w:left="0" w:hanging="2"/>
        <w:rPr>
          <w:b/>
        </w:rPr>
      </w:pPr>
    </w:p>
    <w:p w:rsidR="004E7EB4" w:rsidRPr="00FB6B79" w:rsidRDefault="004E7EB4" w:rsidP="004E7EB4">
      <w:pPr>
        <w:ind w:left="0" w:hanging="2"/>
        <w:jc w:val="both"/>
      </w:pPr>
      <w:r>
        <w:t xml:space="preserve">        </w:t>
      </w:r>
      <w:bookmarkStart w:id="196" w:name="_Toc2241317"/>
      <w:bookmarkStart w:id="197" w:name="_Toc2243126"/>
      <w:r w:rsidRPr="00FB6B79">
        <w:t>İzleme,</w:t>
      </w:r>
      <w:r>
        <w:t xml:space="preserve"> </w:t>
      </w:r>
      <w:r w:rsidRPr="00FB6B79">
        <w:t>stratejik planın uygulamasının sistematik olarak takip edilmesi ve raporlanması anlamını taşımaktadır.</w:t>
      </w:r>
      <w:r>
        <w:t xml:space="preserve"> </w:t>
      </w:r>
      <w:r w:rsidRPr="00FB6B79">
        <w:t>Değerlendirme ise,</w:t>
      </w:r>
      <w:r>
        <w:t xml:space="preserve"> </w:t>
      </w:r>
      <w:r w:rsidRPr="00FB6B79">
        <w:t>uygulama sonuçlarının amaç ve hedeflere kıyasla ölçülmesi ve söz konusu amaç ve hedeflerin tutarlılık ve uygunluğunun analizidir.</w:t>
      </w:r>
      <w:r>
        <w:t xml:space="preserve"> </w:t>
      </w:r>
      <w:r w:rsidRPr="00FB6B79">
        <w:t>Okulumuz Stratejik Planının onaylanarak yürürlüğe girmesiyle birlikte,</w:t>
      </w:r>
      <w:r>
        <w:t xml:space="preserve"> </w:t>
      </w:r>
      <w:r w:rsidRPr="00FB6B79">
        <w:t>uygulamasının izleme ve değerlendirmesi de başlayacaktır.</w:t>
      </w:r>
      <w:r>
        <w:t xml:space="preserve"> </w:t>
      </w:r>
      <w:r w:rsidRPr="00FB6B79">
        <w:t>Planda yer alan stratejik amaç  ve onların altında stratejik hedeflere ulaşabilmek için yürütülecek çalışmaların izlenmesi ve değerlendirilmesini zamanında ve etkin bir şekilde yapabilmek amacıyla okulumuzda stratejik plan izleme ve değerlendirme ekibi kurulacaktır.</w:t>
      </w:r>
      <w:r>
        <w:t xml:space="preserve"> </w:t>
      </w:r>
      <w:r w:rsidRPr="00FB6B79">
        <w:t>İzleme ve değerlendirme,</w:t>
      </w:r>
      <w:r>
        <w:t xml:space="preserve"> </w:t>
      </w:r>
      <w:r w:rsidRPr="00FB6B79">
        <w:t>planda belirtilen performans göstergeleri dikkate alınarak yapılacaktır.</w:t>
      </w:r>
      <w:r>
        <w:t xml:space="preserve"> </w:t>
      </w:r>
      <w:r w:rsidRPr="00FB6B79">
        <w:t>Stratejik amaçların ve hedeflerin gerçekleştirilmesinden sorumlu kişiler 6 aylık veya yıllık dönemler itibariyle yürüttükleri faaliyet ve projelerle ilgili raporları bir nüsha olarak hazırlayıp İzleme ve Değerlendirme Ekibine verecektir.</w:t>
      </w:r>
      <w:r>
        <w:t xml:space="preserve"> </w:t>
      </w:r>
      <w:r w:rsidRPr="00FB6B79">
        <w:t>Okulumuzun İzleme ve Değerlendirme Ekibi (OGYE)stratejik amaçların ve hedeflerin gerçekleştirilmesi ile ilgili raporları yıllık dönemler itibariyle iki nüsha olarak hazırlayıp,</w:t>
      </w:r>
      <w:r>
        <w:t xml:space="preserve"> </w:t>
      </w:r>
      <w:r w:rsidRPr="00FB6B79">
        <w:t>bir nüshasını Okul İzleme ve Değerlendirme Ekibine,</w:t>
      </w:r>
      <w:r>
        <w:t xml:space="preserve"> </w:t>
      </w:r>
      <w:r w:rsidRPr="00FB6B79">
        <w:t>bir nüshasını da İlçe Milli Eğitim Müdürlüğü Strateji Geliştirme bölümüne verecektir.</w:t>
      </w:r>
      <w:bookmarkEnd w:id="196"/>
      <w:bookmarkEnd w:id="197"/>
    </w:p>
    <w:p w:rsidR="004E7EB4" w:rsidRPr="00FB6B79" w:rsidRDefault="004E7EB4" w:rsidP="004E7EB4">
      <w:pPr>
        <w:ind w:left="0" w:hanging="2"/>
        <w:jc w:val="both"/>
      </w:pPr>
      <w:r w:rsidRPr="00FB6B79">
        <w:t xml:space="preserve">                    </w:t>
      </w:r>
      <w:bookmarkStart w:id="198" w:name="_Toc2241318"/>
      <w:bookmarkStart w:id="199" w:name="_Toc2243127"/>
      <w:r w:rsidRPr="00FB6B79">
        <w:t>İzleme ve Değerlendirme Ekibi,</w:t>
      </w:r>
      <w:r>
        <w:t xml:space="preserve"> </w:t>
      </w:r>
      <w:r w:rsidRPr="00FB6B79">
        <w:t>iyileştirme ekiplerinden gelen yıllık performans değerlendirmelerini inceleyerek,</w:t>
      </w:r>
      <w:r>
        <w:t xml:space="preserve"> </w:t>
      </w:r>
      <w:r w:rsidRPr="00FB6B79">
        <w:t>performans göstergelerinin ölçümü ve değerlendirilmesini,</w:t>
      </w:r>
      <w:r>
        <w:t xml:space="preserve"> </w:t>
      </w:r>
      <w:r w:rsidRPr="00FB6B79">
        <w:t>ait olduğu yıl içinde yapılan faaliyetlerin o yılki bütçeyle uyumu ve elde edilen sonuçların stratejik planda önceden belirlenen amaç ve hedeflere ne derece örtüştüğünü rapor halinde okul müdürünün bilgisine sunacaktır.</w:t>
      </w:r>
      <w:r>
        <w:t xml:space="preserve"> </w:t>
      </w:r>
      <w:r w:rsidRPr="00FB6B79">
        <w:t>İlçe Milli Eğitim Müdürlüğünden gelen kararlar doğrultusunda ilgili birim ve kişilere geri bildirim yapılacaktır.</w:t>
      </w:r>
      <w:bookmarkEnd w:id="198"/>
      <w:bookmarkEnd w:id="199"/>
    </w:p>
    <w:p w:rsidR="004E7EB4" w:rsidRPr="00FB6B79" w:rsidRDefault="004E7EB4" w:rsidP="004E7EB4">
      <w:pPr>
        <w:ind w:left="0" w:hanging="2"/>
        <w:jc w:val="both"/>
      </w:pPr>
      <w:r w:rsidRPr="00FB6B79">
        <w:t xml:space="preserve">                   </w:t>
      </w:r>
      <w:bookmarkStart w:id="200" w:name="_Toc2241319"/>
      <w:bookmarkStart w:id="201" w:name="_Toc2243128"/>
      <w:r w:rsidRPr="00FB6B79">
        <w:t>Böylece planın uygulama sürecinde bir aşama olup olmadığı saptanacak,</w:t>
      </w:r>
      <w:r>
        <w:t xml:space="preserve"> </w:t>
      </w:r>
      <w:r w:rsidRPr="00FB6B79">
        <w:t>varsa bunların düzeltilmesine yönelik tedbirlerin alınması ile performans hedeflerine ulaşma konusunda doğru bir yaklaşım izlenmiş olacaktır.</w:t>
      </w:r>
      <w:bookmarkEnd w:id="200"/>
      <w:bookmarkEnd w:id="201"/>
    </w:p>
    <w:p w:rsidR="004E7EB4" w:rsidRPr="00FB6B79" w:rsidRDefault="004E7EB4" w:rsidP="004E7EB4">
      <w:pPr>
        <w:ind w:left="0" w:hanging="2"/>
      </w:pPr>
      <w:r w:rsidRPr="00FB6B79">
        <w:t xml:space="preserve"> </w:t>
      </w:r>
    </w:p>
    <w:p w:rsidR="004E7EB4" w:rsidRPr="00FB6B79" w:rsidRDefault="00772F03" w:rsidP="004E7EB4">
      <w:pPr>
        <w:spacing w:line="360" w:lineRule="auto"/>
        <w:ind w:left="0" w:hanging="2"/>
        <w:jc w:val="both"/>
      </w:pPr>
      <w:bookmarkStart w:id="202" w:name="_Toc2241320"/>
      <w:bookmarkStart w:id="203" w:name="_Toc2243129"/>
      <w:r>
        <w:lastRenderedPageBreak/>
        <w:t>Oyaca Anadolu Lisesi</w:t>
      </w:r>
      <w:r w:rsidR="004E7EB4" w:rsidRPr="00FB6B79">
        <w:t xml:space="preserve"> Müdürlüğü Stratejik Planı İzleme ve Değerlendirme Model’inin çerçevesini;</w:t>
      </w:r>
      <w:bookmarkEnd w:id="202"/>
      <w:bookmarkEnd w:id="203"/>
    </w:p>
    <w:p w:rsidR="004E7EB4" w:rsidRPr="00772F03" w:rsidRDefault="00772F03" w:rsidP="004E7EB4">
      <w:pPr>
        <w:pStyle w:val="ListeParagraf"/>
        <w:numPr>
          <w:ilvl w:val="0"/>
          <w:numId w:val="11"/>
        </w:numPr>
        <w:spacing w:after="160" w:line="360" w:lineRule="auto"/>
        <w:ind w:right="566"/>
        <w:jc w:val="both"/>
        <w:rPr>
          <w:rFonts w:ascii="Book Antiqua" w:eastAsia="Book Antiqua" w:hAnsi="Book Antiqua" w:cs="Book Antiqua"/>
          <w:position w:val="-1"/>
          <w:sz w:val="24"/>
          <w:szCs w:val="21"/>
          <w:lang w:eastAsia="tr-TR"/>
        </w:rPr>
      </w:pPr>
      <w:bookmarkStart w:id="204" w:name="_Toc2242046"/>
      <w:r w:rsidRPr="00772F03">
        <w:rPr>
          <w:rFonts w:ascii="Book Antiqua" w:eastAsia="Book Antiqua" w:hAnsi="Book Antiqua" w:cs="Book Antiqua"/>
          <w:position w:val="-1"/>
          <w:sz w:val="24"/>
          <w:szCs w:val="21"/>
          <w:lang w:eastAsia="tr-TR"/>
        </w:rPr>
        <w:t>Oyaca Anadolu Lisesi</w:t>
      </w:r>
      <w:r w:rsidR="004E7EB4" w:rsidRPr="00772F03">
        <w:rPr>
          <w:rFonts w:ascii="Book Antiqua" w:eastAsia="Book Antiqua" w:hAnsi="Book Antiqua" w:cs="Book Antiqua"/>
          <w:position w:val="-1"/>
          <w:sz w:val="24"/>
          <w:szCs w:val="21"/>
          <w:lang w:eastAsia="tr-TR"/>
        </w:rPr>
        <w:t xml:space="preserve"> 2019-2023 Stratejik Planı ve performans programlarında yer alan performans göstergelerinin gerçekleşme durumlarının tespit edilmesi,</w:t>
      </w:r>
      <w:bookmarkEnd w:id="204"/>
    </w:p>
    <w:p w:rsidR="004E7EB4" w:rsidRPr="00772F03" w:rsidRDefault="004E7EB4" w:rsidP="004E7EB4">
      <w:pPr>
        <w:pStyle w:val="ListeParagraf"/>
        <w:numPr>
          <w:ilvl w:val="0"/>
          <w:numId w:val="11"/>
        </w:numPr>
        <w:spacing w:after="160" w:line="360" w:lineRule="auto"/>
        <w:ind w:right="566"/>
        <w:jc w:val="both"/>
        <w:rPr>
          <w:rFonts w:ascii="Book Antiqua" w:eastAsia="Book Antiqua" w:hAnsi="Book Antiqua" w:cs="Book Antiqua"/>
          <w:position w:val="-1"/>
          <w:sz w:val="24"/>
          <w:szCs w:val="21"/>
          <w:lang w:eastAsia="tr-TR"/>
        </w:rPr>
      </w:pPr>
      <w:bookmarkStart w:id="205" w:name="_Toc2242047"/>
      <w:r w:rsidRPr="00772F03">
        <w:rPr>
          <w:rFonts w:ascii="Book Antiqua" w:eastAsia="Book Antiqua" w:hAnsi="Book Antiqua" w:cs="Book Antiqua"/>
          <w:position w:val="-1"/>
          <w:sz w:val="24"/>
          <w:szCs w:val="21"/>
          <w:lang w:eastAsia="tr-TR"/>
        </w:rPr>
        <w:t>Performans göstergelerinin gerçekleşme durumlarının hedeflerle kıyaslanması,</w:t>
      </w:r>
      <w:bookmarkEnd w:id="205"/>
    </w:p>
    <w:p w:rsidR="004E7EB4" w:rsidRPr="00772F03" w:rsidRDefault="004E7EB4" w:rsidP="004E7EB4">
      <w:pPr>
        <w:pStyle w:val="ListeParagraf"/>
        <w:numPr>
          <w:ilvl w:val="0"/>
          <w:numId w:val="11"/>
        </w:numPr>
        <w:spacing w:after="160" w:line="360" w:lineRule="auto"/>
        <w:ind w:right="566"/>
        <w:jc w:val="both"/>
        <w:rPr>
          <w:rFonts w:ascii="Book Antiqua" w:eastAsia="Book Antiqua" w:hAnsi="Book Antiqua" w:cs="Book Antiqua"/>
          <w:position w:val="-1"/>
          <w:sz w:val="24"/>
          <w:szCs w:val="21"/>
          <w:lang w:eastAsia="tr-TR"/>
        </w:rPr>
      </w:pPr>
      <w:bookmarkStart w:id="206" w:name="_Toc2242048"/>
      <w:r w:rsidRPr="00772F03">
        <w:rPr>
          <w:rFonts w:ascii="Book Antiqua" w:eastAsia="Book Antiqua" w:hAnsi="Book Antiqua" w:cs="Book Antiqua"/>
          <w:position w:val="-1"/>
          <w:sz w:val="24"/>
          <w:szCs w:val="21"/>
          <w:lang w:eastAsia="tr-TR"/>
        </w:rPr>
        <w:t>Sonuçların raporlanması ve paydaşlarla paylaşımı,</w:t>
      </w:r>
      <w:bookmarkEnd w:id="206"/>
    </w:p>
    <w:p w:rsidR="004E7EB4" w:rsidRPr="00772F03" w:rsidRDefault="004E7EB4" w:rsidP="004E7EB4">
      <w:pPr>
        <w:pStyle w:val="ListeParagraf"/>
        <w:numPr>
          <w:ilvl w:val="0"/>
          <w:numId w:val="11"/>
        </w:numPr>
        <w:spacing w:after="160" w:line="360" w:lineRule="auto"/>
        <w:ind w:right="566"/>
        <w:jc w:val="both"/>
        <w:rPr>
          <w:rFonts w:ascii="Book Antiqua" w:eastAsia="Book Antiqua" w:hAnsi="Book Antiqua" w:cs="Book Antiqua"/>
          <w:position w:val="-1"/>
          <w:sz w:val="24"/>
          <w:szCs w:val="21"/>
          <w:lang w:eastAsia="tr-TR"/>
        </w:rPr>
      </w:pPr>
      <w:bookmarkStart w:id="207" w:name="_Toc2242049"/>
      <w:r w:rsidRPr="00772F03">
        <w:rPr>
          <w:rFonts w:ascii="Book Antiqua" w:eastAsia="Book Antiqua" w:hAnsi="Book Antiqua" w:cs="Book Antiqua"/>
          <w:position w:val="-1"/>
          <w:sz w:val="24"/>
          <w:szCs w:val="21"/>
          <w:lang w:eastAsia="tr-TR"/>
        </w:rPr>
        <w:t>Güncelleme dâhil gerekli tedbirlerin alınması, süreçleri oluşturmaktadır.</w:t>
      </w:r>
      <w:bookmarkEnd w:id="207"/>
    </w:p>
    <w:p w:rsidR="004E7EB4" w:rsidRPr="00FB6B79" w:rsidRDefault="00772F03" w:rsidP="004E7EB4">
      <w:pPr>
        <w:spacing w:line="360" w:lineRule="auto"/>
        <w:ind w:left="0" w:hanging="2"/>
        <w:jc w:val="both"/>
      </w:pPr>
      <w:bookmarkStart w:id="208" w:name="_Toc2241321"/>
      <w:bookmarkStart w:id="209" w:name="_Toc2243130"/>
      <w:r>
        <w:t>Oyaca Anadolu Lisesi</w:t>
      </w:r>
      <w:r w:rsidR="004E7EB4">
        <w:t xml:space="preserve"> 2019-2023</w:t>
      </w:r>
      <w:r w:rsidR="004E7EB4" w:rsidRPr="00FB6B79">
        <w:t xml:space="preserve"> Stratejik Planı’nda yer alan performans göstergelerinin gerçekleşme durumlarının tespiti yılda iki kez yapılacaktır. Yılın ilk altı aylık dönemini </w:t>
      </w:r>
      <w:r w:rsidR="004E7EB4" w:rsidRPr="00FB6B79">
        <w:rPr>
          <w:color w:val="000000"/>
        </w:rPr>
        <w:t xml:space="preserve">oluşturan </w:t>
      </w:r>
      <w:r w:rsidR="004E7EB4" w:rsidRPr="00FB6B79">
        <w:t>birinci izleme kapsamında,</w:t>
      </w:r>
      <w:r w:rsidR="004E7EB4">
        <w:t xml:space="preserve"> </w:t>
      </w:r>
      <w:r w:rsidR="004E7EB4" w:rsidRPr="00FB6B79">
        <w:t>Stratejik Plan Hazırlama Ekibi  tarafından tüm birimlerin sorumlu oldukları göstergeler ile ilgili gerçekleşme durumlarına ilişkin veriler toplanarak değerlendirilecektir.</w:t>
      </w:r>
      <w:r w:rsidR="004E7EB4">
        <w:t xml:space="preserve"> </w:t>
      </w:r>
      <w:r w:rsidR="004E7EB4" w:rsidRPr="00FB6B79">
        <w:t>Göstergelerin gerçekleşme durumları hakkında hazırlanan rapor, okul müdürüne sunulacak ve böylelikle göstergelerdeki yıllık hedeflere ulaşılması için gerekli görülebilecek tedbirlerin alınması sağlanacaktır.</w:t>
      </w:r>
      <w:bookmarkEnd w:id="208"/>
      <w:bookmarkEnd w:id="209"/>
    </w:p>
    <w:p w:rsidR="004E7EB4" w:rsidRDefault="004E7EB4" w:rsidP="004E7EB4">
      <w:pPr>
        <w:tabs>
          <w:tab w:val="left" w:pos="9072"/>
        </w:tabs>
        <w:spacing w:line="360" w:lineRule="auto"/>
        <w:ind w:left="0" w:hanging="2"/>
        <w:jc w:val="both"/>
      </w:pPr>
      <w:bookmarkStart w:id="210" w:name="_Toc2241322"/>
      <w:bookmarkStart w:id="211" w:name="_Toc2243131"/>
      <w:r w:rsidRPr="00FB6B79">
        <w:t>Yılın tamamını kapsayan ikinci izleme dâhilinde; strateji bölümü tarafından tüm birimlerin sorumlu oldukları göstergeler ile ilgili gerçekleşme durumlarına ilişkin veriler toplanarak değerlendirilecektir. Performans göstergelerinin yılsonu gerçekleşme durumları ve gösterge hedeflerinden sapmalar görülüyorsa bunların nedenleri,</w:t>
      </w:r>
      <w:r>
        <w:t xml:space="preserve"> </w:t>
      </w:r>
      <w:r w:rsidRPr="00FB6B79">
        <w:t>o</w:t>
      </w:r>
      <w:r>
        <w:t xml:space="preserve">kul müdürü başkanlığında müdür </w:t>
      </w:r>
      <w:r w:rsidRPr="00FB6B79">
        <w:t xml:space="preserve"> yardımcısı ve Stratejik Plan Hazırlama Ekibi tarafından değerlendirilerek gerekli tedbirlerin alınması sağlanacaktır.</w:t>
      </w:r>
      <w:bookmarkEnd w:id="210"/>
      <w:bookmarkEnd w:id="211"/>
      <w:r w:rsidRPr="00FB6B79">
        <w:t xml:space="preserve"> </w:t>
      </w:r>
    </w:p>
    <w:p w:rsidR="00772F03" w:rsidRDefault="00772F03" w:rsidP="00772F03">
      <w:pPr>
        <w:pStyle w:val="Normal1"/>
      </w:pPr>
    </w:p>
    <w:p w:rsidR="004519E9" w:rsidRDefault="004519E9" w:rsidP="00772F03">
      <w:pPr>
        <w:ind w:left="0" w:hanging="2"/>
        <w:rPr>
          <w:b/>
        </w:rPr>
      </w:pPr>
      <w:bookmarkStart w:id="212" w:name="_Toc2241323"/>
      <w:bookmarkStart w:id="213" w:name="_Toc2243132"/>
    </w:p>
    <w:p w:rsidR="004519E9" w:rsidRDefault="004519E9" w:rsidP="004519E9">
      <w:pPr>
        <w:ind w:leftChars="0" w:left="0" w:firstLineChars="0" w:firstLine="0"/>
        <w:rPr>
          <w:b/>
        </w:rPr>
      </w:pPr>
    </w:p>
    <w:p w:rsidR="00772F03" w:rsidRDefault="00772F03" w:rsidP="004519E9">
      <w:pPr>
        <w:ind w:leftChars="0" w:left="0" w:firstLineChars="0" w:firstLine="0"/>
        <w:rPr>
          <w:b/>
        </w:rPr>
      </w:pPr>
      <w:r w:rsidRPr="00FB6B79">
        <w:rPr>
          <w:b/>
        </w:rPr>
        <w:lastRenderedPageBreak/>
        <w:t>RAPORLAMA</w:t>
      </w:r>
      <w:bookmarkEnd w:id="212"/>
      <w:bookmarkEnd w:id="213"/>
    </w:p>
    <w:p w:rsidR="004519E9" w:rsidRPr="004519E9" w:rsidRDefault="004519E9" w:rsidP="004519E9">
      <w:pPr>
        <w:pStyle w:val="Normal1"/>
      </w:pPr>
    </w:p>
    <w:p w:rsidR="00772F03" w:rsidRDefault="00772F03" w:rsidP="004519E9">
      <w:pPr>
        <w:ind w:leftChars="0" w:left="0" w:firstLineChars="0" w:firstLine="0"/>
        <w:jc w:val="both"/>
      </w:pPr>
      <w:bookmarkStart w:id="214" w:name="_Toc2241324"/>
      <w:bookmarkStart w:id="215" w:name="_Toc2243133"/>
      <w:r w:rsidRPr="000D484E">
        <w:t>Yapılan çalışmaların sonucuna göre Stratejik Plan gözden geçirilecektir. Plan dönemi içerisinde ve her yıl sonunda yürütülmekte olan faaliyetlerin önceden belirlenen performans göstergelerine göre gerçekleşme ya da gerçekleşmeme durumuna göre rapor hazırlanacaktır</w:t>
      </w:r>
      <w:bookmarkEnd w:id="214"/>
      <w:bookmarkEnd w:id="215"/>
      <w:r w:rsidR="004519E9">
        <w:t>.</w:t>
      </w:r>
    </w:p>
    <w:p w:rsidR="004519E9" w:rsidRPr="004519E9" w:rsidRDefault="004519E9" w:rsidP="004519E9">
      <w:pPr>
        <w:pStyle w:val="Normal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71"/>
      </w:tblGrid>
      <w:tr w:rsidR="00772F03" w:rsidRPr="00FB6B79" w:rsidTr="00A95DC1">
        <w:trPr>
          <w:trHeight w:val="193"/>
        </w:trPr>
        <w:tc>
          <w:tcPr>
            <w:tcW w:w="9371" w:type="dxa"/>
            <w:shd w:val="clear" w:color="auto" w:fill="92D050"/>
          </w:tcPr>
          <w:p w:rsidR="00772F03" w:rsidRPr="00FB6B79" w:rsidRDefault="00772F03" w:rsidP="00772F03">
            <w:pPr>
              <w:ind w:left="0" w:hanging="2"/>
              <w:jc w:val="center"/>
              <w:rPr>
                <w:b/>
                <w:bCs/>
              </w:rPr>
            </w:pPr>
            <w:bookmarkStart w:id="216" w:name="_Toc2241325"/>
            <w:bookmarkStart w:id="217" w:name="_Toc2243134"/>
            <w:r>
              <w:rPr>
                <w:b/>
                <w:bCs/>
              </w:rPr>
              <w:t>2019-2023</w:t>
            </w:r>
            <w:r w:rsidRPr="00FB6B79">
              <w:rPr>
                <w:b/>
                <w:bCs/>
              </w:rPr>
              <w:t xml:space="preserve"> STRATEJİK PLAN İZLEME TAKVİMİ</w:t>
            </w:r>
            <w:bookmarkEnd w:id="216"/>
            <w:bookmarkEnd w:id="217"/>
          </w:p>
        </w:tc>
      </w:tr>
    </w:tbl>
    <w:p w:rsidR="00772F03" w:rsidRPr="00FB6B79" w:rsidRDefault="00772F03" w:rsidP="00772F03">
      <w:pPr>
        <w:ind w:left="0" w:hanging="2"/>
        <w:rPr>
          <w:vanish/>
        </w:rPr>
      </w:pPr>
    </w:p>
    <w:tbl>
      <w:tblPr>
        <w:tblpPr w:leftFromText="141" w:rightFromText="141" w:vertAnchor="text" w:horzAnchor="margin" w:tblpY="59"/>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4"/>
        <w:gridCol w:w="1984"/>
        <w:gridCol w:w="3969"/>
        <w:gridCol w:w="1667"/>
      </w:tblGrid>
      <w:tr w:rsidR="00772F03" w:rsidRPr="00DF445C" w:rsidTr="00A95DC1">
        <w:tc>
          <w:tcPr>
            <w:tcW w:w="1844" w:type="dxa"/>
            <w:shd w:val="clear" w:color="auto" w:fill="A8D08D"/>
            <w:vAlign w:val="center"/>
          </w:tcPr>
          <w:p w:rsidR="00772F03" w:rsidRPr="00DF445C" w:rsidRDefault="00772F03" w:rsidP="00772F03">
            <w:pPr>
              <w:ind w:left="0" w:hanging="2"/>
              <w:textDirection w:val="lrTb"/>
              <w:rPr>
                <w:b/>
                <w:sz w:val="20"/>
              </w:rPr>
            </w:pPr>
            <w:bookmarkStart w:id="218" w:name="_Toc2241326"/>
            <w:bookmarkStart w:id="219" w:name="_Toc2243135"/>
            <w:r w:rsidRPr="00DF445C">
              <w:rPr>
                <w:b/>
                <w:sz w:val="20"/>
              </w:rPr>
              <w:t>İzleme</w:t>
            </w:r>
            <w:bookmarkEnd w:id="218"/>
            <w:bookmarkEnd w:id="219"/>
          </w:p>
          <w:p w:rsidR="00772F03" w:rsidRPr="00DF445C" w:rsidRDefault="00772F03" w:rsidP="00772F03">
            <w:pPr>
              <w:ind w:left="0" w:hanging="2"/>
              <w:textDirection w:val="lrTb"/>
              <w:rPr>
                <w:b/>
                <w:sz w:val="20"/>
              </w:rPr>
            </w:pPr>
            <w:bookmarkStart w:id="220" w:name="_Toc2241327"/>
            <w:bookmarkStart w:id="221" w:name="_Toc2243136"/>
            <w:r w:rsidRPr="00DF445C">
              <w:rPr>
                <w:b/>
                <w:sz w:val="20"/>
              </w:rPr>
              <w:t>Değerlendirme</w:t>
            </w:r>
            <w:bookmarkEnd w:id="220"/>
            <w:bookmarkEnd w:id="221"/>
          </w:p>
          <w:p w:rsidR="00772F03" w:rsidRPr="00DF445C" w:rsidRDefault="00772F03" w:rsidP="00772F03">
            <w:pPr>
              <w:ind w:left="0" w:hanging="2"/>
              <w:textDirection w:val="lrTb"/>
              <w:rPr>
                <w:b/>
                <w:sz w:val="20"/>
              </w:rPr>
            </w:pPr>
            <w:bookmarkStart w:id="222" w:name="_Toc2241328"/>
            <w:bookmarkStart w:id="223" w:name="_Toc2243137"/>
            <w:r w:rsidRPr="00DF445C">
              <w:rPr>
                <w:b/>
                <w:sz w:val="20"/>
              </w:rPr>
              <w:t>Dönemi</w:t>
            </w:r>
            <w:bookmarkEnd w:id="222"/>
            <w:bookmarkEnd w:id="223"/>
          </w:p>
        </w:tc>
        <w:tc>
          <w:tcPr>
            <w:tcW w:w="1984" w:type="dxa"/>
            <w:shd w:val="clear" w:color="auto" w:fill="A8D08D"/>
            <w:vAlign w:val="center"/>
          </w:tcPr>
          <w:p w:rsidR="00772F03" w:rsidRPr="00DF445C" w:rsidRDefault="00772F03" w:rsidP="00772F03">
            <w:pPr>
              <w:ind w:left="0" w:hanging="2"/>
              <w:textDirection w:val="lrTb"/>
              <w:rPr>
                <w:b/>
                <w:sz w:val="20"/>
              </w:rPr>
            </w:pPr>
            <w:bookmarkStart w:id="224" w:name="_Toc2241329"/>
            <w:bookmarkStart w:id="225" w:name="_Toc2243138"/>
            <w:r w:rsidRPr="00DF445C">
              <w:rPr>
                <w:b/>
                <w:sz w:val="20"/>
              </w:rPr>
              <w:t>Gerçekleştirilme Zamanı</w:t>
            </w:r>
            <w:bookmarkEnd w:id="224"/>
            <w:bookmarkEnd w:id="225"/>
          </w:p>
        </w:tc>
        <w:tc>
          <w:tcPr>
            <w:tcW w:w="3969" w:type="dxa"/>
            <w:shd w:val="clear" w:color="auto" w:fill="A8D08D"/>
            <w:vAlign w:val="center"/>
          </w:tcPr>
          <w:p w:rsidR="00772F03" w:rsidRPr="00DF445C" w:rsidRDefault="00772F03" w:rsidP="00772F03">
            <w:pPr>
              <w:ind w:left="0" w:hanging="2"/>
              <w:textDirection w:val="lrTb"/>
              <w:rPr>
                <w:b/>
                <w:sz w:val="20"/>
              </w:rPr>
            </w:pPr>
            <w:bookmarkStart w:id="226" w:name="_Toc2241330"/>
            <w:bookmarkStart w:id="227" w:name="_Toc2243139"/>
            <w:r w:rsidRPr="00DF445C">
              <w:rPr>
                <w:b/>
                <w:sz w:val="20"/>
              </w:rPr>
              <w:t>İzleme Değerlendirme Dönemi</w:t>
            </w:r>
            <w:bookmarkEnd w:id="226"/>
            <w:bookmarkEnd w:id="227"/>
          </w:p>
          <w:p w:rsidR="00772F03" w:rsidRPr="00DF445C" w:rsidRDefault="00772F03" w:rsidP="00772F03">
            <w:pPr>
              <w:ind w:left="0" w:hanging="2"/>
              <w:textDirection w:val="lrTb"/>
              <w:rPr>
                <w:b/>
                <w:sz w:val="20"/>
              </w:rPr>
            </w:pPr>
            <w:bookmarkStart w:id="228" w:name="_Toc2241331"/>
            <w:bookmarkStart w:id="229" w:name="_Toc2243140"/>
            <w:r w:rsidRPr="00DF445C">
              <w:rPr>
                <w:b/>
                <w:sz w:val="20"/>
              </w:rPr>
              <w:t>Süreç Açıklaması</w:t>
            </w:r>
            <w:bookmarkEnd w:id="228"/>
            <w:bookmarkEnd w:id="229"/>
          </w:p>
        </w:tc>
        <w:tc>
          <w:tcPr>
            <w:tcW w:w="1667" w:type="dxa"/>
            <w:shd w:val="clear" w:color="auto" w:fill="A8D08D"/>
            <w:vAlign w:val="center"/>
          </w:tcPr>
          <w:p w:rsidR="00772F03" w:rsidRPr="00DF445C" w:rsidRDefault="00772F03" w:rsidP="00772F03">
            <w:pPr>
              <w:ind w:left="0" w:hanging="2"/>
              <w:textDirection w:val="lrTb"/>
              <w:rPr>
                <w:b/>
                <w:sz w:val="20"/>
              </w:rPr>
            </w:pPr>
            <w:bookmarkStart w:id="230" w:name="_Toc2241332"/>
            <w:bookmarkStart w:id="231" w:name="_Toc2243141"/>
            <w:r w:rsidRPr="00DF445C">
              <w:rPr>
                <w:b/>
                <w:sz w:val="20"/>
              </w:rPr>
              <w:t>Zaman Kapsamı</w:t>
            </w:r>
            <w:bookmarkEnd w:id="230"/>
            <w:bookmarkEnd w:id="231"/>
          </w:p>
        </w:tc>
      </w:tr>
      <w:tr w:rsidR="00772F03" w:rsidRPr="00DF445C" w:rsidTr="00A95DC1">
        <w:tc>
          <w:tcPr>
            <w:tcW w:w="1844" w:type="dxa"/>
            <w:shd w:val="clear" w:color="auto" w:fill="C5E0B3"/>
            <w:vAlign w:val="center"/>
          </w:tcPr>
          <w:p w:rsidR="00772F03" w:rsidRPr="00DF445C" w:rsidRDefault="00772F03" w:rsidP="00772F03">
            <w:pPr>
              <w:ind w:left="0" w:hanging="2"/>
              <w:contextualSpacing/>
              <w:textDirection w:val="lrTb"/>
              <w:rPr>
                <w:b/>
                <w:sz w:val="20"/>
              </w:rPr>
            </w:pPr>
            <w:bookmarkStart w:id="232" w:name="_Toc2241333"/>
            <w:bookmarkStart w:id="233" w:name="_Toc2243142"/>
            <w:r w:rsidRPr="00DF445C">
              <w:rPr>
                <w:b/>
                <w:sz w:val="20"/>
              </w:rPr>
              <w:t>Birinci</w:t>
            </w:r>
            <w:bookmarkEnd w:id="232"/>
            <w:bookmarkEnd w:id="233"/>
          </w:p>
          <w:p w:rsidR="00772F03" w:rsidRPr="00DF445C" w:rsidRDefault="00772F03" w:rsidP="00772F03">
            <w:pPr>
              <w:ind w:left="0" w:hanging="2"/>
              <w:contextualSpacing/>
              <w:textDirection w:val="lrTb"/>
              <w:rPr>
                <w:b/>
                <w:sz w:val="20"/>
              </w:rPr>
            </w:pPr>
            <w:bookmarkStart w:id="234" w:name="_Toc2241334"/>
            <w:bookmarkStart w:id="235" w:name="_Toc2243143"/>
            <w:r w:rsidRPr="00DF445C">
              <w:rPr>
                <w:b/>
                <w:sz w:val="20"/>
              </w:rPr>
              <w:t>Dönem</w:t>
            </w:r>
            <w:bookmarkEnd w:id="234"/>
            <w:bookmarkEnd w:id="235"/>
          </w:p>
        </w:tc>
        <w:tc>
          <w:tcPr>
            <w:tcW w:w="1984" w:type="dxa"/>
            <w:shd w:val="clear" w:color="auto" w:fill="C5E0B3"/>
            <w:vAlign w:val="center"/>
          </w:tcPr>
          <w:p w:rsidR="00772F03" w:rsidRPr="00DF445C" w:rsidRDefault="00772F03" w:rsidP="00A95DC1">
            <w:pPr>
              <w:pStyle w:val="ListeParagraf"/>
              <w:ind w:left="49"/>
              <w:rPr>
                <w:sz w:val="20"/>
                <w:szCs w:val="24"/>
              </w:rPr>
            </w:pPr>
            <w:bookmarkStart w:id="236" w:name="_Toc2242050"/>
            <w:r w:rsidRPr="00DF445C">
              <w:rPr>
                <w:sz w:val="20"/>
                <w:szCs w:val="24"/>
              </w:rPr>
              <w:t xml:space="preserve">Her yılın </w:t>
            </w:r>
            <w:r w:rsidRPr="00DF445C">
              <w:rPr>
                <w:sz w:val="20"/>
                <w:szCs w:val="24"/>
              </w:rPr>
              <w:br/>
              <w:t>Temmuz ayı içerisinde</w:t>
            </w:r>
            <w:bookmarkEnd w:id="236"/>
          </w:p>
        </w:tc>
        <w:tc>
          <w:tcPr>
            <w:tcW w:w="3969" w:type="dxa"/>
            <w:shd w:val="clear" w:color="auto" w:fill="C5E0B3"/>
          </w:tcPr>
          <w:p w:rsidR="00772F03" w:rsidRPr="00DF445C" w:rsidRDefault="00772F03" w:rsidP="00A95DC1">
            <w:pPr>
              <w:pStyle w:val="ListeParagraf"/>
              <w:ind w:left="49"/>
              <w:rPr>
                <w:sz w:val="20"/>
                <w:szCs w:val="24"/>
              </w:rPr>
            </w:pPr>
            <w:bookmarkStart w:id="237" w:name="_Toc2242051"/>
            <w:r w:rsidRPr="00DF445C">
              <w:rPr>
                <w:sz w:val="20"/>
                <w:szCs w:val="24"/>
              </w:rPr>
              <w:t>Stratejik Plan Hazırlama Ekibi</w:t>
            </w:r>
            <w:bookmarkEnd w:id="237"/>
          </w:p>
          <w:p w:rsidR="00772F03" w:rsidRPr="00DF445C" w:rsidRDefault="00772F03" w:rsidP="00A95DC1">
            <w:pPr>
              <w:pStyle w:val="ListeParagraf"/>
              <w:spacing w:after="0" w:line="240" w:lineRule="auto"/>
              <w:ind w:left="49"/>
              <w:rPr>
                <w:sz w:val="20"/>
                <w:szCs w:val="24"/>
              </w:rPr>
            </w:pPr>
            <w:bookmarkStart w:id="238" w:name="_Toc2242052"/>
            <w:r w:rsidRPr="00DF445C">
              <w:rPr>
                <w:sz w:val="20"/>
                <w:szCs w:val="24"/>
              </w:rPr>
              <w:t>tarafından harcama birimlerinden sorumlu oldukları göstergeler ile ilgili gerçekleşme durumlarına ilişkin verilerin toplanması ve konsolide edilmesi</w:t>
            </w:r>
            <w:bookmarkEnd w:id="238"/>
          </w:p>
          <w:p w:rsidR="00772F03" w:rsidRPr="00DF445C" w:rsidRDefault="00772F03" w:rsidP="00A95DC1">
            <w:pPr>
              <w:pStyle w:val="ListeParagraf"/>
              <w:ind w:left="49"/>
              <w:rPr>
                <w:sz w:val="20"/>
                <w:szCs w:val="24"/>
              </w:rPr>
            </w:pPr>
          </w:p>
          <w:p w:rsidR="00772F03" w:rsidRPr="00DF445C" w:rsidRDefault="00772F03" w:rsidP="00A95DC1">
            <w:pPr>
              <w:pStyle w:val="ListeParagraf"/>
              <w:spacing w:after="0" w:line="240" w:lineRule="auto"/>
              <w:ind w:left="49"/>
              <w:rPr>
                <w:sz w:val="20"/>
                <w:szCs w:val="24"/>
              </w:rPr>
            </w:pPr>
            <w:bookmarkStart w:id="239" w:name="_Toc2242053"/>
            <w:r w:rsidRPr="00DF445C">
              <w:rPr>
                <w:sz w:val="20"/>
                <w:szCs w:val="24"/>
              </w:rPr>
              <w:t>Göstergelerin gerçekleşme durumları hakkında hazırlanan raporun üst yöneticiye sunulması</w:t>
            </w:r>
            <w:bookmarkEnd w:id="239"/>
          </w:p>
          <w:p w:rsidR="00772F03" w:rsidRPr="00DF445C" w:rsidRDefault="00772F03" w:rsidP="00772F03">
            <w:pPr>
              <w:ind w:left="0" w:hanging="2"/>
              <w:contextualSpacing/>
              <w:textDirection w:val="lrTb"/>
              <w:rPr>
                <w:sz w:val="20"/>
              </w:rPr>
            </w:pPr>
          </w:p>
        </w:tc>
        <w:tc>
          <w:tcPr>
            <w:tcW w:w="1667" w:type="dxa"/>
            <w:shd w:val="clear" w:color="auto" w:fill="C5E0B3"/>
            <w:vAlign w:val="center"/>
          </w:tcPr>
          <w:p w:rsidR="00772F03" w:rsidRPr="00DF445C" w:rsidRDefault="00772F03" w:rsidP="00772F03">
            <w:pPr>
              <w:ind w:left="0" w:hanging="2"/>
              <w:contextualSpacing/>
              <w:textDirection w:val="lrTb"/>
              <w:rPr>
                <w:sz w:val="20"/>
              </w:rPr>
            </w:pPr>
            <w:bookmarkStart w:id="240" w:name="_Toc2241335"/>
            <w:bookmarkStart w:id="241" w:name="_Toc2243144"/>
            <w:r w:rsidRPr="00DF445C">
              <w:rPr>
                <w:sz w:val="20"/>
              </w:rPr>
              <w:t>Ocak-Temmuz</w:t>
            </w:r>
            <w:bookmarkEnd w:id="240"/>
            <w:bookmarkEnd w:id="241"/>
          </w:p>
        </w:tc>
      </w:tr>
      <w:tr w:rsidR="00772F03" w:rsidRPr="00DF445C" w:rsidTr="00A95DC1">
        <w:tc>
          <w:tcPr>
            <w:tcW w:w="1844" w:type="dxa"/>
            <w:shd w:val="clear" w:color="auto" w:fill="C5E0B3"/>
            <w:vAlign w:val="center"/>
          </w:tcPr>
          <w:p w:rsidR="00772F03" w:rsidRPr="00DF445C" w:rsidRDefault="00772F03" w:rsidP="00772F03">
            <w:pPr>
              <w:ind w:left="0" w:hanging="2"/>
              <w:contextualSpacing/>
              <w:textDirection w:val="lrTb"/>
              <w:rPr>
                <w:b/>
                <w:sz w:val="20"/>
              </w:rPr>
            </w:pPr>
            <w:bookmarkStart w:id="242" w:name="_Toc2241336"/>
            <w:bookmarkStart w:id="243" w:name="_Toc2243145"/>
            <w:r w:rsidRPr="00DF445C">
              <w:rPr>
                <w:b/>
                <w:sz w:val="20"/>
              </w:rPr>
              <w:t>İkinci</w:t>
            </w:r>
            <w:bookmarkEnd w:id="242"/>
            <w:bookmarkEnd w:id="243"/>
          </w:p>
          <w:p w:rsidR="00772F03" w:rsidRPr="00DF445C" w:rsidRDefault="00772F03" w:rsidP="00772F03">
            <w:pPr>
              <w:ind w:left="0" w:hanging="2"/>
              <w:contextualSpacing/>
              <w:textDirection w:val="lrTb"/>
              <w:rPr>
                <w:b/>
                <w:sz w:val="20"/>
              </w:rPr>
            </w:pPr>
            <w:bookmarkStart w:id="244" w:name="_Toc2241337"/>
            <w:bookmarkStart w:id="245" w:name="_Toc2243146"/>
            <w:r w:rsidRPr="00DF445C">
              <w:rPr>
                <w:b/>
                <w:sz w:val="20"/>
              </w:rPr>
              <w:t>Dönem</w:t>
            </w:r>
            <w:bookmarkEnd w:id="244"/>
            <w:bookmarkEnd w:id="245"/>
          </w:p>
        </w:tc>
        <w:tc>
          <w:tcPr>
            <w:tcW w:w="1984" w:type="dxa"/>
            <w:shd w:val="clear" w:color="auto" w:fill="C5E0B3"/>
            <w:vAlign w:val="center"/>
          </w:tcPr>
          <w:p w:rsidR="00772F03" w:rsidRPr="00DF445C" w:rsidRDefault="00772F03" w:rsidP="00772F03">
            <w:pPr>
              <w:ind w:left="0" w:hanging="2"/>
              <w:contextualSpacing/>
              <w:textDirection w:val="lrTb"/>
              <w:rPr>
                <w:sz w:val="20"/>
              </w:rPr>
            </w:pPr>
            <w:bookmarkStart w:id="246" w:name="_Toc2241338"/>
            <w:bookmarkStart w:id="247" w:name="_Toc2243147"/>
            <w:r w:rsidRPr="00DF445C">
              <w:rPr>
                <w:sz w:val="20"/>
              </w:rPr>
              <w:t>İzleyen yılın Şubat ayı sonuna kadar</w:t>
            </w:r>
            <w:bookmarkEnd w:id="246"/>
            <w:bookmarkEnd w:id="247"/>
          </w:p>
        </w:tc>
        <w:tc>
          <w:tcPr>
            <w:tcW w:w="3969" w:type="dxa"/>
            <w:shd w:val="clear" w:color="auto" w:fill="C5E0B3"/>
          </w:tcPr>
          <w:p w:rsidR="00772F03" w:rsidRPr="00DF445C" w:rsidRDefault="00772F03" w:rsidP="00A95DC1">
            <w:pPr>
              <w:pStyle w:val="ListeParagraf"/>
              <w:ind w:left="49"/>
              <w:rPr>
                <w:sz w:val="20"/>
                <w:szCs w:val="24"/>
              </w:rPr>
            </w:pPr>
            <w:bookmarkStart w:id="248" w:name="_Toc2242054"/>
            <w:r w:rsidRPr="00DF445C">
              <w:rPr>
                <w:sz w:val="20"/>
                <w:szCs w:val="24"/>
              </w:rPr>
              <w:t>Stratejik Plan Hazırlama Ekibi</w:t>
            </w:r>
            <w:bookmarkEnd w:id="248"/>
          </w:p>
          <w:p w:rsidR="00772F03" w:rsidRPr="00DF445C" w:rsidRDefault="00772F03" w:rsidP="00A95DC1">
            <w:pPr>
              <w:pStyle w:val="ListeParagraf"/>
              <w:spacing w:after="0" w:line="240" w:lineRule="auto"/>
              <w:ind w:left="49"/>
              <w:rPr>
                <w:sz w:val="20"/>
                <w:szCs w:val="24"/>
              </w:rPr>
            </w:pPr>
            <w:bookmarkStart w:id="249" w:name="_Toc2242055"/>
            <w:r w:rsidRPr="00DF445C">
              <w:rPr>
                <w:sz w:val="20"/>
                <w:szCs w:val="24"/>
              </w:rPr>
              <w:t>tarafından harcama birimlerinden sorumlu oldukları göstergeler ile ilgili yılsonu gerçekleşme durumlarına ilişkin verilerin toplanması ve konsolide edilmesi</w:t>
            </w:r>
            <w:bookmarkEnd w:id="249"/>
          </w:p>
          <w:p w:rsidR="00772F03" w:rsidRPr="00DF445C" w:rsidRDefault="00772F03" w:rsidP="00A95DC1">
            <w:pPr>
              <w:pStyle w:val="ListeParagraf"/>
              <w:ind w:left="49"/>
              <w:rPr>
                <w:sz w:val="20"/>
                <w:szCs w:val="24"/>
              </w:rPr>
            </w:pPr>
          </w:p>
          <w:p w:rsidR="00772F03" w:rsidRPr="00DF445C" w:rsidRDefault="00772F03" w:rsidP="00A95DC1">
            <w:pPr>
              <w:pStyle w:val="ListeParagraf"/>
              <w:spacing w:after="0" w:line="240" w:lineRule="auto"/>
              <w:ind w:left="49"/>
              <w:rPr>
                <w:sz w:val="20"/>
                <w:szCs w:val="24"/>
              </w:rPr>
            </w:pPr>
            <w:bookmarkStart w:id="250" w:name="_Toc2242056"/>
            <w:r w:rsidRPr="00DF445C">
              <w:rPr>
                <w:sz w:val="20"/>
                <w:szCs w:val="24"/>
              </w:rPr>
              <w:t>Üst yönetici başkanlığında harcama birim yöneticilerince yılsonu gerçekleşmelerinin, gösterge hedeflerinden sapmaların ve sapma nedenlerin değerlendirilerek gerekli tedbirlerin alınması</w:t>
            </w:r>
            <w:bookmarkEnd w:id="250"/>
          </w:p>
          <w:p w:rsidR="00772F03" w:rsidRPr="00DF445C" w:rsidRDefault="00772F03" w:rsidP="00772F03">
            <w:pPr>
              <w:ind w:left="0" w:hanging="2"/>
              <w:contextualSpacing/>
              <w:textDirection w:val="lrTb"/>
              <w:rPr>
                <w:sz w:val="20"/>
              </w:rPr>
            </w:pPr>
          </w:p>
        </w:tc>
        <w:tc>
          <w:tcPr>
            <w:tcW w:w="1667" w:type="dxa"/>
            <w:shd w:val="clear" w:color="auto" w:fill="C5E0B3"/>
            <w:vAlign w:val="center"/>
          </w:tcPr>
          <w:p w:rsidR="00772F03" w:rsidRPr="00DF445C" w:rsidRDefault="00772F03" w:rsidP="00772F03">
            <w:pPr>
              <w:ind w:left="0" w:hanging="2"/>
              <w:contextualSpacing/>
              <w:textDirection w:val="lrTb"/>
              <w:rPr>
                <w:sz w:val="20"/>
              </w:rPr>
            </w:pPr>
            <w:bookmarkStart w:id="251" w:name="_Toc2241339"/>
            <w:bookmarkStart w:id="252" w:name="_Toc2243148"/>
            <w:r w:rsidRPr="00DF445C">
              <w:rPr>
                <w:sz w:val="20"/>
              </w:rPr>
              <w:lastRenderedPageBreak/>
              <w:t>Tüm yıl</w:t>
            </w:r>
            <w:bookmarkEnd w:id="251"/>
            <w:bookmarkEnd w:id="252"/>
          </w:p>
        </w:tc>
      </w:tr>
    </w:tbl>
    <w:p w:rsidR="00772F03" w:rsidRDefault="00772F03" w:rsidP="00772F03">
      <w:pPr>
        <w:ind w:left="0" w:hanging="2"/>
        <w:rPr>
          <w:sz w:val="20"/>
        </w:rPr>
      </w:pPr>
      <w:r w:rsidRPr="00DF445C">
        <w:rPr>
          <w:sz w:val="20"/>
        </w:rPr>
        <w:t xml:space="preserve"> </w:t>
      </w:r>
    </w:p>
    <w:p w:rsidR="00772F03" w:rsidRDefault="00772F03" w:rsidP="00772F03">
      <w:pPr>
        <w:ind w:left="0" w:hanging="2"/>
        <w:rPr>
          <w:sz w:val="20"/>
        </w:rPr>
      </w:pPr>
    </w:p>
    <w:p w:rsidR="00772F03" w:rsidRDefault="00772F03" w:rsidP="00772F03">
      <w:pPr>
        <w:ind w:left="0" w:hanging="2"/>
        <w:rPr>
          <w:sz w:val="20"/>
        </w:rPr>
      </w:pPr>
    </w:p>
    <w:p w:rsidR="00772F03" w:rsidRDefault="00772F03" w:rsidP="00772F03">
      <w:pPr>
        <w:ind w:left="0" w:hanging="2"/>
        <w:rPr>
          <w:sz w:val="20"/>
        </w:rPr>
      </w:pPr>
      <w:bookmarkStart w:id="253" w:name="_Toc2241340"/>
      <w:bookmarkStart w:id="254" w:name="_Toc2243149"/>
      <w:r w:rsidRPr="00DF445C">
        <w:rPr>
          <w:sz w:val="20"/>
        </w:rPr>
        <w:t xml:space="preserve">Tablo </w:t>
      </w:r>
      <w:r>
        <w:rPr>
          <w:sz w:val="20"/>
        </w:rPr>
        <w:t>10- Oyaca Anadolu Lisesi Müdürlüğü</w:t>
      </w:r>
      <w:bookmarkEnd w:id="253"/>
      <w:bookmarkEnd w:id="254"/>
      <w:r>
        <w:rPr>
          <w:sz w:val="20"/>
        </w:rPr>
        <w:t xml:space="preserve"> </w:t>
      </w:r>
    </w:p>
    <w:p w:rsidR="00072287" w:rsidRDefault="00072287" w:rsidP="00072287">
      <w:pPr>
        <w:pStyle w:val="Normal1"/>
      </w:pPr>
    </w:p>
    <w:p w:rsidR="00072287" w:rsidRPr="00183A0F" w:rsidRDefault="00072287" w:rsidP="00183A0F">
      <w:pPr>
        <w:pStyle w:val="Balk2"/>
        <w:ind w:left="1" w:hanging="3"/>
      </w:pPr>
      <w:bookmarkStart w:id="255" w:name="_Toc2241341"/>
      <w:bookmarkStart w:id="256" w:name="_Toc2242057"/>
      <w:bookmarkStart w:id="257" w:name="_Toc2243150"/>
      <w:r w:rsidRPr="00183A0F">
        <w:t>B.</w:t>
      </w:r>
      <w:r w:rsidR="003F6A1F" w:rsidRPr="00183A0F">
        <w:t xml:space="preserve"> </w:t>
      </w:r>
      <w:r w:rsidRPr="00183A0F">
        <w:t>OYACA ANADOLU LİSESİ 2019-2</w:t>
      </w:r>
      <w:r w:rsidR="00115414">
        <w:t xml:space="preserve">023 STRATEJİK PLANI BİRİM </w:t>
      </w:r>
      <w:r w:rsidRPr="00183A0F">
        <w:t>SORUMLULUKLARI</w:t>
      </w:r>
      <w:bookmarkEnd w:id="255"/>
      <w:bookmarkEnd w:id="256"/>
      <w:bookmarkEnd w:id="257"/>
    </w:p>
    <w:p w:rsidR="00072287" w:rsidRPr="00FB6B79" w:rsidRDefault="00072287" w:rsidP="00072287">
      <w:pPr>
        <w:autoSpaceDE w:val="0"/>
        <w:autoSpaceDN w:val="0"/>
        <w:adjustRightInd w:val="0"/>
        <w:spacing w:line="360" w:lineRule="auto"/>
        <w:ind w:left="0" w:hanging="2"/>
        <w:jc w:val="both"/>
      </w:pPr>
      <w:bookmarkStart w:id="258" w:name="_Toc2241342"/>
      <w:bookmarkStart w:id="259" w:name="_Toc2243151"/>
      <w:r>
        <w:t>Oyaca Anadolu Lisesi 2019-2023</w:t>
      </w:r>
      <w:r w:rsidRPr="00FB6B79">
        <w:t xml:space="preserve"> Stratejik Planında yer alan stratejik hedeflere ilişkin olarak belirlenen stratejilerin gerçekleştirilmesine yönelik olarak yapılacak çalışmalarda koordinasyonu yürütecek  ve birlikte çalışılacak birimle</w:t>
      </w:r>
      <w:r>
        <w:t>r ayrı ayrı tespit edilerek 2019-2023</w:t>
      </w:r>
      <w:r w:rsidRPr="00FB6B79">
        <w:t xml:space="preserve"> SP Birim Sorumluluk Tablosunda bu sorumluluklara yer verilmiştir. Buna göre söz konusu çalışmalarda ana sorumlu olan birimler koordinatör birim olarak görevlerini yürüteceklerdir. Birimler çalışmaların sonuçlandırılmasından ve izleme faaliyetine yönelik olarak raporlanmasından da sorumlu olacaklardır.</w:t>
      </w:r>
      <w:bookmarkEnd w:id="258"/>
      <w:bookmarkEnd w:id="259"/>
    </w:p>
    <w:p w:rsidR="00072287" w:rsidRPr="00FB6B79" w:rsidRDefault="00072287" w:rsidP="00072287">
      <w:pPr>
        <w:ind w:left="0" w:hanging="2"/>
        <w:jc w:val="both"/>
      </w:pPr>
    </w:p>
    <w:tbl>
      <w:tblPr>
        <w:tblpPr w:leftFromText="141" w:rightFromText="141" w:vertAnchor="text" w:horzAnchor="margin" w:tblpXSpec="center" w:tblpY="-112"/>
        <w:tblW w:w="5647" w:type="pct"/>
        <w:tblLayout w:type="fixed"/>
        <w:tblLook w:val="04A0" w:firstRow="1" w:lastRow="0" w:firstColumn="1" w:lastColumn="0" w:noHBand="0" w:noVBand="1"/>
      </w:tblPr>
      <w:tblGrid>
        <w:gridCol w:w="1249"/>
        <w:gridCol w:w="1738"/>
        <w:gridCol w:w="1143"/>
        <w:gridCol w:w="6296"/>
        <w:gridCol w:w="1953"/>
        <w:gridCol w:w="3681"/>
      </w:tblGrid>
      <w:tr w:rsidR="00072287" w:rsidRPr="00DF445C" w:rsidTr="00A95DC1">
        <w:trPr>
          <w:trHeight w:val="691"/>
        </w:trPr>
        <w:tc>
          <w:tcPr>
            <w:tcW w:w="389" w:type="pct"/>
            <w:tcBorders>
              <w:bottom w:val="single" w:sz="12" w:space="0" w:color="FFFFFF"/>
            </w:tcBorders>
            <w:shd w:val="clear" w:color="auto" w:fill="92D050"/>
          </w:tcPr>
          <w:p w:rsidR="00072287" w:rsidRPr="00DF445C" w:rsidRDefault="00072287" w:rsidP="00072287">
            <w:pPr>
              <w:ind w:left="0" w:hanging="2"/>
              <w:contextualSpacing/>
              <w:jc w:val="center"/>
              <w:textDirection w:val="lrTb"/>
              <w:rPr>
                <w:b/>
                <w:bCs/>
                <w:sz w:val="20"/>
              </w:rPr>
            </w:pPr>
            <w:bookmarkStart w:id="260" w:name="_Toc2241343"/>
            <w:bookmarkStart w:id="261" w:name="_Toc2243152"/>
            <w:r w:rsidRPr="00DF445C">
              <w:rPr>
                <w:b/>
                <w:bCs/>
                <w:sz w:val="20"/>
              </w:rPr>
              <w:lastRenderedPageBreak/>
              <w:t>TEMA</w:t>
            </w:r>
            <w:bookmarkEnd w:id="260"/>
            <w:bookmarkEnd w:id="261"/>
          </w:p>
        </w:tc>
        <w:tc>
          <w:tcPr>
            <w:tcW w:w="541" w:type="pct"/>
            <w:tcBorders>
              <w:bottom w:val="single" w:sz="12" w:space="0" w:color="FFFFFF"/>
            </w:tcBorders>
            <w:shd w:val="clear" w:color="auto" w:fill="92D050"/>
          </w:tcPr>
          <w:p w:rsidR="00072287" w:rsidRPr="00DF445C" w:rsidRDefault="00072287" w:rsidP="00072287">
            <w:pPr>
              <w:ind w:left="0" w:hanging="2"/>
              <w:contextualSpacing/>
              <w:jc w:val="center"/>
              <w:textDirection w:val="lrTb"/>
              <w:rPr>
                <w:b/>
                <w:bCs/>
                <w:sz w:val="20"/>
              </w:rPr>
            </w:pPr>
            <w:bookmarkStart w:id="262" w:name="_Toc2241344"/>
            <w:bookmarkStart w:id="263" w:name="_Toc2243153"/>
            <w:r w:rsidRPr="00DF445C">
              <w:rPr>
                <w:b/>
                <w:bCs/>
                <w:sz w:val="20"/>
              </w:rPr>
              <w:t>STRATEJİK HEDEF</w:t>
            </w:r>
            <w:bookmarkEnd w:id="262"/>
            <w:bookmarkEnd w:id="263"/>
          </w:p>
        </w:tc>
        <w:tc>
          <w:tcPr>
            <w:tcW w:w="356" w:type="pct"/>
            <w:tcBorders>
              <w:bottom w:val="single" w:sz="12" w:space="0" w:color="FFFFFF"/>
            </w:tcBorders>
            <w:shd w:val="clear" w:color="auto" w:fill="92D050"/>
          </w:tcPr>
          <w:p w:rsidR="00072287" w:rsidRPr="00DF445C" w:rsidRDefault="00072287" w:rsidP="00072287">
            <w:pPr>
              <w:ind w:left="0" w:hanging="2"/>
              <w:contextualSpacing/>
              <w:jc w:val="center"/>
              <w:textDirection w:val="lrTb"/>
              <w:rPr>
                <w:b/>
                <w:bCs/>
                <w:sz w:val="20"/>
              </w:rPr>
            </w:pPr>
            <w:bookmarkStart w:id="264" w:name="_Toc2241345"/>
            <w:bookmarkStart w:id="265" w:name="_Toc2243154"/>
            <w:r w:rsidRPr="00DF445C">
              <w:rPr>
                <w:b/>
                <w:bCs/>
                <w:sz w:val="20"/>
              </w:rPr>
              <w:t>NO</w:t>
            </w:r>
            <w:bookmarkEnd w:id="264"/>
            <w:bookmarkEnd w:id="265"/>
          </w:p>
        </w:tc>
        <w:tc>
          <w:tcPr>
            <w:tcW w:w="1960" w:type="pct"/>
            <w:tcBorders>
              <w:bottom w:val="single" w:sz="12" w:space="0" w:color="FFFFFF"/>
            </w:tcBorders>
            <w:shd w:val="clear" w:color="auto" w:fill="92D050"/>
          </w:tcPr>
          <w:p w:rsidR="00072287" w:rsidRPr="00DF445C" w:rsidRDefault="00072287" w:rsidP="00072287">
            <w:pPr>
              <w:ind w:left="0" w:hanging="2"/>
              <w:contextualSpacing/>
              <w:jc w:val="center"/>
              <w:textDirection w:val="lrTb"/>
              <w:rPr>
                <w:b/>
                <w:bCs/>
                <w:sz w:val="20"/>
              </w:rPr>
            </w:pPr>
            <w:bookmarkStart w:id="266" w:name="_Toc2241346"/>
            <w:bookmarkStart w:id="267" w:name="_Toc2243155"/>
            <w:r w:rsidRPr="00DF445C">
              <w:rPr>
                <w:b/>
                <w:bCs/>
                <w:sz w:val="20"/>
              </w:rPr>
              <w:t>STRATEJİLER/TEDBİRLER</w:t>
            </w:r>
            <w:bookmarkEnd w:id="266"/>
            <w:bookmarkEnd w:id="267"/>
          </w:p>
        </w:tc>
        <w:tc>
          <w:tcPr>
            <w:tcW w:w="608" w:type="pct"/>
            <w:tcBorders>
              <w:bottom w:val="single" w:sz="12" w:space="0" w:color="FFFFFF"/>
            </w:tcBorders>
            <w:shd w:val="clear" w:color="auto" w:fill="92D050"/>
          </w:tcPr>
          <w:p w:rsidR="00072287" w:rsidRPr="00DF445C" w:rsidRDefault="00072287" w:rsidP="00072287">
            <w:pPr>
              <w:ind w:left="0" w:hanging="2"/>
              <w:jc w:val="center"/>
              <w:textDirection w:val="lrTb"/>
              <w:rPr>
                <w:b/>
                <w:bCs/>
                <w:sz w:val="20"/>
              </w:rPr>
            </w:pPr>
            <w:bookmarkStart w:id="268" w:name="_Toc2241347"/>
            <w:bookmarkStart w:id="269" w:name="_Toc2243156"/>
            <w:r w:rsidRPr="00DF445C">
              <w:rPr>
                <w:b/>
                <w:bCs/>
                <w:sz w:val="20"/>
              </w:rPr>
              <w:t>ANA SORUMLU</w:t>
            </w:r>
            <w:bookmarkEnd w:id="268"/>
            <w:bookmarkEnd w:id="269"/>
            <w:r w:rsidRPr="00DF445C">
              <w:rPr>
                <w:b/>
                <w:bCs/>
                <w:sz w:val="20"/>
              </w:rPr>
              <w:t xml:space="preserve"> </w:t>
            </w:r>
          </w:p>
        </w:tc>
        <w:tc>
          <w:tcPr>
            <w:tcW w:w="1146" w:type="pct"/>
            <w:tcBorders>
              <w:bottom w:val="single" w:sz="12" w:space="0" w:color="FFFFFF"/>
            </w:tcBorders>
            <w:shd w:val="clear" w:color="auto" w:fill="92D050"/>
          </w:tcPr>
          <w:p w:rsidR="00072287" w:rsidRPr="00DF445C" w:rsidRDefault="00072287" w:rsidP="00072287">
            <w:pPr>
              <w:ind w:left="0" w:hanging="2"/>
              <w:contextualSpacing/>
              <w:jc w:val="center"/>
              <w:textDirection w:val="lrTb"/>
              <w:rPr>
                <w:b/>
                <w:bCs/>
                <w:sz w:val="20"/>
              </w:rPr>
            </w:pPr>
            <w:bookmarkStart w:id="270" w:name="_Toc2241348"/>
            <w:bookmarkStart w:id="271" w:name="_Toc2243157"/>
            <w:r w:rsidRPr="00DF445C">
              <w:rPr>
                <w:b/>
                <w:bCs/>
                <w:sz w:val="20"/>
              </w:rPr>
              <w:t>DİĞER SORUMLU BİRİMLER</w:t>
            </w:r>
            <w:bookmarkEnd w:id="270"/>
            <w:bookmarkEnd w:id="271"/>
          </w:p>
        </w:tc>
      </w:tr>
      <w:tr w:rsidR="00072287" w:rsidRPr="00DF445C" w:rsidTr="00A95DC1">
        <w:trPr>
          <w:trHeight w:val="976"/>
        </w:trPr>
        <w:tc>
          <w:tcPr>
            <w:tcW w:w="389" w:type="pct"/>
            <w:vMerge w:val="restart"/>
            <w:tcBorders>
              <w:right w:val="single" w:sz="4" w:space="0" w:color="FFFFFF"/>
            </w:tcBorders>
            <w:shd w:val="clear" w:color="auto" w:fill="C5E0B3"/>
            <w:textDirection w:val="btLr"/>
          </w:tcPr>
          <w:p w:rsidR="00072287" w:rsidRPr="00DF445C" w:rsidRDefault="00072287" w:rsidP="00072287">
            <w:pPr>
              <w:ind w:left="0" w:right="113" w:hanging="2"/>
              <w:contextualSpacing/>
              <w:jc w:val="center"/>
              <w:textDirection w:val="lrTb"/>
              <w:rPr>
                <w:b/>
                <w:bCs/>
                <w:color w:val="000000"/>
                <w:sz w:val="20"/>
              </w:rPr>
            </w:pPr>
            <w:bookmarkStart w:id="272" w:name="_Toc2241349"/>
            <w:bookmarkStart w:id="273" w:name="_Toc2243158"/>
            <w:r w:rsidRPr="00DF445C">
              <w:rPr>
                <w:color w:val="000000"/>
                <w:sz w:val="20"/>
              </w:rPr>
              <w:t>EĞİTİM VE ÖĞRETİME ERİŞİM</w:t>
            </w:r>
            <w:bookmarkEnd w:id="272"/>
            <w:bookmarkEnd w:id="273"/>
          </w:p>
        </w:tc>
        <w:tc>
          <w:tcPr>
            <w:tcW w:w="541" w:type="pct"/>
            <w:vMerge w:val="restart"/>
            <w:tcBorders>
              <w:left w:val="single" w:sz="4" w:space="0" w:color="FFFFFF"/>
              <w:right w:val="single" w:sz="4" w:space="0" w:color="FFFFFF"/>
            </w:tcBorders>
            <w:shd w:val="clear" w:color="auto" w:fill="538135"/>
            <w:textDirection w:val="btLr"/>
          </w:tcPr>
          <w:p w:rsidR="00072287" w:rsidRPr="00DF445C" w:rsidRDefault="00072287" w:rsidP="00A2515D">
            <w:pPr>
              <w:ind w:left="0" w:right="113" w:hanging="2"/>
              <w:contextualSpacing/>
              <w:jc w:val="center"/>
              <w:textDirection w:val="lrTb"/>
              <w:rPr>
                <w:b/>
                <w:bCs/>
                <w:color w:val="000000"/>
                <w:sz w:val="20"/>
              </w:rPr>
            </w:pPr>
            <w:bookmarkStart w:id="274" w:name="_Toc2241350"/>
            <w:bookmarkStart w:id="275" w:name="_Toc2243159"/>
            <w:r w:rsidRPr="00072287">
              <w:rPr>
                <w:color w:val="000000"/>
              </w:rPr>
              <w:t xml:space="preserve">1.1.  Kayıt bölgemizde yer alan çocukların okullaşma oranları artırılacak ve öğrencilerin uyum ve devamsızlık </w:t>
            </w:r>
            <w:r w:rsidRPr="00A2515D">
              <w:rPr>
                <w:color w:val="000000"/>
              </w:rPr>
              <w:t>sorunları da giderilecek</w:t>
            </w:r>
            <w:r w:rsidR="00A2515D">
              <w:rPr>
                <w:color w:val="000000"/>
              </w:rPr>
              <w:t>tir.</w:t>
            </w:r>
            <w:bookmarkEnd w:id="274"/>
            <w:bookmarkEnd w:id="275"/>
          </w:p>
        </w:tc>
        <w:tc>
          <w:tcPr>
            <w:tcW w:w="356" w:type="pct"/>
            <w:tcBorders>
              <w:left w:val="single" w:sz="4" w:space="0" w:color="FFFFFF"/>
              <w:right w:val="single" w:sz="4" w:space="0" w:color="FFFFFF"/>
            </w:tcBorders>
            <w:shd w:val="clear" w:color="auto" w:fill="C5E0B3"/>
          </w:tcPr>
          <w:p w:rsidR="00072287" w:rsidRPr="00DF445C" w:rsidRDefault="00072287" w:rsidP="00072287">
            <w:pPr>
              <w:ind w:left="0" w:hanging="2"/>
              <w:contextualSpacing/>
              <w:jc w:val="center"/>
              <w:textDirection w:val="lrTb"/>
              <w:rPr>
                <w:b/>
                <w:bCs/>
                <w:color w:val="000000"/>
                <w:sz w:val="20"/>
              </w:rPr>
            </w:pPr>
            <w:bookmarkStart w:id="276" w:name="_Toc2241351"/>
            <w:bookmarkStart w:id="277" w:name="_Toc2243160"/>
            <w:r w:rsidRPr="00DF445C">
              <w:rPr>
                <w:b/>
                <w:bCs/>
                <w:color w:val="000000"/>
                <w:sz w:val="20"/>
              </w:rPr>
              <w:t>1</w:t>
            </w:r>
            <w:bookmarkEnd w:id="276"/>
            <w:bookmarkEnd w:id="277"/>
          </w:p>
        </w:tc>
        <w:tc>
          <w:tcPr>
            <w:tcW w:w="1960" w:type="pct"/>
            <w:tcBorders>
              <w:left w:val="single" w:sz="4" w:space="0" w:color="FFFFFF"/>
              <w:right w:val="single" w:sz="4" w:space="0" w:color="FFFFFF"/>
            </w:tcBorders>
            <w:shd w:val="clear" w:color="auto" w:fill="C5E0B3"/>
          </w:tcPr>
          <w:p w:rsidR="00072287" w:rsidRPr="00DF445C" w:rsidRDefault="00072287" w:rsidP="00072287">
            <w:pPr>
              <w:ind w:left="0" w:hanging="2"/>
              <w:contextualSpacing/>
              <w:jc w:val="both"/>
              <w:textDirection w:val="lrTb"/>
              <w:rPr>
                <w:color w:val="000000"/>
                <w:sz w:val="20"/>
              </w:rPr>
            </w:pPr>
            <w:bookmarkStart w:id="278" w:name="_Toc2241352"/>
            <w:bookmarkStart w:id="279" w:name="_Toc2243161"/>
            <w:r w:rsidRPr="00DF445C">
              <w:rPr>
                <w:sz w:val="20"/>
              </w:rPr>
              <w:t>Okullaşma oranlarını korumak ve artırmak için ailelere ve kanaat önderlerine eğitimin önemi ve getirileri hakkında, okul yöneticileri ve öğretmenler aracılığıyla bilgilendirme çalışmaları yapılacaktır</w:t>
            </w:r>
            <w:r w:rsidRPr="00DF445C">
              <w:rPr>
                <w:bCs/>
                <w:color w:val="000000"/>
                <w:sz w:val="20"/>
              </w:rPr>
              <w:t xml:space="preserve"> .</w:t>
            </w:r>
            <w:bookmarkEnd w:id="278"/>
            <w:bookmarkEnd w:id="279"/>
          </w:p>
        </w:tc>
        <w:tc>
          <w:tcPr>
            <w:tcW w:w="608" w:type="pct"/>
            <w:tcBorders>
              <w:left w:val="single" w:sz="4" w:space="0" w:color="FFFFFF"/>
              <w:right w:val="single" w:sz="4" w:space="0" w:color="FFFFFF"/>
            </w:tcBorders>
            <w:shd w:val="clear" w:color="auto" w:fill="C5E0B3"/>
          </w:tcPr>
          <w:p w:rsidR="00072287" w:rsidRPr="006554F5" w:rsidRDefault="00072287" w:rsidP="00072287">
            <w:pPr>
              <w:ind w:left="0" w:hanging="2"/>
              <w:contextualSpacing/>
              <w:textDirection w:val="lrTb"/>
              <w:rPr>
                <w:color w:val="000000"/>
                <w:sz w:val="20"/>
              </w:rPr>
            </w:pPr>
            <w:bookmarkStart w:id="280" w:name="_Toc2241353"/>
            <w:bookmarkStart w:id="281" w:name="_Toc2243162"/>
            <w:r w:rsidRPr="006554F5">
              <w:rPr>
                <w:color w:val="000000"/>
                <w:sz w:val="20"/>
              </w:rPr>
              <w:t>Okul Müdürü</w:t>
            </w:r>
            <w:bookmarkEnd w:id="280"/>
            <w:bookmarkEnd w:id="281"/>
          </w:p>
          <w:p w:rsidR="00072287" w:rsidRPr="006554F5" w:rsidRDefault="00072287" w:rsidP="00072287">
            <w:pPr>
              <w:ind w:left="0" w:hanging="2"/>
              <w:contextualSpacing/>
              <w:textDirection w:val="lrTb"/>
              <w:rPr>
                <w:color w:val="000000"/>
                <w:sz w:val="20"/>
              </w:rPr>
            </w:pPr>
          </w:p>
        </w:tc>
        <w:tc>
          <w:tcPr>
            <w:tcW w:w="1146" w:type="pct"/>
            <w:tcBorders>
              <w:left w:val="single" w:sz="4" w:space="0" w:color="FFFFFF"/>
            </w:tcBorders>
            <w:shd w:val="clear" w:color="auto" w:fill="C5E0B3"/>
          </w:tcPr>
          <w:p w:rsidR="00072287" w:rsidRPr="006554F5" w:rsidRDefault="00072287" w:rsidP="00072287">
            <w:pPr>
              <w:ind w:left="0" w:hanging="2"/>
              <w:contextualSpacing/>
              <w:textDirection w:val="lrTb"/>
              <w:rPr>
                <w:color w:val="000000"/>
                <w:sz w:val="20"/>
              </w:rPr>
            </w:pPr>
            <w:bookmarkStart w:id="282" w:name="_Toc2241354"/>
            <w:bookmarkStart w:id="283" w:name="_Toc2243163"/>
            <w:r w:rsidRPr="006554F5">
              <w:rPr>
                <w:color w:val="000000"/>
                <w:sz w:val="20"/>
              </w:rPr>
              <w:t>Okul Yönetimi</w:t>
            </w:r>
            <w:bookmarkEnd w:id="282"/>
            <w:bookmarkEnd w:id="283"/>
          </w:p>
        </w:tc>
      </w:tr>
      <w:tr w:rsidR="00072287" w:rsidRPr="00DF445C" w:rsidTr="00A95DC1">
        <w:tc>
          <w:tcPr>
            <w:tcW w:w="389" w:type="pct"/>
            <w:vMerge/>
            <w:tcBorders>
              <w:right w:val="single" w:sz="4" w:space="0" w:color="FFFFFF"/>
            </w:tcBorders>
            <w:shd w:val="clear" w:color="auto" w:fill="C5E0B3"/>
          </w:tcPr>
          <w:p w:rsidR="00072287" w:rsidRPr="00DF445C" w:rsidRDefault="00072287" w:rsidP="00072287">
            <w:pPr>
              <w:ind w:left="0" w:hanging="2"/>
              <w:contextualSpacing/>
              <w:jc w:val="center"/>
              <w:textDirection w:val="lrTb"/>
              <w:rPr>
                <w:b/>
                <w:bCs/>
                <w:color w:val="000000"/>
                <w:sz w:val="20"/>
              </w:rPr>
            </w:pPr>
          </w:p>
        </w:tc>
        <w:tc>
          <w:tcPr>
            <w:tcW w:w="541" w:type="pct"/>
            <w:vMerge/>
            <w:tcBorders>
              <w:left w:val="single" w:sz="4" w:space="0" w:color="FFFFFF"/>
              <w:right w:val="single" w:sz="4" w:space="0" w:color="FFFFFF"/>
            </w:tcBorders>
            <w:shd w:val="clear" w:color="auto" w:fill="538135"/>
          </w:tcPr>
          <w:p w:rsidR="00072287" w:rsidRPr="00DF445C" w:rsidRDefault="00072287" w:rsidP="00072287">
            <w:pPr>
              <w:ind w:left="0" w:hanging="2"/>
              <w:contextualSpacing/>
              <w:jc w:val="center"/>
              <w:textDirection w:val="lrTb"/>
              <w:rPr>
                <w:b/>
                <w:bCs/>
                <w:color w:val="000000"/>
                <w:sz w:val="20"/>
              </w:rPr>
            </w:pPr>
          </w:p>
        </w:tc>
        <w:tc>
          <w:tcPr>
            <w:tcW w:w="356" w:type="pct"/>
            <w:tcBorders>
              <w:left w:val="single" w:sz="4" w:space="0" w:color="FFFFFF"/>
              <w:right w:val="single" w:sz="4" w:space="0" w:color="FFFFFF"/>
            </w:tcBorders>
            <w:shd w:val="clear" w:color="auto" w:fill="C5E0B3"/>
          </w:tcPr>
          <w:p w:rsidR="00072287" w:rsidRPr="00DF445C" w:rsidRDefault="00072287" w:rsidP="00072287">
            <w:pPr>
              <w:ind w:left="0" w:hanging="2"/>
              <w:contextualSpacing/>
              <w:jc w:val="center"/>
              <w:textDirection w:val="lrTb"/>
              <w:rPr>
                <w:b/>
                <w:bCs/>
                <w:color w:val="000000"/>
                <w:sz w:val="20"/>
              </w:rPr>
            </w:pPr>
            <w:bookmarkStart w:id="284" w:name="_Toc2241355"/>
            <w:bookmarkStart w:id="285" w:name="_Toc2243164"/>
            <w:r w:rsidRPr="00DF445C">
              <w:rPr>
                <w:b/>
                <w:bCs/>
                <w:color w:val="000000"/>
                <w:sz w:val="20"/>
              </w:rPr>
              <w:t>2</w:t>
            </w:r>
            <w:bookmarkEnd w:id="284"/>
            <w:bookmarkEnd w:id="285"/>
          </w:p>
        </w:tc>
        <w:tc>
          <w:tcPr>
            <w:tcW w:w="1960" w:type="pct"/>
            <w:tcBorders>
              <w:left w:val="single" w:sz="4" w:space="0" w:color="FFFFFF"/>
              <w:right w:val="single" w:sz="4" w:space="0" w:color="FFFFFF"/>
            </w:tcBorders>
            <w:shd w:val="clear" w:color="auto" w:fill="C5E0B3"/>
          </w:tcPr>
          <w:p w:rsidR="00072287" w:rsidRPr="00DF445C" w:rsidRDefault="00072287" w:rsidP="00072287">
            <w:pPr>
              <w:ind w:left="0" w:hanging="2"/>
              <w:contextualSpacing/>
              <w:jc w:val="both"/>
              <w:textDirection w:val="lrTb"/>
              <w:rPr>
                <w:color w:val="000000"/>
                <w:sz w:val="20"/>
              </w:rPr>
            </w:pPr>
            <w:bookmarkStart w:id="286" w:name="_Toc2241356"/>
            <w:bookmarkStart w:id="287" w:name="_Toc2243165"/>
            <w:r w:rsidRPr="00DF445C">
              <w:rPr>
                <w:sz w:val="20"/>
              </w:rPr>
              <w:t>Okulumuz eğitim bölgesinde özel eğitim ihtiyacı olan bireylerin eğitime erişmelerine ve devam etmelerine imkân sağlanacaktır</w:t>
            </w:r>
            <w:r w:rsidRPr="00DF445C">
              <w:rPr>
                <w:bCs/>
                <w:color w:val="000000"/>
                <w:sz w:val="20"/>
              </w:rPr>
              <w:t>.</w:t>
            </w:r>
            <w:bookmarkEnd w:id="286"/>
            <w:bookmarkEnd w:id="287"/>
          </w:p>
          <w:p w:rsidR="00072287" w:rsidRPr="00DF445C" w:rsidRDefault="00072287" w:rsidP="00072287">
            <w:pPr>
              <w:ind w:left="0" w:hanging="2"/>
              <w:contextualSpacing/>
              <w:jc w:val="both"/>
              <w:textDirection w:val="lrTb"/>
              <w:rPr>
                <w:color w:val="000000"/>
                <w:sz w:val="20"/>
              </w:rPr>
            </w:pPr>
          </w:p>
        </w:tc>
        <w:tc>
          <w:tcPr>
            <w:tcW w:w="608" w:type="pct"/>
            <w:tcBorders>
              <w:left w:val="single" w:sz="4" w:space="0" w:color="FFFFFF"/>
              <w:right w:val="single" w:sz="4" w:space="0" w:color="FFFFFF"/>
            </w:tcBorders>
            <w:shd w:val="clear" w:color="auto" w:fill="C5E0B3"/>
          </w:tcPr>
          <w:p w:rsidR="00072287" w:rsidRPr="006554F5" w:rsidRDefault="00072287" w:rsidP="00072287">
            <w:pPr>
              <w:ind w:left="0" w:hanging="2"/>
              <w:textDirection w:val="lrTb"/>
              <w:rPr>
                <w:sz w:val="20"/>
              </w:rPr>
            </w:pPr>
            <w:bookmarkStart w:id="288" w:name="_Toc2241357"/>
            <w:bookmarkStart w:id="289" w:name="_Toc2243166"/>
            <w:r w:rsidRPr="006554F5">
              <w:rPr>
                <w:color w:val="000000"/>
                <w:sz w:val="20"/>
              </w:rPr>
              <w:t>Müdür Yardımcısı</w:t>
            </w:r>
            <w:bookmarkEnd w:id="288"/>
            <w:bookmarkEnd w:id="289"/>
          </w:p>
        </w:tc>
        <w:tc>
          <w:tcPr>
            <w:tcW w:w="1146" w:type="pct"/>
            <w:tcBorders>
              <w:left w:val="single" w:sz="4" w:space="0" w:color="FFFFFF"/>
            </w:tcBorders>
            <w:shd w:val="clear" w:color="auto" w:fill="C5E0B3"/>
          </w:tcPr>
          <w:p w:rsidR="00072287" w:rsidRPr="006554F5" w:rsidRDefault="00072287" w:rsidP="00072287">
            <w:pPr>
              <w:ind w:left="0" w:hanging="2"/>
              <w:textDirection w:val="lrTb"/>
              <w:rPr>
                <w:sz w:val="20"/>
              </w:rPr>
            </w:pPr>
            <w:bookmarkStart w:id="290" w:name="_Toc2241358"/>
            <w:bookmarkStart w:id="291" w:name="_Toc2243167"/>
            <w:r w:rsidRPr="006554F5">
              <w:rPr>
                <w:color w:val="000000"/>
                <w:sz w:val="20"/>
              </w:rPr>
              <w:t>Okul Yönetimi</w:t>
            </w:r>
            <w:bookmarkEnd w:id="290"/>
            <w:bookmarkEnd w:id="291"/>
          </w:p>
        </w:tc>
      </w:tr>
      <w:tr w:rsidR="00072287" w:rsidRPr="00DF445C" w:rsidTr="00A95DC1">
        <w:tc>
          <w:tcPr>
            <w:tcW w:w="389" w:type="pct"/>
            <w:vMerge/>
            <w:tcBorders>
              <w:right w:val="single" w:sz="4" w:space="0" w:color="FFFFFF"/>
            </w:tcBorders>
            <w:shd w:val="clear" w:color="auto" w:fill="C5E0B3"/>
          </w:tcPr>
          <w:p w:rsidR="00072287" w:rsidRPr="00DF445C" w:rsidRDefault="00072287" w:rsidP="00072287">
            <w:pPr>
              <w:ind w:left="0" w:hanging="2"/>
              <w:contextualSpacing/>
              <w:jc w:val="center"/>
              <w:textDirection w:val="lrTb"/>
              <w:rPr>
                <w:b/>
                <w:bCs/>
                <w:color w:val="000000"/>
                <w:sz w:val="20"/>
              </w:rPr>
            </w:pPr>
          </w:p>
        </w:tc>
        <w:tc>
          <w:tcPr>
            <w:tcW w:w="541" w:type="pct"/>
            <w:vMerge/>
            <w:tcBorders>
              <w:left w:val="single" w:sz="4" w:space="0" w:color="FFFFFF"/>
              <w:right w:val="single" w:sz="4" w:space="0" w:color="FFFFFF"/>
            </w:tcBorders>
            <w:shd w:val="clear" w:color="auto" w:fill="538135"/>
          </w:tcPr>
          <w:p w:rsidR="00072287" w:rsidRPr="00DF445C" w:rsidRDefault="00072287" w:rsidP="00072287">
            <w:pPr>
              <w:ind w:left="0" w:hanging="2"/>
              <w:contextualSpacing/>
              <w:jc w:val="center"/>
              <w:textDirection w:val="lrTb"/>
              <w:rPr>
                <w:b/>
                <w:bCs/>
                <w:color w:val="000000"/>
                <w:sz w:val="20"/>
              </w:rPr>
            </w:pPr>
          </w:p>
        </w:tc>
        <w:tc>
          <w:tcPr>
            <w:tcW w:w="356" w:type="pct"/>
            <w:tcBorders>
              <w:left w:val="single" w:sz="4" w:space="0" w:color="FFFFFF"/>
              <w:right w:val="single" w:sz="4" w:space="0" w:color="FFFFFF"/>
            </w:tcBorders>
            <w:shd w:val="clear" w:color="auto" w:fill="C5E0B3"/>
          </w:tcPr>
          <w:p w:rsidR="00072287" w:rsidRPr="00DF445C" w:rsidRDefault="00072287" w:rsidP="00072287">
            <w:pPr>
              <w:ind w:left="0" w:hanging="2"/>
              <w:contextualSpacing/>
              <w:jc w:val="center"/>
              <w:textDirection w:val="lrTb"/>
              <w:rPr>
                <w:b/>
                <w:bCs/>
                <w:color w:val="000000"/>
                <w:sz w:val="20"/>
              </w:rPr>
            </w:pPr>
            <w:bookmarkStart w:id="292" w:name="_Toc2241359"/>
            <w:bookmarkStart w:id="293" w:name="_Toc2243168"/>
            <w:r w:rsidRPr="00DF445C">
              <w:rPr>
                <w:b/>
                <w:bCs/>
                <w:color w:val="000000"/>
                <w:sz w:val="20"/>
              </w:rPr>
              <w:t>3</w:t>
            </w:r>
            <w:bookmarkEnd w:id="292"/>
            <w:bookmarkEnd w:id="293"/>
          </w:p>
        </w:tc>
        <w:tc>
          <w:tcPr>
            <w:tcW w:w="1960" w:type="pct"/>
            <w:tcBorders>
              <w:left w:val="single" w:sz="4" w:space="0" w:color="FFFFFF"/>
              <w:right w:val="single" w:sz="4" w:space="0" w:color="FFFFFF"/>
            </w:tcBorders>
            <w:shd w:val="clear" w:color="auto" w:fill="C5E0B3"/>
          </w:tcPr>
          <w:p w:rsidR="00072287" w:rsidRPr="00DF445C" w:rsidRDefault="00072287" w:rsidP="00072287">
            <w:pPr>
              <w:ind w:left="0" w:hanging="2"/>
              <w:contextualSpacing/>
              <w:textDirection w:val="lrTb"/>
              <w:rPr>
                <w:sz w:val="20"/>
              </w:rPr>
            </w:pPr>
            <w:bookmarkStart w:id="294" w:name="_Toc2241360"/>
            <w:bookmarkStart w:id="295" w:name="_Toc2243169"/>
            <w:r w:rsidRPr="00DF445C">
              <w:rPr>
                <w:sz w:val="20"/>
              </w:rPr>
              <w:t>Devamsızlık  ve okuldan erken ayrılma nedenleri araştırılacak ve nedene yönelik önlem alınacaktır.</w:t>
            </w:r>
            <w:bookmarkEnd w:id="294"/>
            <w:bookmarkEnd w:id="295"/>
          </w:p>
          <w:p w:rsidR="00072287" w:rsidRPr="00DF445C" w:rsidRDefault="00072287" w:rsidP="00072287">
            <w:pPr>
              <w:ind w:left="0" w:hanging="2"/>
              <w:contextualSpacing/>
              <w:textDirection w:val="lrTb"/>
              <w:rPr>
                <w:sz w:val="20"/>
              </w:rPr>
            </w:pPr>
          </w:p>
        </w:tc>
        <w:tc>
          <w:tcPr>
            <w:tcW w:w="608" w:type="pct"/>
            <w:tcBorders>
              <w:left w:val="single" w:sz="4" w:space="0" w:color="FFFFFF"/>
              <w:right w:val="single" w:sz="4" w:space="0" w:color="FFFFFF"/>
            </w:tcBorders>
            <w:shd w:val="clear" w:color="auto" w:fill="C5E0B3"/>
          </w:tcPr>
          <w:p w:rsidR="00072287" w:rsidRPr="006554F5" w:rsidRDefault="00072287" w:rsidP="00072287">
            <w:pPr>
              <w:ind w:left="0" w:hanging="2"/>
              <w:textDirection w:val="lrTb"/>
              <w:rPr>
                <w:sz w:val="20"/>
              </w:rPr>
            </w:pPr>
            <w:bookmarkStart w:id="296" w:name="_Toc2241361"/>
            <w:bookmarkStart w:id="297" w:name="_Toc2243170"/>
            <w:r w:rsidRPr="006554F5">
              <w:rPr>
                <w:color w:val="000000"/>
                <w:sz w:val="20"/>
              </w:rPr>
              <w:t>Müdür Yardımcısı</w:t>
            </w:r>
            <w:bookmarkEnd w:id="296"/>
            <w:bookmarkEnd w:id="297"/>
          </w:p>
        </w:tc>
        <w:tc>
          <w:tcPr>
            <w:tcW w:w="1146" w:type="pct"/>
            <w:tcBorders>
              <w:left w:val="single" w:sz="4" w:space="0" w:color="FFFFFF"/>
            </w:tcBorders>
            <w:shd w:val="clear" w:color="auto" w:fill="C5E0B3"/>
          </w:tcPr>
          <w:p w:rsidR="00072287" w:rsidRPr="006554F5" w:rsidRDefault="00072287" w:rsidP="00072287">
            <w:pPr>
              <w:ind w:left="0" w:hanging="2"/>
              <w:textDirection w:val="lrTb"/>
              <w:rPr>
                <w:sz w:val="20"/>
              </w:rPr>
            </w:pPr>
            <w:bookmarkStart w:id="298" w:name="_Toc2241362"/>
            <w:bookmarkStart w:id="299" w:name="_Toc2243171"/>
            <w:r w:rsidRPr="006554F5">
              <w:rPr>
                <w:color w:val="000000"/>
                <w:sz w:val="20"/>
              </w:rPr>
              <w:t>Okul Yönetimi</w:t>
            </w:r>
            <w:bookmarkEnd w:id="298"/>
            <w:bookmarkEnd w:id="299"/>
          </w:p>
        </w:tc>
      </w:tr>
      <w:tr w:rsidR="00072287" w:rsidRPr="00DF445C" w:rsidTr="00A95DC1">
        <w:tc>
          <w:tcPr>
            <w:tcW w:w="389" w:type="pct"/>
            <w:vMerge/>
            <w:tcBorders>
              <w:right w:val="single" w:sz="4" w:space="0" w:color="FFFFFF"/>
            </w:tcBorders>
            <w:shd w:val="clear" w:color="auto" w:fill="C5E0B3"/>
          </w:tcPr>
          <w:p w:rsidR="00072287" w:rsidRPr="00DF445C" w:rsidRDefault="00072287" w:rsidP="00072287">
            <w:pPr>
              <w:ind w:left="0" w:hanging="2"/>
              <w:contextualSpacing/>
              <w:jc w:val="center"/>
              <w:textDirection w:val="lrTb"/>
              <w:rPr>
                <w:b/>
                <w:bCs/>
                <w:color w:val="000000"/>
                <w:sz w:val="20"/>
              </w:rPr>
            </w:pPr>
          </w:p>
        </w:tc>
        <w:tc>
          <w:tcPr>
            <w:tcW w:w="541" w:type="pct"/>
            <w:vMerge/>
            <w:tcBorders>
              <w:left w:val="single" w:sz="4" w:space="0" w:color="FFFFFF"/>
              <w:right w:val="single" w:sz="4" w:space="0" w:color="FFFFFF"/>
            </w:tcBorders>
            <w:shd w:val="clear" w:color="auto" w:fill="538135"/>
          </w:tcPr>
          <w:p w:rsidR="00072287" w:rsidRPr="00DF445C" w:rsidRDefault="00072287" w:rsidP="00072287">
            <w:pPr>
              <w:ind w:left="0" w:hanging="2"/>
              <w:contextualSpacing/>
              <w:jc w:val="center"/>
              <w:textDirection w:val="lrTb"/>
              <w:rPr>
                <w:b/>
                <w:bCs/>
                <w:color w:val="000000"/>
                <w:sz w:val="20"/>
              </w:rPr>
            </w:pPr>
          </w:p>
        </w:tc>
        <w:tc>
          <w:tcPr>
            <w:tcW w:w="356" w:type="pct"/>
            <w:tcBorders>
              <w:left w:val="single" w:sz="4" w:space="0" w:color="FFFFFF"/>
              <w:right w:val="single" w:sz="4" w:space="0" w:color="FFFFFF"/>
            </w:tcBorders>
            <w:shd w:val="clear" w:color="auto" w:fill="C5E0B3"/>
          </w:tcPr>
          <w:p w:rsidR="00072287" w:rsidRPr="00DF445C" w:rsidRDefault="00072287" w:rsidP="00072287">
            <w:pPr>
              <w:ind w:left="0" w:hanging="2"/>
              <w:contextualSpacing/>
              <w:jc w:val="center"/>
              <w:textDirection w:val="lrTb"/>
              <w:rPr>
                <w:b/>
                <w:bCs/>
                <w:color w:val="000000"/>
                <w:sz w:val="20"/>
              </w:rPr>
            </w:pPr>
            <w:bookmarkStart w:id="300" w:name="_Toc2241363"/>
            <w:bookmarkStart w:id="301" w:name="_Toc2243172"/>
            <w:r w:rsidRPr="00DF445C">
              <w:rPr>
                <w:b/>
                <w:bCs/>
                <w:color w:val="000000"/>
                <w:sz w:val="20"/>
              </w:rPr>
              <w:t>4</w:t>
            </w:r>
            <w:bookmarkEnd w:id="300"/>
            <w:bookmarkEnd w:id="301"/>
          </w:p>
        </w:tc>
        <w:tc>
          <w:tcPr>
            <w:tcW w:w="1960" w:type="pct"/>
            <w:tcBorders>
              <w:left w:val="single" w:sz="4" w:space="0" w:color="FFFFFF"/>
              <w:right w:val="single" w:sz="4" w:space="0" w:color="FFFFFF"/>
            </w:tcBorders>
            <w:shd w:val="clear" w:color="auto" w:fill="C5E0B3"/>
          </w:tcPr>
          <w:p w:rsidR="00072287" w:rsidRPr="00DF445C" w:rsidRDefault="00072287" w:rsidP="00072287">
            <w:pPr>
              <w:ind w:left="0" w:hanging="2"/>
              <w:contextualSpacing/>
              <w:textDirection w:val="lrTb"/>
              <w:rPr>
                <w:color w:val="000000"/>
                <w:sz w:val="20"/>
              </w:rPr>
            </w:pPr>
            <w:bookmarkStart w:id="302" w:name="_Toc2241364"/>
            <w:bookmarkStart w:id="303" w:name="_Toc2243173"/>
            <w:r w:rsidRPr="00DF445C">
              <w:rPr>
                <w:color w:val="000000"/>
                <w:sz w:val="20"/>
              </w:rPr>
              <w:t>Engelliler ve kız çocukları başta olmak üzere dezavantajlı grupların eğitim ve öğretime erişimlerine yönelik çalışmalar,  işbirlikleri artırılacaktır.</w:t>
            </w:r>
            <w:bookmarkEnd w:id="302"/>
            <w:bookmarkEnd w:id="303"/>
          </w:p>
          <w:p w:rsidR="00072287" w:rsidRPr="00DF445C" w:rsidRDefault="00072287" w:rsidP="00072287">
            <w:pPr>
              <w:ind w:left="0" w:hanging="2"/>
              <w:contextualSpacing/>
              <w:textDirection w:val="lrTb"/>
              <w:rPr>
                <w:color w:val="000000"/>
                <w:sz w:val="20"/>
              </w:rPr>
            </w:pPr>
          </w:p>
          <w:p w:rsidR="00072287" w:rsidRPr="00DF445C" w:rsidRDefault="00072287" w:rsidP="00072287">
            <w:pPr>
              <w:ind w:left="0" w:hanging="2"/>
              <w:contextualSpacing/>
              <w:textDirection w:val="lrTb"/>
              <w:rPr>
                <w:sz w:val="20"/>
              </w:rPr>
            </w:pPr>
          </w:p>
        </w:tc>
        <w:tc>
          <w:tcPr>
            <w:tcW w:w="608" w:type="pct"/>
            <w:tcBorders>
              <w:left w:val="single" w:sz="4" w:space="0" w:color="FFFFFF"/>
              <w:right w:val="single" w:sz="4" w:space="0" w:color="FFFFFF"/>
            </w:tcBorders>
            <w:shd w:val="clear" w:color="auto" w:fill="C5E0B3"/>
          </w:tcPr>
          <w:p w:rsidR="00072287" w:rsidRPr="006554F5" w:rsidRDefault="00072287" w:rsidP="00072287">
            <w:pPr>
              <w:ind w:left="0" w:hanging="2"/>
              <w:textDirection w:val="lrTb"/>
              <w:rPr>
                <w:sz w:val="20"/>
              </w:rPr>
            </w:pPr>
            <w:bookmarkStart w:id="304" w:name="_Toc2241365"/>
            <w:bookmarkStart w:id="305" w:name="_Toc2243174"/>
            <w:r w:rsidRPr="006554F5">
              <w:rPr>
                <w:color w:val="000000"/>
                <w:sz w:val="20"/>
              </w:rPr>
              <w:t>Müdür Yardımcısı</w:t>
            </w:r>
            <w:bookmarkEnd w:id="304"/>
            <w:bookmarkEnd w:id="305"/>
          </w:p>
        </w:tc>
        <w:tc>
          <w:tcPr>
            <w:tcW w:w="1146" w:type="pct"/>
            <w:tcBorders>
              <w:left w:val="single" w:sz="4" w:space="0" w:color="FFFFFF"/>
            </w:tcBorders>
            <w:shd w:val="clear" w:color="auto" w:fill="C5E0B3"/>
          </w:tcPr>
          <w:p w:rsidR="00072287" w:rsidRPr="006554F5" w:rsidRDefault="00072287" w:rsidP="00072287">
            <w:pPr>
              <w:ind w:left="0" w:hanging="2"/>
              <w:textDirection w:val="lrTb"/>
              <w:rPr>
                <w:sz w:val="20"/>
              </w:rPr>
            </w:pPr>
            <w:bookmarkStart w:id="306" w:name="_Toc2241366"/>
            <w:bookmarkStart w:id="307" w:name="_Toc2243175"/>
            <w:r w:rsidRPr="006554F5">
              <w:rPr>
                <w:color w:val="000000"/>
                <w:sz w:val="20"/>
              </w:rPr>
              <w:t>Okul Yönetimi</w:t>
            </w:r>
            <w:bookmarkEnd w:id="306"/>
            <w:bookmarkEnd w:id="307"/>
          </w:p>
        </w:tc>
      </w:tr>
    </w:tbl>
    <w:p w:rsidR="00072287" w:rsidRPr="00FB6B79" w:rsidRDefault="00072287" w:rsidP="00072287">
      <w:pPr>
        <w:ind w:left="0" w:hanging="2"/>
        <w:jc w:val="both"/>
      </w:pPr>
    </w:p>
    <w:p w:rsidR="00072287" w:rsidRPr="00FB6B79" w:rsidRDefault="00072287" w:rsidP="00072287">
      <w:pPr>
        <w:ind w:left="0" w:hanging="2"/>
        <w:jc w:val="both"/>
      </w:pPr>
    </w:p>
    <w:p w:rsidR="00072287" w:rsidRPr="00FB6B79" w:rsidRDefault="00072287" w:rsidP="00072287">
      <w:pPr>
        <w:ind w:left="0" w:hanging="2"/>
        <w:jc w:val="both"/>
      </w:pPr>
    </w:p>
    <w:p w:rsidR="00072287" w:rsidRPr="00FB6B79" w:rsidRDefault="00072287" w:rsidP="00072287">
      <w:pPr>
        <w:ind w:left="0" w:hanging="2"/>
        <w:jc w:val="both"/>
      </w:pPr>
    </w:p>
    <w:p w:rsidR="00072287" w:rsidRPr="00FB6B79" w:rsidRDefault="00072287" w:rsidP="00072287">
      <w:pPr>
        <w:ind w:left="0" w:hanging="2"/>
        <w:jc w:val="both"/>
      </w:pPr>
    </w:p>
    <w:tbl>
      <w:tblPr>
        <w:tblpPr w:leftFromText="141" w:rightFromText="141" w:vertAnchor="text" w:horzAnchor="margin" w:tblpXSpec="center" w:tblpY="-27"/>
        <w:tblW w:w="5584" w:type="pct"/>
        <w:tblLayout w:type="fixed"/>
        <w:tblLook w:val="04A0" w:firstRow="1" w:lastRow="0" w:firstColumn="1" w:lastColumn="0" w:noHBand="0" w:noVBand="1"/>
      </w:tblPr>
      <w:tblGrid>
        <w:gridCol w:w="1179"/>
        <w:gridCol w:w="166"/>
        <w:gridCol w:w="1772"/>
        <w:gridCol w:w="1054"/>
        <w:gridCol w:w="6298"/>
        <w:gridCol w:w="1950"/>
        <w:gridCol w:w="3462"/>
      </w:tblGrid>
      <w:tr w:rsidR="00072287" w:rsidRPr="00625768" w:rsidTr="00A95DC1">
        <w:trPr>
          <w:trHeight w:val="691"/>
        </w:trPr>
        <w:tc>
          <w:tcPr>
            <w:tcW w:w="371" w:type="pct"/>
            <w:tcBorders>
              <w:bottom w:val="single" w:sz="12" w:space="0" w:color="FFFFFF"/>
            </w:tcBorders>
            <w:shd w:val="clear" w:color="auto" w:fill="92D050"/>
          </w:tcPr>
          <w:p w:rsidR="00072287" w:rsidRPr="00625768" w:rsidRDefault="00072287" w:rsidP="00072287">
            <w:pPr>
              <w:ind w:left="0" w:hanging="2"/>
              <w:contextualSpacing/>
              <w:jc w:val="center"/>
              <w:textDirection w:val="lrTb"/>
              <w:rPr>
                <w:b/>
                <w:bCs/>
                <w:sz w:val="20"/>
                <w:szCs w:val="20"/>
              </w:rPr>
            </w:pPr>
          </w:p>
          <w:p w:rsidR="00072287" w:rsidRPr="00625768" w:rsidRDefault="00072287" w:rsidP="00072287">
            <w:pPr>
              <w:ind w:left="0" w:hanging="2"/>
              <w:contextualSpacing/>
              <w:jc w:val="center"/>
              <w:textDirection w:val="lrTb"/>
              <w:rPr>
                <w:b/>
                <w:bCs/>
                <w:sz w:val="20"/>
                <w:szCs w:val="20"/>
              </w:rPr>
            </w:pPr>
          </w:p>
          <w:p w:rsidR="00072287" w:rsidRPr="00625768" w:rsidRDefault="00072287" w:rsidP="00072287">
            <w:pPr>
              <w:ind w:left="0" w:hanging="2"/>
              <w:contextualSpacing/>
              <w:jc w:val="center"/>
              <w:textDirection w:val="lrTb"/>
              <w:rPr>
                <w:b/>
                <w:bCs/>
                <w:sz w:val="20"/>
                <w:szCs w:val="20"/>
              </w:rPr>
            </w:pPr>
          </w:p>
          <w:p w:rsidR="00072287" w:rsidRPr="00625768" w:rsidRDefault="00072287" w:rsidP="00072287">
            <w:pPr>
              <w:ind w:left="0" w:hanging="2"/>
              <w:contextualSpacing/>
              <w:jc w:val="center"/>
              <w:textDirection w:val="lrTb"/>
              <w:rPr>
                <w:b/>
                <w:bCs/>
                <w:sz w:val="20"/>
                <w:szCs w:val="20"/>
              </w:rPr>
            </w:pPr>
          </w:p>
        </w:tc>
        <w:tc>
          <w:tcPr>
            <w:tcW w:w="610" w:type="pct"/>
            <w:gridSpan w:val="2"/>
            <w:tcBorders>
              <w:bottom w:val="single" w:sz="12" w:space="0" w:color="FFFFFF"/>
            </w:tcBorders>
            <w:shd w:val="clear" w:color="auto" w:fill="92D050"/>
          </w:tcPr>
          <w:p w:rsidR="00072287" w:rsidRPr="00625768" w:rsidRDefault="00072287" w:rsidP="00072287">
            <w:pPr>
              <w:ind w:left="0" w:hanging="2"/>
              <w:contextualSpacing/>
              <w:jc w:val="center"/>
              <w:textDirection w:val="lrTb"/>
              <w:rPr>
                <w:b/>
                <w:bCs/>
                <w:sz w:val="20"/>
                <w:szCs w:val="20"/>
              </w:rPr>
            </w:pPr>
            <w:bookmarkStart w:id="308" w:name="_Toc2241367"/>
            <w:bookmarkStart w:id="309" w:name="_Toc2243176"/>
            <w:r w:rsidRPr="00625768">
              <w:rPr>
                <w:b/>
                <w:bCs/>
                <w:sz w:val="20"/>
                <w:szCs w:val="20"/>
              </w:rPr>
              <w:t>STRATEJİK HEDEF</w:t>
            </w:r>
            <w:bookmarkEnd w:id="308"/>
            <w:bookmarkEnd w:id="309"/>
          </w:p>
        </w:tc>
        <w:tc>
          <w:tcPr>
            <w:tcW w:w="332" w:type="pct"/>
            <w:tcBorders>
              <w:bottom w:val="single" w:sz="12" w:space="0" w:color="FFFFFF"/>
            </w:tcBorders>
            <w:shd w:val="clear" w:color="auto" w:fill="92D050"/>
          </w:tcPr>
          <w:p w:rsidR="00072287" w:rsidRPr="00625768" w:rsidRDefault="00072287" w:rsidP="00072287">
            <w:pPr>
              <w:ind w:left="0" w:hanging="2"/>
              <w:contextualSpacing/>
              <w:jc w:val="center"/>
              <w:textDirection w:val="lrTb"/>
              <w:rPr>
                <w:b/>
                <w:bCs/>
                <w:sz w:val="20"/>
                <w:szCs w:val="20"/>
              </w:rPr>
            </w:pPr>
            <w:bookmarkStart w:id="310" w:name="_Toc2241368"/>
            <w:bookmarkStart w:id="311" w:name="_Toc2243177"/>
            <w:r w:rsidRPr="00625768">
              <w:rPr>
                <w:b/>
                <w:bCs/>
                <w:sz w:val="20"/>
                <w:szCs w:val="20"/>
              </w:rPr>
              <w:t>NO</w:t>
            </w:r>
            <w:bookmarkEnd w:id="310"/>
            <w:bookmarkEnd w:id="311"/>
          </w:p>
        </w:tc>
        <w:tc>
          <w:tcPr>
            <w:tcW w:w="1983" w:type="pct"/>
            <w:tcBorders>
              <w:bottom w:val="single" w:sz="12" w:space="0" w:color="FFFFFF"/>
            </w:tcBorders>
            <w:shd w:val="clear" w:color="auto" w:fill="92D050"/>
          </w:tcPr>
          <w:p w:rsidR="00072287" w:rsidRPr="00625768" w:rsidRDefault="00072287" w:rsidP="00072287">
            <w:pPr>
              <w:ind w:left="0" w:hanging="2"/>
              <w:contextualSpacing/>
              <w:jc w:val="center"/>
              <w:textDirection w:val="lrTb"/>
              <w:rPr>
                <w:b/>
                <w:bCs/>
                <w:sz w:val="20"/>
                <w:szCs w:val="20"/>
              </w:rPr>
            </w:pPr>
            <w:bookmarkStart w:id="312" w:name="_Toc2241369"/>
            <w:bookmarkStart w:id="313" w:name="_Toc2243178"/>
            <w:r w:rsidRPr="00625768">
              <w:rPr>
                <w:b/>
                <w:bCs/>
                <w:sz w:val="20"/>
                <w:szCs w:val="20"/>
              </w:rPr>
              <w:t>STRATEJİLER/TEDBİRLER</w:t>
            </w:r>
            <w:bookmarkEnd w:id="312"/>
            <w:bookmarkEnd w:id="313"/>
          </w:p>
        </w:tc>
        <w:tc>
          <w:tcPr>
            <w:tcW w:w="614" w:type="pct"/>
            <w:tcBorders>
              <w:bottom w:val="single" w:sz="12" w:space="0" w:color="FFFFFF"/>
            </w:tcBorders>
            <w:shd w:val="clear" w:color="auto" w:fill="92D050"/>
          </w:tcPr>
          <w:p w:rsidR="00072287" w:rsidRPr="00625768" w:rsidRDefault="00072287" w:rsidP="00072287">
            <w:pPr>
              <w:ind w:left="0" w:hanging="2"/>
              <w:jc w:val="center"/>
              <w:textDirection w:val="lrTb"/>
              <w:rPr>
                <w:b/>
                <w:bCs/>
                <w:sz w:val="20"/>
                <w:szCs w:val="20"/>
              </w:rPr>
            </w:pPr>
            <w:bookmarkStart w:id="314" w:name="_Toc2241370"/>
            <w:bookmarkStart w:id="315" w:name="_Toc2243179"/>
            <w:r w:rsidRPr="00625768">
              <w:rPr>
                <w:b/>
                <w:bCs/>
                <w:sz w:val="20"/>
                <w:szCs w:val="20"/>
              </w:rPr>
              <w:t>ANA SORUMLU</w:t>
            </w:r>
            <w:bookmarkEnd w:id="314"/>
            <w:bookmarkEnd w:id="315"/>
            <w:r w:rsidRPr="00625768">
              <w:rPr>
                <w:b/>
                <w:bCs/>
                <w:sz w:val="20"/>
                <w:szCs w:val="20"/>
              </w:rPr>
              <w:t xml:space="preserve"> </w:t>
            </w:r>
          </w:p>
        </w:tc>
        <w:tc>
          <w:tcPr>
            <w:tcW w:w="1090" w:type="pct"/>
            <w:tcBorders>
              <w:bottom w:val="single" w:sz="12" w:space="0" w:color="FFFFFF"/>
            </w:tcBorders>
            <w:shd w:val="clear" w:color="auto" w:fill="92D050"/>
          </w:tcPr>
          <w:p w:rsidR="00072287" w:rsidRPr="00625768" w:rsidRDefault="00072287" w:rsidP="00072287">
            <w:pPr>
              <w:ind w:left="0" w:hanging="2"/>
              <w:contextualSpacing/>
              <w:jc w:val="center"/>
              <w:textDirection w:val="lrTb"/>
              <w:rPr>
                <w:b/>
                <w:bCs/>
                <w:sz w:val="20"/>
                <w:szCs w:val="20"/>
              </w:rPr>
            </w:pPr>
            <w:bookmarkStart w:id="316" w:name="_Toc2241371"/>
            <w:bookmarkStart w:id="317" w:name="_Toc2243180"/>
            <w:r w:rsidRPr="00625768">
              <w:rPr>
                <w:b/>
                <w:bCs/>
                <w:sz w:val="20"/>
                <w:szCs w:val="20"/>
              </w:rPr>
              <w:t>DİĞER SORUMLU BİRİMLER</w:t>
            </w:r>
            <w:bookmarkEnd w:id="316"/>
            <w:bookmarkEnd w:id="317"/>
          </w:p>
        </w:tc>
      </w:tr>
      <w:tr w:rsidR="006F2CDA" w:rsidRPr="00625768" w:rsidTr="00A95DC1">
        <w:trPr>
          <w:trHeight w:val="742"/>
        </w:trPr>
        <w:tc>
          <w:tcPr>
            <w:tcW w:w="423" w:type="pct"/>
            <w:gridSpan w:val="2"/>
            <w:vMerge w:val="restart"/>
            <w:tcBorders>
              <w:right w:val="single" w:sz="4" w:space="0" w:color="FFFFFF"/>
            </w:tcBorders>
            <w:shd w:val="clear" w:color="auto" w:fill="A8D08D"/>
            <w:textDirection w:val="btLr"/>
          </w:tcPr>
          <w:p w:rsidR="006F2CDA" w:rsidRPr="00625768" w:rsidRDefault="006F2CDA" w:rsidP="00072287">
            <w:pPr>
              <w:ind w:left="0" w:right="113" w:hanging="2"/>
              <w:contextualSpacing/>
              <w:jc w:val="center"/>
              <w:textDirection w:val="lrTb"/>
              <w:rPr>
                <w:bCs/>
                <w:color w:val="000000"/>
                <w:sz w:val="20"/>
                <w:szCs w:val="20"/>
              </w:rPr>
            </w:pPr>
            <w:bookmarkStart w:id="318" w:name="_Toc2241372"/>
            <w:bookmarkStart w:id="319" w:name="_Toc2243181"/>
            <w:r w:rsidRPr="00625768">
              <w:rPr>
                <w:bCs/>
                <w:color w:val="000000"/>
                <w:sz w:val="20"/>
                <w:szCs w:val="20"/>
              </w:rPr>
              <w:t>EĞİTİM VE ÖĞRETİMDE KALİTE</w:t>
            </w:r>
            <w:bookmarkEnd w:id="318"/>
            <w:bookmarkEnd w:id="319"/>
          </w:p>
        </w:tc>
        <w:tc>
          <w:tcPr>
            <w:tcW w:w="558" w:type="pct"/>
            <w:vMerge w:val="restart"/>
            <w:tcBorders>
              <w:left w:val="single" w:sz="4" w:space="0" w:color="FFFFFF"/>
              <w:right w:val="single" w:sz="4" w:space="0" w:color="FFFFFF"/>
            </w:tcBorders>
            <w:shd w:val="clear" w:color="auto" w:fill="538135"/>
            <w:textDirection w:val="btLr"/>
          </w:tcPr>
          <w:p w:rsidR="006F2CDA" w:rsidRPr="00625768" w:rsidRDefault="006F2CDA" w:rsidP="00072287">
            <w:pPr>
              <w:shd w:val="clear" w:color="auto" w:fill="538135"/>
              <w:spacing w:line="240" w:lineRule="atLeast"/>
              <w:ind w:left="0" w:hanging="2"/>
              <w:jc w:val="center"/>
              <w:textDirection w:val="lrTb"/>
              <w:rPr>
                <w:b/>
                <w:bCs/>
                <w:color w:val="000000"/>
                <w:sz w:val="20"/>
                <w:szCs w:val="20"/>
              </w:rPr>
            </w:pPr>
            <w:bookmarkStart w:id="320" w:name="_Toc2241373"/>
            <w:bookmarkStart w:id="321" w:name="_Toc2243182"/>
            <w:r>
              <w:rPr>
                <w:color w:val="000000"/>
              </w:rPr>
              <w:t xml:space="preserve">2.1. Öğrenme kazanımlarını takip eden ve velileri de sürece </w:t>
            </w:r>
            <w:r w:rsidRPr="00072287">
              <w:rPr>
                <w:color w:val="000000"/>
              </w:rPr>
              <w:t>dâhil eden bir yönetim anlayışı ile öğrencilerimizin akademik başarıları ve sosyal faaliyetlere etkin katılımı artırılacaktı</w:t>
            </w:r>
            <w:r>
              <w:rPr>
                <w:color w:val="000000"/>
              </w:rPr>
              <w:t>r.</w:t>
            </w:r>
            <w:bookmarkEnd w:id="320"/>
            <w:bookmarkEnd w:id="321"/>
          </w:p>
        </w:tc>
        <w:tc>
          <w:tcPr>
            <w:tcW w:w="332" w:type="pct"/>
            <w:tcBorders>
              <w:left w:val="single" w:sz="4" w:space="0" w:color="FFFFFF"/>
              <w:right w:val="single" w:sz="4" w:space="0" w:color="FFFFFF"/>
            </w:tcBorders>
            <w:shd w:val="clear" w:color="auto" w:fill="A8D08D"/>
          </w:tcPr>
          <w:p w:rsidR="006F2CDA" w:rsidRDefault="006F2CDA" w:rsidP="00072287">
            <w:pPr>
              <w:ind w:left="0" w:hanging="2"/>
              <w:contextualSpacing/>
              <w:jc w:val="center"/>
              <w:textDirection w:val="lrTb"/>
              <w:rPr>
                <w:color w:val="000000"/>
                <w:sz w:val="20"/>
                <w:szCs w:val="20"/>
              </w:rPr>
            </w:pPr>
          </w:p>
          <w:p w:rsidR="006F2CDA" w:rsidRPr="00625768" w:rsidRDefault="006F2CDA" w:rsidP="00072287">
            <w:pPr>
              <w:ind w:left="0" w:hanging="2"/>
              <w:contextualSpacing/>
              <w:jc w:val="center"/>
              <w:textDirection w:val="lrTb"/>
              <w:rPr>
                <w:color w:val="000000"/>
                <w:sz w:val="20"/>
                <w:szCs w:val="20"/>
              </w:rPr>
            </w:pPr>
            <w:bookmarkStart w:id="322" w:name="_Toc2241374"/>
            <w:bookmarkStart w:id="323" w:name="_Toc2243183"/>
            <w:r>
              <w:rPr>
                <w:color w:val="000000"/>
                <w:sz w:val="20"/>
                <w:szCs w:val="20"/>
              </w:rPr>
              <w:t>5</w:t>
            </w:r>
            <w:bookmarkEnd w:id="322"/>
            <w:bookmarkEnd w:id="323"/>
          </w:p>
        </w:tc>
        <w:tc>
          <w:tcPr>
            <w:tcW w:w="1983" w:type="pct"/>
            <w:tcBorders>
              <w:left w:val="single" w:sz="4" w:space="0" w:color="FFFFFF"/>
              <w:right w:val="single" w:sz="4" w:space="0" w:color="FFFFFF"/>
            </w:tcBorders>
            <w:shd w:val="clear" w:color="auto" w:fill="A8D08D"/>
            <w:vAlign w:val="center"/>
          </w:tcPr>
          <w:p w:rsidR="006F2CDA" w:rsidRDefault="006F2CDA" w:rsidP="00A95DC1">
            <w:pPr>
              <w:pStyle w:val="Normal1"/>
              <w:spacing w:after="0" w:line="240" w:lineRule="auto"/>
              <w:jc w:val="both"/>
              <w:rPr>
                <w:color w:val="000000"/>
              </w:rPr>
            </w:pPr>
            <w:r>
              <w:rPr>
                <w:color w:val="000000"/>
              </w:rPr>
              <w:t>Öğretmenlerin egzersiz açmaları sağlanacaktır.</w:t>
            </w:r>
          </w:p>
        </w:tc>
        <w:tc>
          <w:tcPr>
            <w:tcW w:w="614" w:type="pct"/>
            <w:tcBorders>
              <w:left w:val="single" w:sz="4" w:space="0" w:color="FFFFFF"/>
              <w:right w:val="single" w:sz="4" w:space="0" w:color="FFFFFF"/>
            </w:tcBorders>
            <w:shd w:val="clear" w:color="auto" w:fill="A8D08D"/>
            <w:vAlign w:val="center"/>
          </w:tcPr>
          <w:p w:rsidR="006F2CDA" w:rsidRDefault="006F2CDA" w:rsidP="00A95DC1">
            <w:pPr>
              <w:pStyle w:val="Normal1"/>
              <w:spacing w:after="0" w:line="240" w:lineRule="auto"/>
              <w:jc w:val="both"/>
              <w:rPr>
                <w:color w:val="000000"/>
              </w:rPr>
            </w:pPr>
            <w:r>
              <w:rPr>
                <w:color w:val="000000"/>
              </w:rPr>
              <w:t>Okul İdaresi</w:t>
            </w:r>
          </w:p>
        </w:tc>
        <w:tc>
          <w:tcPr>
            <w:tcW w:w="1090" w:type="pct"/>
            <w:tcBorders>
              <w:left w:val="single" w:sz="4" w:space="0" w:color="FFFFFF"/>
            </w:tcBorders>
            <w:shd w:val="clear" w:color="auto" w:fill="A8D08D"/>
          </w:tcPr>
          <w:p w:rsidR="006F2CDA" w:rsidRPr="00625768" w:rsidRDefault="00C467E4" w:rsidP="00072287">
            <w:pPr>
              <w:ind w:left="0" w:hanging="2"/>
              <w:textDirection w:val="lrTb"/>
              <w:rPr>
                <w:rFonts w:eastAsia="Calibri"/>
                <w:color w:val="000000"/>
                <w:sz w:val="20"/>
                <w:szCs w:val="20"/>
              </w:rPr>
            </w:pPr>
            <w:bookmarkStart w:id="324" w:name="_Toc2241375"/>
            <w:bookmarkStart w:id="325" w:name="_Toc2243184"/>
            <w:r>
              <w:rPr>
                <w:color w:val="000000"/>
                <w:sz w:val="20"/>
                <w:szCs w:val="20"/>
              </w:rPr>
              <w:t xml:space="preserve">Okul </w:t>
            </w:r>
            <w:r w:rsidR="006F2CDA" w:rsidRPr="00625768">
              <w:rPr>
                <w:color w:val="000000"/>
                <w:sz w:val="20"/>
                <w:szCs w:val="20"/>
              </w:rPr>
              <w:t>Öğretmenleri</w:t>
            </w:r>
            <w:bookmarkEnd w:id="324"/>
            <w:bookmarkEnd w:id="325"/>
          </w:p>
          <w:p w:rsidR="006F2CDA" w:rsidRPr="00625768" w:rsidRDefault="006F2CDA" w:rsidP="00072287">
            <w:pPr>
              <w:ind w:left="0" w:hanging="2"/>
              <w:textDirection w:val="lrTb"/>
              <w:rPr>
                <w:rFonts w:eastAsia="Calibri"/>
                <w:color w:val="000000"/>
                <w:sz w:val="20"/>
                <w:szCs w:val="20"/>
              </w:rPr>
            </w:pPr>
          </w:p>
        </w:tc>
      </w:tr>
      <w:tr w:rsidR="006F2CDA" w:rsidRPr="00625768" w:rsidTr="00A95DC1">
        <w:tc>
          <w:tcPr>
            <w:tcW w:w="423" w:type="pct"/>
            <w:gridSpan w:val="2"/>
            <w:vMerge/>
            <w:tcBorders>
              <w:right w:val="single" w:sz="4" w:space="0" w:color="FFFFFF"/>
            </w:tcBorders>
            <w:shd w:val="clear" w:color="auto" w:fill="A8D08D"/>
          </w:tcPr>
          <w:p w:rsidR="006F2CDA" w:rsidRPr="00625768" w:rsidRDefault="006F2CDA" w:rsidP="00072287">
            <w:pPr>
              <w:ind w:left="0" w:hanging="2"/>
              <w:contextualSpacing/>
              <w:jc w:val="center"/>
              <w:textDirection w:val="lrTb"/>
              <w:rPr>
                <w:b/>
                <w:bCs/>
                <w:color w:val="000000"/>
                <w:sz w:val="20"/>
                <w:szCs w:val="20"/>
              </w:rPr>
            </w:pPr>
          </w:p>
        </w:tc>
        <w:tc>
          <w:tcPr>
            <w:tcW w:w="558" w:type="pct"/>
            <w:vMerge/>
            <w:tcBorders>
              <w:left w:val="single" w:sz="4" w:space="0" w:color="FFFFFF"/>
              <w:right w:val="single" w:sz="4" w:space="0" w:color="FFFFFF"/>
            </w:tcBorders>
            <w:shd w:val="clear" w:color="auto" w:fill="538135"/>
          </w:tcPr>
          <w:p w:rsidR="006F2CDA" w:rsidRPr="00625768" w:rsidRDefault="006F2CDA" w:rsidP="00072287">
            <w:pPr>
              <w:ind w:left="0" w:hanging="2"/>
              <w:contextualSpacing/>
              <w:jc w:val="center"/>
              <w:textDirection w:val="lrTb"/>
              <w:rPr>
                <w:b/>
                <w:bCs/>
                <w:color w:val="000000"/>
                <w:sz w:val="20"/>
                <w:szCs w:val="20"/>
              </w:rPr>
            </w:pPr>
          </w:p>
        </w:tc>
        <w:tc>
          <w:tcPr>
            <w:tcW w:w="332" w:type="pct"/>
            <w:tcBorders>
              <w:left w:val="single" w:sz="4" w:space="0" w:color="FFFFFF"/>
              <w:right w:val="single" w:sz="4" w:space="0" w:color="FFFFFF"/>
            </w:tcBorders>
            <w:shd w:val="clear" w:color="auto" w:fill="A8D08D"/>
          </w:tcPr>
          <w:p w:rsidR="006F2CDA" w:rsidRDefault="006F2CDA" w:rsidP="00072287">
            <w:pPr>
              <w:ind w:left="0" w:hanging="2"/>
              <w:contextualSpacing/>
              <w:jc w:val="center"/>
              <w:textDirection w:val="lrTb"/>
              <w:rPr>
                <w:color w:val="000000"/>
                <w:sz w:val="20"/>
                <w:szCs w:val="20"/>
              </w:rPr>
            </w:pPr>
          </w:p>
          <w:p w:rsidR="006F2CDA" w:rsidRPr="00625768" w:rsidRDefault="006F2CDA" w:rsidP="006F2CDA">
            <w:pPr>
              <w:ind w:leftChars="0" w:left="0" w:firstLineChars="0" w:firstLine="0"/>
              <w:contextualSpacing/>
              <w:textDirection w:val="lrTb"/>
              <w:rPr>
                <w:color w:val="000000"/>
                <w:sz w:val="20"/>
                <w:szCs w:val="20"/>
              </w:rPr>
            </w:pPr>
            <w:r>
              <w:rPr>
                <w:color w:val="000000"/>
                <w:sz w:val="20"/>
                <w:szCs w:val="20"/>
              </w:rPr>
              <w:t xml:space="preserve">        </w:t>
            </w:r>
            <w:bookmarkStart w:id="326" w:name="_Toc2241376"/>
            <w:bookmarkStart w:id="327" w:name="_Toc2243185"/>
            <w:r w:rsidRPr="00625768">
              <w:rPr>
                <w:color w:val="000000"/>
                <w:sz w:val="20"/>
                <w:szCs w:val="20"/>
              </w:rPr>
              <w:t>6</w:t>
            </w:r>
            <w:bookmarkEnd w:id="326"/>
            <w:bookmarkEnd w:id="327"/>
          </w:p>
        </w:tc>
        <w:tc>
          <w:tcPr>
            <w:tcW w:w="1983" w:type="pct"/>
            <w:tcBorders>
              <w:left w:val="single" w:sz="4" w:space="0" w:color="FFFFFF"/>
              <w:right w:val="single" w:sz="4" w:space="0" w:color="FFFFFF"/>
            </w:tcBorders>
            <w:shd w:val="clear" w:color="auto" w:fill="A8D08D"/>
            <w:vAlign w:val="center"/>
          </w:tcPr>
          <w:p w:rsidR="006F2CDA" w:rsidRDefault="006F2CDA" w:rsidP="00A95DC1">
            <w:pPr>
              <w:pStyle w:val="Normal1"/>
              <w:spacing w:after="0" w:line="240" w:lineRule="auto"/>
              <w:jc w:val="both"/>
              <w:rPr>
                <w:highlight w:val="green"/>
              </w:rPr>
            </w:pPr>
            <w:r w:rsidRPr="00A713F1">
              <w:t>Veliler ve öğrenciler için Halk Eğitim aracılığı ile kurs açılacaktır.</w:t>
            </w:r>
          </w:p>
        </w:tc>
        <w:tc>
          <w:tcPr>
            <w:tcW w:w="614" w:type="pct"/>
            <w:tcBorders>
              <w:left w:val="single" w:sz="4" w:space="0" w:color="FFFFFF"/>
              <w:right w:val="single" w:sz="4" w:space="0" w:color="FFFFFF"/>
            </w:tcBorders>
            <w:shd w:val="clear" w:color="auto" w:fill="A8D08D"/>
            <w:vAlign w:val="center"/>
          </w:tcPr>
          <w:p w:rsidR="006F2CDA" w:rsidRDefault="006F2CDA" w:rsidP="00A95DC1">
            <w:pPr>
              <w:pStyle w:val="Normal1"/>
              <w:spacing w:after="0" w:line="240" w:lineRule="auto"/>
              <w:jc w:val="both"/>
              <w:rPr>
                <w:color w:val="000000"/>
              </w:rPr>
            </w:pPr>
            <w:r>
              <w:rPr>
                <w:color w:val="000000"/>
              </w:rPr>
              <w:t>Okul İdaresi</w:t>
            </w:r>
          </w:p>
        </w:tc>
        <w:tc>
          <w:tcPr>
            <w:tcW w:w="1090" w:type="pct"/>
            <w:tcBorders>
              <w:left w:val="single" w:sz="4" w:space="0" w:color="FFFFFF"/>
            </w:tcBorders>
            <w:shd w:val="clear" w:color="auto" w:fill="A8D08D"/>
          </w:tcPr>
          <w:p w:rsidR="006F2CDA" w:rsidRPr="00625768" w:rsidRDefault="00C467E4" w:rsidP="00072287">
            <w:pPr>
              <w:ind w:left="0" w:hanging="2"/>
              <w:textDirection w:val="lrTb"/>
              <w:rPr>
                <w:rFonts w:eastAsia="Calibri"/>
                <w:color w:val="000000"/>
                <w:sz w:val="20"/>
                <w:szCs w:val="20"/>
              </w:rPr>
            </w:pPr>
            <w:bookmarkStart w:id="328" w:name="_Toc2241377"/>
            <w:bookmarkStart w:id="329" w:name="_Toc2243186"/>
            <w:r>
              <w:rPr>
                <w:color w:val="000000"/>
                <w:sz w:val="20"/>
                <w:szCs w:val="20"/>
              </w:rPr>
              <w:t xml:space="preserve">Okul </w:t>
            </w:r>
            <w:r w:rsidR="006F2CDA" w:rsidRPr="00625768">
              <w:rPr>
                <w:color w:val="000000"/>
                <w:sz w:val="20"/>
                <w:szCs w:val="20"/>
              </w:rPr>
              <w:t>Öğretmenleri</w:t>
            </w:r>
            <w:bookmarkEnd w:id="328"/>
            <w:bookmarkEnd w:id="329"/>
          </w:p>
          <w:p w:rsidR="006F2CDA" w:rsidRPr="00625768" w:rsidRDefault="006F2CDA" w:rsidP="00072287">
            <w:pPr>
              <w:ind w:left="0" w:hanging="2"/>
              <w:textDirection w:val="lrTb"/>
              <w:rPr>
                <w:sz w:val="20"/>
                <w:szCs w:val="20"/>
              </w:rPr>
            </w:pPr>
          </w:p>
        </w:tc>
      </w:tr>
      <w:tr w:rsidR="006F2CDA" w:rsidRPr="00625768" w:rsidTr="00A95DC1">
        <w:trPr>
          <w:trHeight w:val="401"/>
        </w:trPr>
        <w:tc>
          <w:tcPr>
            <w:tcW w:w="423" w:type="pct"/>
            <w:gridSpan w:val="2"/>
            <w:vMerge/>
            <w:tcBorders>
              <w:right w:val="single" w:sz="4" w:space="0" w:color="FFFFFF"/>
            </w:tcBorders>
            <w:shd w:val="clear" w:color="auto" w:fill="A8D08D"/>
          </w:tcPr>
          <w:p w:rsidR="006F2CDA" w:rsidRPr="00625768" w:rsidRDefault="006F2CDA" w:rsidP="00072287">
            <w:pPr>
              <w:ind w:left="0" w:hanging="2"/>
              <w:contextualSpacing/>
              <w:jc w:val="center"/>
              <w:textDirection w:val="lrTb"/>
              <w:rPr>
                <w:b/>
                <w:bCs/>
                <w:color w:val="000000"/>
                <w:sz w:val="20"/>
                <w:szCs w:val="20"/>
              </w:rPr>
            </w:pPr>
          </w:p>
        </w:tc>
        <w:tc>
          <w:tcPr>
            <w:tcW w:w="558" w:type="pct"/>
            <w:vMerge/>
            <w:tcBorders>
              <w:left w:val="single" w:sz="4" w:space="0" w:color="FFFFFF"/>
              <w:right w:val="single" w:sz="4" w:space="0" w:color="FFFFFF"/>
            </w:tcBorders>
            <w:shd w:val="clear" w:color="auto" w:fill="538135"/>
          </w:tcPr>
          <w:p w:rsidR="006F2CDA" w:rsidRPr="00625768" w:rsidRDefault="006F2CDA" w:rsidP="00072287">
            <w:pPr>
              <w:ind w:left="0" w:hanging="2"/>
              <w:contextualSpacing/>
              <w:jc w:val="center"/>
              <w:textDirection w:val="lrTb"/>
              <w:rPr>
                <w:b/>
                <w:bCs/>
                <w:color w:val="000000"/>
                <w:sz w:val="20"/>
                <w:szCs w:val="20"/>
              </w:rPr>
            </w:pPr>
          </w:p>
        </w:tc>
        <w:tc>
          <w:tcPr>
            <w:tcW w:w="332" w:type="pct"/>
            <w:tcBorders>
              <w:left w:val="single" w:sz="4" w:space="0" w:color="FFFFFF"/>
              <w:right w:val="single" w:sz="4" w:space="0" w:color="FFFFFF"/>
            </w:tcBorders>
            <w:shd w:val="clear" w:color="auto" w:fill="A8D08D"/>
          </w:tcPr>
          <w:p w:rsidR="006F2CDA" w:rsidRPr="00625768" w:rsidRDefault="006F2CDA" w:rsidP="00072287">
            <w:pPr>
              <w:ind w:left="0" w:hanging="2"/>
              <w:contextualSpacing/>
              <w:textDirection w:val="lrTb"/>
              <w:rPr>
                <w:color w:val="000000"/>
                <w:sz w:val="20"/>
                <w:szCs w:val="20"/>
              </w:rPr>
            </w:pPr>
            <w:r w:rsidRPr="00625768">
              <w:rPr>
                <w:color w:val="000000"/>
                <w:sz w:val="20"/>
                <w:szCs w:val="20"/>
              </w:rPr>
              <w:t xml:space="preserve">  </w:t>
            </w:r>
            <w:r>
              <w:rPr>
                <w:color w:val="000000"/>
                <w:sz w:val="20"/>
                <w:szCs w:val="20"/>
              </w:rPr>
              <w:t xml:space="preserve">   </w:t>
            </w:r>
            <w:r w:rsidRPr="00625768">
              <w:rPr>
                <w:color w:val="000000"/>
                <w:sz w:val="20"/>
                <w:szCs w:val="20"/>
              </w:rPr>
              <w:t xml:space="preserve">  </w:t>
            </w:r>
            <w:bookmarkStart w:id="330" w:name="_Toc2241378"/>
            <w:bookmarkStart w:id="331" w:name="_Toc2243187"/>
            <w:r w:rsidRPr="00625768">
              <w:rPr>
                <w:color w:val="000000"/>
                <w:sz w:val="20"/>
                <w:szCs w:val="20"/>
              </w:rPr>
              <w:t>7</w:t>
            </w:r>
            <w:bookmarkEnd w:id="330"/>
            <w:bookmarkEnd w:id="331"/>
          </w:p>
        </w:tc>
        <w:tc>
          <w:tcPr>
            <w:tcW w:w="1983" w:type="pct"/>
            <w:tcBorders>
              <w:left w:val="single" w:sz="4" w:space="0" w:color="FFFFFF"/>
              <w:right w:val="single" w:sz="4" w:space="0" w:color="FFFFFF"/>
            </w:tcBorders>
            <w:shd w:val="clear" w:color="auto" w:fill="A8D08D"/>
            <w:vAlign w:val="center"/>
          </w:tcPr>
          <w:p w:rsidR="006F2CDA" w:rsidRDefault="006F2CDA" w:rsidP="00A95DC1">
            <w:pPr>
              <w:pStyle w:val="Normal1"/>
              <w:spacing w:after="0" w:line="240" w:lineRule="auto"/>
              <w:jc w:val="both"/>
              <w:rPr>
                <w:highlight w:val="green"/>
              </w:rPr>
            </w:pPr>
            <w:r w:rsidRPr="00A713F1">
              <w:t>Gezi K</w:t>
            </w:r>
            <w:r w:rsidR="00115414">
              <w:t>ulü</w:t>
            </w:r>
            <w:r w:rsidRPr="00A713F1">
              <w:t>bü kurularak okul sosyal etkinliklerinin yapılması planlanacaktır.</w:t>
            </w:r>
          </w:p>
        </w:tc>
        <w:tc>
          <w:tcPr>
            <w:tcW w:w="614" w:type="pct"/>
            <w:tcBorders>
              <w:left w:val="single" w:sz="4" w:space="0" w:color="FFFFFF"/>
              <w:right w:val="single" w:sz="4" w:space="0" w:color="FFFFFF"/>
            </w:tcBorders>
            <w:shd w:val="clear" w:color="auto" w:fill="A8D08D"/>
            <w:vAlign w:val="center"/>
          </w:tcPr>
          <w:p w:rsidR="006F2CDA" w:rsidRDefault="006F2CDA" w:rsidP="00A95DC1">
            <w:pPr>
              <w:pStyle w:val="Normal1"/>
              <w:spacing w:after="0" w:line="240" w:lineRule="auto"/>
              <w:jc w:val="both"/>
              <w:rPr>
                <w:color w:val="000000"/>
              </w:rPr>
            </w:pPr>
            <w:r>
              <w:rPr>
                <w:color w:val="000000"/>
              </w:rPr>
              <w:t>Okul İdaresi - K</w:t>
            </w:r>
            <w:r w:rsidR="00115414">
              <w:rPr>
                <w:color w:val="000000"/>
              </w:rPr>
              <w:t>u</w:t>
            </w:r>
            <w:r>
              <w:rPr>
                <w:color w:val="000000"/>
              </w:rPr>
              <w:t>lüp öğretmeni</w:t>
            </w:r>
          </w:p>
        </w:tc>
        <w:tc>
          <w:tcPr>
            <w:tcW w:w="1090" w:type="pct"/>
            <w:tcBorders>
              <w:left w:val="single" w:sz="4" w:space="0" w:color="FFFFFF"/>
            </w:tcBorders>
            <w:shd w:val="clear" w:color="auto" w:fill="A8D08D"/>
          </w:tcPr>
          <w:p w:rsidR="006F2CDA" w:rsidRPr="00625768" w:rsidRDefault="006F2CDA" w:rsidP="00072287">
            <w:pPr>
              <w:ind w:left="0" w:hanging="2"/>
              <w:textDirection w:val="lrTb"/>
              <w:rPr>
                <w:sz w:val="20"/>
                <w:szCs w:val="20"/>
              </w:rPr>
            </w:pPr>
            <w:bookmarkStart w:id="332" w:name="_Toc2241379"/>
            <w:bookmarkStart w:id="333" w:name="_Toc2243188"/>
            <w:r>
              <w:rPr>
                <w:rFonts w:eastAsia="Calibri"/>
                <w:color w:val="000000"/>
                <w:sz w:val="20"/>
                <w:szCs w:val="20"/>
              </w:rPr>
              <w:t>Okul Yönetimi</w:t>
            </w:r>
            <w:bookmarkEnd w:id="332"/>
            <w:bookmarkEnd w:id="333"/>
            <w:r w:rsidRPr="00625768">
              <w:rPr>
                <w:rFonts w:eastAsia="Calibri"/>
                <w:color w:val="000000"/>
                <w:sz w:val="20"/>
                <w:szCs w:val="20"/>
              </w:rPr>
              <w:t xml:space="preserve">                                  </w:t>
            </w:r>
          </w:p>
        </w:tc>
      </w:tr>
      <w:tr w:rsidR="006F2CDA" w:rsidRPr="00625768" w:rsidTr="00A95DC1">
        <w:tc>
          <w:tcPr>
            <w:tcW w:w="423" w:type="pct"/>
            <w:gridSpan w:val="2"/>
            <w:vMerge/>
            <w:tcBorders>
              <w:right w:val="single" w:sz="4" w:space="0" w:color="FFFFFF"/>
            </w:tcBorders>
            <w:shd w:val="clear" w:color="auto" w:fill="A8D08D"/>
          </w:tcPr>
          <w:p w:rsidR="006F2CDA" w:rsidRPr="00625768" w:rsidRDefault="006F2CDA" w:rsidP="00072287">
            <w:pPr>
              <w:ind w:left="0" w:hanging="2"/>
              <w:contextualSpacing/>
              <w:jc w:val="center"/>
              <w:textDirection w:val="lrTb"/>
              <w:rPr>
                <w:b/>
                <w:bCs/>
                <w:color w:val="000000"/>
                <w:sz w:val="20"/>
                <w:szCs w:val="20"/>
              </w:rPr>
            </w:pPr>
          </w:p>
        </w:tc>
        <w:tc>
          <w:tcPr>
            <w:tcW w:w="558" w:type="pct"/>
            <w:vMerge/>
            <w:tcBorders>
              <w:left w:val="single" w:sz="4" w:space="0" w:color="FFFFFF"/>
              <w:right w:val="single" w:sz="4" w:space="0" w:color="FFFFFF"/>
            </w:tcBorders>
            <w:shd w:val="clear" w:color="auto" w:fill="538135"/>
          </w:tcPr>
          <w:p w:rsidR="006F2CDA" w:rsidRPr="00625768" w:rsidRDefault="006F2CDA" w:rsidP="00072287">
            <w:pPr>
              <w:ind w:left="0" w:hanging="2"/>
              <w:contextualSpacing/>
              <w:jc w:val="center"/>
              <w:textDirection w:val="lrTb"/>
              <w:rPr>
                <w:b/>
                <w:bCs/>
                <w:color w:val="000000"/>
                <w:sz w:val="20"/>
                <w:szCs w:val="20"/>
              </w:rPr>
            </w:pPr>
          </w:p>
        </w:tc>
        <w:tc>
          <w:tcPr>
            <w:tcW w:w="332" w:type="pct"/>
            <w:tcBorders>
              <w:left w:val="single" w:sz="4" w:space="0" w:color="FFFFFF"/>
              <w:right w:val="single" w:sz="4" w:space="0" w:color="FFFFFF"/>
            </w:tcBorders>
            <w:shd w:val="clear" w:color="auto" w:fill="A8D08D"/>
          </w:tcPr>
          <w:p w:rsidR="006F2CDA" w:rsidRPr="00625768" w:rsidRDefault="006F2CDA" w:rsidP="00072287">
            <w:pPr>
              <w:ind w:left="0" w:hanging="2"/>
              <w:contextualSpacing/>
              <w:jc w:val="center"/>
              <w:textDirection w:val="lrTb"/>
              <w:rPr>
                <w:color w:val="000000"/>
                <w:sz w:val="20"/>
                <w:szCs w:val="20"/>
              </w:rPr>
            </w:pPr>
            <w:bookmarkStart w:id="334" w:name="_Toc2241380"/>
            <w:bookmarkStart w:id="335" w:name="_Toc2243189"/>
            <w:r w:rsidRPr="00625768">
              <w:rPr>
                <w:color w:val="000000"/>
                <w:sz w:val="20"/>
                <w:szCs w:val="20"/>
              </w:rPr>
              <w:t>8</w:t>
            </w:r>
            <w:bookmarkEnd w:id="334"/>
            <w:bookmarkEnd w:id="335"/>
          </w:p>
        </w:tc>
        <w:tc>
          <w:tcPr>
            <w:tcW w:w="1983" w:type="pct"/>
            <w:tcBorders>
              <w:left w:val="single" w:sz="4" w:space="0" w:color="FFFFFF"/>
              <w:right w:val="single" w:sz="4" w:space="0" w:color="FFFFFF"/>
            </w:tcBorders>
            <w:shd w:val="clear" w:color="auto" w:fill="A8D08D"/>
            <w:vAlign w:val="center"/>
          </w:tcPr>
          <w:p w:rsidR="006F2CDA" w:rsidRDefault="006F2CDA" w:rsidP="00A95DC1">
            <w:pPr>
              <w:pStyle w:val="Normal1"/>
              <w:spacing w:after="0" w:line="240" w:lineRule="auto"/>
              <w:jc w:val="both"/>
              <w:rPr>
                <w:highlight w:val="green"/>
              </w:rPr>
            </w:pPr>
            <w:r w:rsidRPr="00A713F1">
              <w:t>Öğrencilere etkili ders çalışma semineri verilecektir.</w:t>
            </w:r>
          </w:p>
        </w:tc>
        <w:tc>
          <w:tcPr>
            <w:tcW w:w="614" w:type="pct"/>
            <w:tcBorders>
              <w:left w:val="single" w:sz="4" w:space="0" w:color="FFFFFF"/>
              <w:right w:val="single" w:sz="4" w:space="0" w:color="FFFFFF"/>
            </w:tcBorders>
            <w:shd w:val="clear" w:color="auto" w:fill="A8D08D"/>
            <w:vAlign w:val="center"/>
          </w:tcPr>
          <w:p w:rsidR="006F2CDA" w:rsidRDefault="006F2CDA" w:rsidP="00A95DC1">
            <w:pPr>
              <w:pStyle w:val="Normal1"/>
              <w:spacing w:after="0" w:line="240" w:lineRule="auto"/>
              <w:jc w:val="both"/>
              <w:rPr>
                <w:color w:val="000000"/>
              </w:rPr>
            </w:pPr>
            <w:r>
              <w:rPr>
                <w:color w:val="000000"/>
              </w:rPr>
              <w:t>RAM</w:t>
            </w:r>
          </w:p>
        </w:tc>
        <w:tc>
          <w:tcPr>
            <w:tcW w:w="1090" w:type="pct"/>
            <w:tcBorders>
              <w:left w:val="single" w:sz="4" w:space="0" w:color="FFFFFF"/>
            </w:tcBorders>
            <w:shd w:val="clear" w:color="auto" w:fill="A8D08D"/>
          </w:tcPr>
          <w:p w:rsidR="006F2CDA" w:rsidRDefault="006F2CDA" w:rsidP="00072287">
            <w:pPr>
              <w:ind w:left="0" w:hanging="2"/>
              <w:textDirection w:val="lrTb"/>
            </w:pPr>
            <w:bookmarkStart w:id="336" w:name="_Toc2241381"/>
            <w:bookmarkStart w:id="337" w:name="_Toc2243190"/>
            <w:r w:rsidRPr="00E179EF">
              <w:rPr>
                <w:rFonts w:eastAsia="Calibri"/>
                <w:color w:val="000000"/>
                <w:sz w:val="20"/>
                <w:szCs w:val="20"/>
              </w:rPr>
              <w:t>Okul Yönetimi</w:t>
            </w:r>
            <w:bookmarkEnd w:id="336"/>
            <w:bookmarkEnd w:id="337"/>
            <w:r w:rsidRPr="00E179EF">
              <w:rPr>
                <w:rFonts w:eastAsia="Calibri"/>
                <w:color w:val="000000"/>
                <w:sz w:val="20"/>
                <w:szCs w:val="20"/>
              </w:rPr>
              <w:t xml:space="preserve">                                  </w:t>
            </w:r>
          </w:p>
        </w:tc>
      </w:tr>
      <w:tr w:rsidR="006F2CDA" w:rsidRPr="00625768" w:rsidTr="00A95DC1">
        <w:trPr>
          <w:trHeight w:val="385"/>
        </w:trPr>
        <w:tc>
          <w:tcPr>
            <w:tcW w:w="423" w:type="pct"/>
            <w:gridSpan w:val="2"/>
            <w:vMerge/>
            <w:tcBorders>
              <w:right w:val="single" w:sz="4" w:space="0" w:color="FFFFFF"/>
            </w:tcBorders>
            <w:shd w:val="clear" w:color="auto" w:fill="A8D08D"/>
          </w:tcPr>
          <w:p w:rsidR="006F2CDA" w:rsidRPr="00625768" w:rsidRDefault="006F2CDA" w:rsidP="00072287">
            <w:pPr>
              <w:ind w:left="0" w:hanging="2"/>
              <w:contextualSpacing/>
              <w:jc w:val="center"/>
              <w:textDirection w:val="lrTb"/>
              <w:rPr>
                <w:b/>
                <w:bCs/>
                <w:color w:val="000000"/>
                <w:sz w:val="20"/>
                <w:szCs w:val="20"/>
              </w:rPr>
            </w:pPr>
          </w:p>
        </w:tc>
        <w:tc>
          <w:tcPr>
            <w:tcW w:w="558" w:type="pct"/>
            <w:vMerge/>
            <w:tcBorders>
              <w:left w:val="single" w:sz="4" w:space="0" w:color="FFFFFF"/>
              <w:right w:val="single" w:sz="4" w:space="0" w:color="FFFFFF"/>
            </w:tcBorders>
            <w:shd w:val="clear" w:color="auto" w:fill="538135"/>
          </w:tcPr>
          <w:p w:rsidR="006F2CDA" w:rsidRPr="00625768" w:rsidRDefault="006F2CDA" w:rsidP="00072287">
            <w:pPr>
              <w:ind w:left="0" w:hanging="2"/>
              <w:contextualSpacing/>
              <w:jc w:val="center"/>
              <w:textDirection w:val="lrTb"/>
              <w:rPr>
                <w:b/>
                <w:bCs/>
                <w:color w:val="000000"/>
                <w:sz w:val="20"/>
                <w:szCs w:val="20"/>
              </w:rPr>
            </w:pPr>
          </w:p>
        </w:tc>
        <w:tc>
          <w:tcPr>
            <w:tcW w:w="332" w:type="pct"/>
            <w:tcBorders>
              <w:left w:val="single" w:sz="4" w:space="0" w:color="FFFFFF"/>
              <w:right w:val="single" w:sz="4" w:space="0" w:color="FFFFFF"/>
            </w:tcBorders>
            <w:shd w:val="clear" w:color="auto" w:fill="A8D08D"/>
          </w:tcPr>
          <w:p w:rsidR="006F2CDA" w:rsidRPr="00625768" w:rsidRDefault="006F2CDA" w:rsidP="00072287">
            <w:pPr>
              <w:ind w:left="0" w:hanging="2"/>
              <w:contextualSpacing/>
              <w:jc w:val="center"/>
              <w:textDirection w:val="lrTb"/>
              <w:rPr>
                <w:color w:val="000000"/>
                <w:sz w:val="20"/>
                <w:szCs w:val="20"/>
              </w:rPr>
            </w:pPr>
            <w:bookmarkStart w:id="338" w:name="_Toc2241382"/>
            <w:bookmarkStart w:id="339" w:name="_Toc2243191"/>
            <w:r w:rsidRPr="00625768">
              <w:rPr>
                <w:color w:val="000000"/>
                <w:sz w:val="20"/>
                <w:szCs w:val="20"/>
              </w:rPr>
              <w:t>9</w:t>
            </w:r>
            <w:bookmarkEnd w:id="338"/>
            <w:bookmarkEnd w:id="339"/>
          </w:p>
        </w:tc>
        <w:tc>
          <w:tcPr>
            <w:tcW w:w="1983" w:type="pct"/>
            <w:tcBorders>
              <w:left w:val="single" w:sz="4" w:space="0" w:color="FFFFFF"/>
              <w:right w:val="single" w:sz="4" w:space="0" w:color="FFFFFF"/>
            </w:tcBorders>
            <w:shd w:val="clear" w:color="auto" w:fill="A8D08D"/>
            <w:vAlign w:val="center"/>
          </w:tcPr>
          <w:p w:rsidR="006F2CDA" w:rsidRDefault="006F2CDA" w:rsidP="00A95DC1">
            <w:pPr>
              <w:pStyle w:val="Normal1"/>
              <w:spacing w:after="0" w:line="240" w:lineRule="auto"/>
              <w:jc w:val="both"/>
            </w:pPr>
            <w:r w:rsidRPr="0023253A">
              <w:t>11. sınıftan itibaren öğrencilerimize yönelik ÖSYM sınav sistemi, TYT ve YKS sınavları hakkında bilgilendirme ve bilinçlendirme çalışmaları yapılacak. Üniversiteye yönelik isteklendirmelerini arttırmak ve bu isteklerini canlı tutmak, rekabet ortamı oluşturmak amacıyla deneme sınavları yapılacak. Önceki yıllarda üniversite sınavlarını kazanıp da lisans programlarına yerleşen öğrenciler okula davet edilecek.</w:t>
            </w:r>
          </w:p>
          <w:p w:rsidR="006F2CDA" w:rsidRPr="00A713F1" w:rsidRDefault="006F2CDA" w:rsidP="00A95DC1">
            <w:pPr>
              <w:pStyle w:val="Normal1"/>
              <w:spacing w:after="0" w:line="240" w:lineRule="auto"/>
              <w:jc w:val="both"/>
            </w:pPr>
          </w:p>
        </w:tc>
        <w:tc>
          <w:tcPr>
            <w:tcW w:w="614" w:type="pct"/>
            <w:tcBorders>
              <w:left w:val="single" w:sz="4" w:space="0" w:color="FFFFFF"/>
              <w:right w:val="single" w:sz="4" w:space="0" w:color="FFFFFF"/>
            </w:tcBorders>
            <w:shd w:val="clear" w:color="auto" w:fill="A8D08D"/>
            <w:vAlign w:val="center"/>
          </w:tcPr>
          <w:p w:rsidR="006F2CDA" w:rsidRDefault="006F2CDA" w:rsidP="00A95DC1">
            <w:pPr>
              <w:pStyle w:val="Normal1"/>
              <w:spacing w:after="0" w:line="240" w:lineRule="auto"/>
              <w:jc w:val="both"/>
              <w:rPr>
                <w:color w:val="000000"/>
              </w:rPr>
            </w:pPr>
            <w:r w:rsidRPr="0023253A">
              <w:rPr>
                <w:color w:val="000000"/>
              </w:rPr>
              <w:t>M</w:t>
            </w:r>
            <w:r>
              <w:rPr>
                <w:color w:val="000000"/>
              </w:rPr>
              <w:t>üdür Yardımcısı</w:t>
            </w:r>
          </w:p>
          <w:p w:rsidR="006F2CDA" w:rsidRDefault="006F2CDA" w:rsidP="00A95DC1">
            <w:pPr>
              <w:pStyle w:val="Normal1"/>
              <w:spacing w:after="0" w:line="240" w:lineRule="auto"/>
              <w:jc w:val="both"/>
              <w:rPr>
                <w:color w:val="000000"/>
              </w:rPr>
            </w:pPr>
            <w:r>
              <w:rPr>
                <w:color w:val="000000"/>
              </w:rPr>
              <w:t>Sınıf Rehber Öğretmenleri</w:t>
            </w:r>
          </w:p>
        </w:tc>
        <w:tc>
          <w:tcPr>
            <w:tcW w:w="1090" w:type="pct"/>
            <w:tcBorders>
              <w:left w:val="single" w:sz="4" w:space="0" w:color="FFFFFF"/>
            </w:tcBorders>
            <w:shd w:val="clear" w:color="auto" w:fill="A8D08D"/>
          </w:tcPr>
          <w:p w:rsidR="006F2CDA" w:rsidRDefault="006F2CDA" w:rsidP="00072287">
            <w:pPr>
              <w:ind w:left="0" w:hanging="2"/>
              <w:textDirection w:val="lrTb"/>
            </w:pPr>
            <w:bookmarkStart w:id="340" w:name="_Toc2241383"/>
            <w:bookmarkStart w:id="341" w:name="_Toc2243192"/>
            <w:r w:rsidRPr="00E179EF">
              <w:rPr>
                <w:rFonts w:eastAsia="Calibri"/>
                <w:color w:val="000000"/>
                <w:sz w:val="20"/>
                <w:szCs w:val="20"/>
              </w:rPr>
              <w:t>Okul Yönetimi</w:t>
            </w:r>
            <w:bookmarkEnd w:id="340"/>
            <w:bookmarkEnd w:id="341"/>
            <w:r w:rsidRPr="00E179EF">
              <w:rPr>
                <w:rFonts w:eastAsia="Calibri"/>
                <w:color w:val="000000"/>
                <w:sz w:val="20"/>
                <w:szCs w:val="20"/>
              </w:rPr>
              <w:t xml:space="preserve">                                  </w:t>
            </w:r>
          </w:p>
        </w:tc>
      </w:tr>
      <w:tr w:rsidR="006F2CDA" w:rsidRPr="00625768" w:rsidTr="00A95DC1">
        <w:trPr>
          <w:trHeight w:val="477"/>
        </w:trPr>
        <w:tc>
          <w:tcPr>
            <w:tcW w:w="423" w:type="pct"/>
            <w:gridSpan w:val="2"/>
            <w:vMerge/>
            <w:tcBorders>
              <w:right w:val="single" w:sz="4" w:space="0" w:color="FFFFFF"/>
            </w:tcBorders>
            <w:shd w:val="clear" w:color="auto" w:fill="A8D08D"/>
          </w:tcPr>
          <w:p w:rsidR="006F2CDA" w:rsidRPr="00625768" w:rsidRDefault="006F2CDA" w:rsidP="00072287">
            <w:pPr>
              <w:ind w:left="0" w:hanging="2"/>
              <w:contextualSpacing/>
              <w:jc w:val="center"/>
              <w:textDirection w:val="lrTb"/>
              <w:rPr>
                <w:b/>
                <w:bCs/>
                <w:color w:val="000000"/>
                <w:sz w:val="20"/>
                <w:szCs w:val="20"/>
              </w:rPr>
            </w:pPr>
          </w:p>
        </w:tc>
        <w:tc>
          <w:tcPr>
            <w:tcW w:w="558" w:type="pct"/>
            <w:vMerge/>
            <w:tcBorders>
              <w:left w:val="single" w:sz="4" w:space="0" w:color="FFFFFF"/>
              <w:right w:val="single" w:sz="4" w:space="0" w:color="FFFFFF"/>
            </w:tcBorders>
            <w:shd w:val="clear" w:color="auto" w:fill="538135"/>
          </w:tcPr>
          <w:p w:rsidR="006F2CDA" w:rsidRPr="00625768" w:rsidRDefault="006F2CDA" w:rsidP="00072287">
            <w:pPr>
              <w:ind w:left="0" w:hanging="2"/>
              <w:contextualSpacing/>
              <w:jc w:val="center"/>
              <w:textDirection w:val="lrTb"/>
              <w:rPr>
                <w:b/>
                <w:bCs/>
                <w:color w:val="000000"/>
                <w:sz w:val="20"/>
                <w:szCs w:val="20"/>
              </w:rPr>
            </w:pPr>
          </w:p>
        </w:tc>
        <w:tc>
          <w:tcPr>
            <w:tcW w:w="332" w:type="pct"/>
            <w:tcBorders>
              <w:left w:val="single" w:sz="4" w:space="0" w:color="FFFFFF"/>
              <w:right w:val="single" w:sz="4" w:space="0" w:color="FFFFFF"/>
            </w:tcBorders>
            <w:shd w:val="clear" w:color="auto" w:fill="A8D08D"/>
          </w:tcPr>
          <w:p w:rsidR="006F2CDA" w:rsidRPr="00625768" w:rsidRDefault="006F2CDA" w:rsidP="00072287">
            <w:pPr>
              <w:ind w:left="0" w:hanging="2"/>
              <w:contextualSpacing/>
              <w:jc w:val="center"/>
              <w:textDirection w:val="lrTb"/>
              <w:rPr>
                <w:color w:val="000000"/>
                <w:sz w:val="20"/>
                <w:szCs w:val="20"/>
              </w:rPr>
            </w:pPr>
            <w:bookmarkStart w:id="342" w:name="_Toc2241384"/>
            <w:bookmarkStart w:id="343" w:name="_Toc2243193"/>
            <w:r w:rsidRPr="00625768">
              <w:rPr>
                <w:color w:val="000000"/>
                <w:sz w:val="20"/>
                <w:szCs w:val="20"/>
              </w:rPr>
              <w:t>10</w:t>
            </w:r>
            <w:bookmarkEnd w:id="342"/>
            <w:bookmarkEnd w:id="343"/>
          </w:p>
        </w:tc>
        <w:tc>
          <w:tcPr>
            <w:tcW w:w="1983" w:type="pct"/>
            <w:tcBorders>
              <w:left w:val="single" w:sz="4" w:space="0" w:color="FFFFFF"/>
              <w:right w:val="single" w:sz="4" w:space="0" w:color="FFFFFF"/>
            </w:tcBorders>
            <w:shd w:val="clear" w:color="auto" w:fill="A8D08D"/>
            <w:vAlign w:val="center"/>
          </w:tcPr>
          <w:p w:rsidR="006F2CDA" w:rsidRDefault="006F2CDA" w:rsidP="00A95DC1">
            <w:pPr>
              <w:pStyle w:val="Normal1"/>
              <w:spacing w:after="0" w:line="240" w:lineRule="auto"/>
              <w:jc w:val="both"/>
              <w:rPr>
                <w:highlight w:val="green"/>
              </w:rPr>
            </w:pPr>
            <w:r w:rsidRPr="00A713F1">
              <w:t>Üniversite okuyan kişiler okula davet edilerek söyleşi planlanacaktır.</w:t>
            </w:r>
          </w:p>
        </w:tc>
        <w:tc>
          <w:tcPr>
            <w:tcW w:w="614" w:type="pct"/>
            <w:tcBorders>
              <w:left w:val="single" w:sz="4" w:space="0" w:color="FFFFFF"/>
              <w:right w:val="single" w:sz="4" w:space="0" w:color="FFFFFF"/>
            </w:tcBorders>
            <w:shd w:val="clear" w:color="auto" w:fill="A8D08D"/>
            <w:vAlign w:val="center"/>
          </w:tcPr>
          <w:p w:rsidR="006F2CDA" w:rsidRDefault="006F2CDA" w:rsidP="00A95DC1">
            <w:pPr>
              <w:pStyle w:val="Normal1"/>
              <w:spacing w:after="0" w:line="240" w:lineRule="auto"/>
              <w:jc w:val="both"/>
              <w:rPr>
                <w:color w:val="000000"/>
              </w:rPr>
            </w:pPr>
            <w:r>
              <w:rPr>
                <w:color w:val="000000"/>
              </w:rPr>
              <w:t>Sınıf Rehber Öğretmenleri</w:t>
            </w:r>
          </w:p>
        </w:tc>
        <w:tc>
          <w:tcPr>
            <w:tcW w:w="1090" w:type="pct"/>
            <w:tcBorders>
              <w:left w:val="single" w:sz="4" w:space="0" w:color="FFFFFF"/>
            </w:tcBorders>
            <w:shd w:val="clear" w:color="auto" w:fill="A8D08D"/>
          </w:tcPr>
          <w:p w:rsidR="006F2CDA" w:rsidRDefault="006F2CDA" w:rsidP="00072287">
            <w:pPr>
              <w:ind w:left="0" w:hanging="2"/>
              <w:textDirection w:val="lrTb"/>
            </w:pPr>
            <w:bookmarkStart w:id="344" w:name="_Toc2241385"/>
            <w:bookmarkStart w:id="345" w:name="_Toc2243194"/>
            <w:r w:rsidRPr="00E179EF">
              <w:rPr>
                <w:rFonts w:eastAsia="Calibri"/>
                <w:color w:val="000000"/>
                <w:sz w:val="20"/>
                <w:szCs w:val="20"/>
              </w:rPr>
              <w:t>Okul Yönetimi</w:t>
            </w:r>
            <w:bookmarkEnd w:id="344"/>
            <w:bookmarkEnd w:id="345"/>
            <w:r w:rsidRPr="00E179EF">
              <w:rPr>
                <w:rFonts w:eastAsia="Calibri"/>
                <w:color w:val="000000"/>
                <w:sz w:val="20"/>
                <w:szCs w:val="20"/>
              </w:rPr>
              <w:t xml:space="preserve">                                  </w:t>
            </w:r>
          </w:p>
        </w:tc>
      </w:tr>
      <w:tr w:rsidR="006F2CDA" w:rsidRPr="00625768" w:rsidTr="00A95DC1">
        <w:trPr>
          <w:trHeight w:val="945"/>
        </w:trPr>
        <w:tc>
          <w:tcPr>
            <w:tcW w:w="423" w:type="pct"/>
            <w:gridSpan w:val="2"/>
            <w:vMerge/>
            <w:tcBorders>
              <w:right w:val="single" w:sz="4" w:space="0" w:color="FFFFFF"/>
            </w:tcBorders>
            <w:shd w:val="clear" w:color="auto" w:fill="A8D08D"/>
          </w:tcPr>
          <w:p w:rsidR="006F2CDA" w:rsidRPr="00625768" w:rsidRDefault="006F2CDA" w:rsidP="00072287">
            <w:pPr>
              <w:ind w:left="0" w:hanging="2"/>
              <w:contextualSpacing/>
              <w:jc w:val="center"/>
              <w:textDirection w:val="lrTb"/>
              <w:rPr>
                <w:b/>
                <w:bCs/>
                <w:color w:val="000000"/>
                <w:sz w:val="20"/>
                <w:szCs w:val="20"/>
              </w:rPr>
            </w:pPr>
          </w:p>
        </w:tc>
        <w:tc>
          <w:tcPr>
            <w:tcW w:w="558" w:type="pct"/>
            <w:vMerge/>
            <w:tcBorders>
              <w:left w:val="single" w:sz="4" w:space="0" w:color="FFFFFF"/>
              <w:right w:val="single" w:sz="4" w:space="0" w:color="FFFFFF"/>
            </w:tcBorders>
            <w:shd w:val="clear" w:color="auto" w:fill="538135"/>
          </w:tcPr>
          <w:p w:rsidR="006F2CDA" w:rsidRPr="00625768" w:rsidRDefault="006F2CDA" w:rsidP="00072287">
            <w:pPr>
              <w:ind w:left="0" w:hanging="2"/>
              <w:contextualSpacing/>
              <w:jc w:val="center"/>
              <w:textDirection w:val="lrTb"/>
              <w:rPr>
                <w:b/>
                <w:bCs/>
                <w:color w:val="000000"/>
                <w:sz w:val="20"/>
                <w:szCs w:val="20"/>
              </w:rPr>
            </w:pPr>
          </w:p>
        </w:tc>
        <w:tc>
          <w:tcPr>
            <w:tcW w:w="332" w:type="pct"/>
            <w:tcBorders>
              <w:left w:val="single" w:sz="4" w:space="0" w:color="FFFFFF"/>
              <w:right w:val="single" w:sz="4" w:space="0" w:color="FFFFFF"/>
            </w:tcBorders>
            <w:shd w:val="clear" w:color="auto" w:fill="A8D08D"/>
          </w:tcPr>
          <w:p w:rsidR="006F2CDA" w:rsidRPr="00625768" w:rsidRDefault="006F2CDA" w:rsidP="00072287">
            <w:pPr>
              <w:ind w:left="0" w:hanging="2"/>
              <w:contextualSpacing/>
              <w:jc w:val="center"/>
              <w:textDirection w:val="lrTb"/>
              <w:rPr>
                <w:color w:val="000000"/>
                <w:sz w:val="20"/>
                <w:szCs w:val="20"/>
              </w:rPr>
            </w:pPr>
          </w:p>
        </w:tc>
        <w:tc>
          <w:tcPr>
            <w:tcW w:w="1983" w:type="pct"/>
            <w:tcBorders>
              <w:left w:val="single" w:sz="4" w:space="0" w:color="FFFFFF"/>
              <w:right w:val="single" w:sz="4" w:space="0" w:color="FFFFFF"/>
            </w:tcBorders>
            <w:shd w:val="clear" w:color="auto" w:fill="A8D08D"/>
          </w:tcPr>
          <w:p w:rsidR="006F2CDA" w:rsidRPr="00625768" w:rsidRDefault="006F2CDA" w:rsidP="006F2CDA">
            <w:pPr>
              <w:ind w:left="0" w:hanging="2"/>
              <w:jc w:val="both"/>
              <w:textDirection w:val="lrTb"/>
              <w:rPr>
                <w:color w:val="000000"/>
                <w:sz w:val="20"/>
                <w:szCs w:val="20"/>
              </w:rPr>
            </w:pPr>
          </w:p>
        </w:tc>
        <w:tc>
          <w:tcPr>
            <w:tcW w:w="614" w:type="pct"/>
            <w:tcBorders>
              <w:left w:val="single" w:sz="4" w:space="0" w:color="FFFFFF"/>
              <w:right w:val="single" w:sz="4" w:space="0" w:color="FFFFFF"/>
            </w:tcBorders>
            <w:shd w:val="clear" w:color="auto" w:fill="A8D08D"/>
          </w:tcPr>
          <w:p w:rsidR="006F2CDA" w:rsidRPr="00625768" w:rsidRDefault="006F2CDA" w:rsidP="00072287">
            <w:pPr>
              <w:ind w:left="0" w:hanging="2"/>
              <w:textDirection w:val="lrTb"/>
              <w:rPr>
                <w:color w:val="000000"/>
                <w:sz w:val="20"/>
                <w:szCs w:val="20"/>
              </w:rPr>
            </w:pPr>
          </w:p>
        </w:tc>
        <w:tc>
          <w:tcPr>
            <w:tcW w:w="1090" w:type="pct"/>
            <w:tcBorders>
              <w:left w:val="single" w:sz="4" w:space="0" w:color="FFFFFF"/>
            </w:tcBorders>
            <w:shd w:val="clear" w:color="auto" w:fill="A8D08D"/>
          </w:tcPr>
          <w:p w:rsidR="006F2CDA" w:rsidRDefault="006F2CDA" w:rsidP="00072287">
            <w:pPr>
              <w:ind w:left="0" w:hanging="2"/>
              <w:textDirection w:val="lrTb"/>
            </w:pPr>
          </w:p>
        </w:tc>
      </w:tr>
    </w:tbl>
    <w:p w:rsidR="00072287" w:rsidRPr="00DA2967" w:rsidRDefault="00072287" w:rsidP="00072287">
      <w:pPr>
        <w:ind w:left="0" w:hanging="2"/>
        <w:rPr>
          <w:vanish/>
        </w:rPr>
      </w:pPr>
    </w:p>
    <w:tbl>
      <w:tblPr>
        <w:tblpPr w:leftFromText="141" w:rightFromText="141" w:vertAnchor="text" w:horzAnchor="margin" w:tblpXSpec="center" w:tblpY="194"/>
        <w:tblW w:w="5743" w:type="pct"/>
        <w:tblLayout w:type="fixed"/>
        <w:tblLook w:val="04A0" w:firstRow="1" w:lastRow="0" w:firstColumn="1" w:lastColumn="0" w:noHBand="0" w:noVBand="1"/>
      </w:tblPr>
      <w:tblGrid>
        <w:gridCol w:w="1264"/>
        <w:gridCol w:w="2166"/>
        <w:gridCol w:w="614"/>
        <w:gridCol w:w="6164"/>
        <w:gridCol w:w="2620"/>
        <w:gridCol w:w="3505"/>
      </w:tblGrid>
      <w:tr w:rsidR="00072287" w:rsidRPr="00625768" w:rsidTr="00A95DC1">
        <w:trPr>
          <w:trHeight w:val="697"/>
        </w:trPr>
        <w:tc>
          <w:tcPr>
            <w:tcW w:w="387" w:type="pct"/>
            <w:tcBorders>
              <w:bottom w:val="single" w:sz="12" w:space="0" w:color="FFFFFF"/>
            </w:tcBorders>
            <w:shd w:val="clear" w:color="auto" w:fill="92D050"/>
          </w:tcPr>
          <w:p w:rsidR="00072287" w:rsidRPr="00625768" w:rsidRDefault="00072287" w:rsidP="00072287">
            <w:pPr>
              <w:ind w:left="0" w:hanging="2"/>
              <w:contextualSpacing/>
              <w:jc w:val="center"/>
              <w:textDirection w:val="lrTb"/>
              <w:rPr>
                <w:b/>
                <w:bCs/>
                <w:sz w:val="20"/>
              </w:rPr>
            </w:pPr>
            <w:bookmarkStart w:id="346" w:name="_Toc2241386"/>
            <w:bookmarkStart w:id="347" w:name="_Toc2243195"/>
            <w:r w:rsidRPr="00625768">
              <w:rPr>
                <w:b/>
                <w:bCs/>
                <w:sz w:val="20"/>
              </w:rPr>
              <w:lastRenderedPageBreak/>
              <w:t>TEMA</w:t>
            </w:r>
            <w:bookmarkEnd w:id="346"/>
            <w:bookmarkEnd w:id="347"/>
          </w:p>
        </w:tc>
        <w:tc>
          <w:tcPr>
            <w:tcW w:w="663" w:type="pct"/>
            <w:tcBorders>
              <w:bottom w:val="single" w:sz="12" w:space="0" w:color="FFFFFF"/>
            </w:tcBorders>
            <w:shd w:val="clear" w:color="auto" w:fill="92D050"/>
          </w:tcPr>
          <w:p w:rsidR="00072287" w:rsidRPr="00625768" w:rsidRDefault="00072287" w:rsidP="00072287">
            <w:pPr>
              <w:ind w:left="0" w:hanging="2"/>
              <w:contextualSpacing/>
              <w:jc w:val="center"/>
              <w:textDirection w:val="lrTb"/>
              <w:rPr>
                <w:b/>
                <w:bCs/>
                <w:sz w:val="20"/>
              </w:rPr>
            </w:pPr>
            <w:bookmarkStart w:id="348" w:name="_Toc2241387"/>
            <w:bookmarkStart w:id="349" w:name="_Toc2243196"/>
            <w:r w:rsidRPr="00625768">
              <w:rPr>
                <w:b/>
                <w:bCs/>
                <w:sz w:val="20"/>
              </w:rPr>
              <w:t>STRATEJİK HEDEF</w:t>
            </w:r>
            <w:bookmarkEnd w:id="348"/>
            <w:bookmarkEnd w:id="349"/>
          </w:p>
        </w:tc>
        <w:tc>
          <w:tcPr>
            <w:tcW w:w="188" w:type="pct"/>
            <w:tcBorders>
              <w:bottom w:val="single" w:sz="12" w:space="0" w:color="FFFFFF"/>
            </w:tcBorders>
            <w:shd w:val="clear" w:color="auto" w:fill="92D050"/>
          </w:tcPr>
          <w:p w:rsidR="00072287" w:rsidRPr="00625768" w:rsidRDefault="00072287" w:rsidP="00072287">
            <w:pPr>
              <w:ind w:left="0" w:hanging="2"/>
              <w:contextualSpacing/>
              <w:jc w:val="center"/>
              <w:textDirection w:val="lrTb"/>
              <w:rPr>
                <w:b/>
                <w:bCs/>
                <w:sz w:val="20"/>
              </w:rPr>
            </w:pPr>
            <w:bookmarkStart w:id="350" w:name="_Toc2241388"/>
            <w:bookmarkStart w:id="351" w:name="_Toc2243197"/>
            <w:r w:rsidRPr="00625768">
              <w:rPr>
                <w:b/>
                <w:bCs/>
                <w:sz w:val="20"/>
              </w:rPr>
              <w:t>NO</w:t>
            </w:r>
            <w:bookmarkEnd w:id="350"/>
            <w:bookmarkEnd w:id="351"/>
          </w:p>
        </w:tc>
        <w:tc>
          <w:tcPr>
            <w:tcW w:w="1887" w:type="pct"/>
            <w:tcBorders>
              <w:bottom w:val="single" w:sz="12" w:space="0" w:color="FFFFFF"/>
            </w:tcBorders>
            <w:shd w:val="clear" w:color="auto" w:fill="92D050"/>
          </w:tcPr>
          <w:p w:rsidR="00072287" w:rsidRPr="00625768" w:rsidRDefault="00072287" w:rsidP="00072287">
            <w:pPr>
              <w:ind w:left="0" w:hanging="2"/>
              <w:contextualSpacing/>
              <w:jc w:val="center"/>
              <w:textDirection w:val="lrTb"/>
              <w:rPr>
                <w:b/>
                <w:bCs/>
                <w:sz w:val="20"/>
              </w:rPr>
            </w:pPr>
            <w:bookmarkStart w:id="352" w:name="_Toc2241389"/>
            <w:bookmarkStart w:id="353" w:name="_Toc2243198"/>
            <w:r w:rsidRPr="00625768">
              <w:rPr>
                <w:b/>
                <w:bCs/>
                <w:sz w:val="20"/>
              </w:rPr>
              <w:t>STRATEJİLER/TEDBİRLER</w:t>
            </w:r>
            <w:bookmarkEnd w:id="352"/>
            <w:bookmarkEnd w:id="353"/>
          </w:p>
        </w:tc>
        <w:tc>
          <w:tcPr>
            <w:tcW w:w="802" w:type="pct"/>
            <w:tcBorders>
              <w:bottom w:val="single" w:sz="12" w:space="0" w:color="FFFFFF"/>
            </w:tcBorders>
            <w:shd w:val="clear" w:color="auto" w:fill="92D050"/>
          </w:tcPr>
          <w:p w:rsidR="00072287" w:rsidRPr="00625768" w:rsidRDefault="00072287" w:rsidP="00072287">
            <w:pPr>
              <w:ind w:left="0" w:hanging="2"/>
              <w:jc w:val="center"/>
              <w:textDirection w:val="lrTb"/>
              <w:rPr>
                <w:b/>
                <w:bCs/>
                <w:sz w:val="20"/>
              </w:rPr>
            </w:pPr>
            <w:bookmarkStart w:id="354" w:name="_Toc2241390"/>
            <w:bookmarkStart w:id="355" w:name="_Toc2243199"/>
            <w:r w:rsidRPr="00625768">
              <w:rPr>
                <w:b/>
                <w:bCs/>
                <w:sz w:val="20"/>
              </w:rPr>
              <w:t>ANA SORUMLU</w:t>
            </w:r>
            <w:bookmarkEnd w:id="354"/>
            <w:bookmarkEnd w:id="355"/>
            <w:r w:rsidRPr="00625768">
              <w:rPr>
                <w:b/>
                <w:bCs/>
                <w:sz w:val="20"/>
              </w:rPr>
              <w:t xml:space="preserve"> </w:t>
            </w:r>
          </w:p>
        </w:tc>
        <w:tc>
          <w:tcPr>
            <w:tcW w:w="1073" w:type="pct"/>
            <w:tcBorders>
              <w:bottom w:val="single" w:sz="12" w:space="0" w:color="FFFFFF"/>
            </w:tcBorders>
            <w:shd w:val="clear" w:color="auto" w:fill="92D050"/>
          </w:tcPr>
          <w:p w:rsidR="00072287" w:rsidRPr="00625768" w:rsidRDefault="00072287" w:rsidP="00072287">
            <w:pPr>
              <w:ind w:left="0" w:hanging="2"/>
              <w:contextualSpacing/>
              <w:jc w:val="center"/>
              <w:textDirection w:val="lrTb"/>
              <w:rPr>
                <w:b/>
                <w:bCs/>
                <w:sz w:val="20"/>
              </w:rPr>
            </w:pPr>
            <w:bookmarkStart w:id="356" w:name="_Toc2241391"/>
            <w:bookmarkStart w:id="357" w:name="_Toc2243200"/>
            <w:r w:rsidRPr="00625768">
              <w:rPr>
                <w:b/>
                <w:bCs/>
                <w:sz w:val="20"/>
              </w:rPr>
              <w:t>DİĞER SORUMLU BİRİMLER</w:t>
            </w:r>
            <w:bookmarkEnd w:id="356"/>
            <w:bookmarkEnd w:id="357"/>
          </w:p>
        </w:tc>
      </w:tr>
      <w:tr w:rsidR="006F2CDA" w:rsidRPr="00625768" w:rsidTr="00A95DC1">
        <w:trPr>
          <w:trHeight w:val="977"/>
        </w:trPr>
        <w:tc>
          <w:tcPr>
            <w:tcW w:w="387" w:type="pct"/>
            <w:vMerge w:val="restart"/>
            <w:tcBorders>
              <w:right w:val="single" w:sz="4" w:space="0" w:color="FFFFFF"/>
            </w:tcBorders>
            <w:shd w:val="clear" w:color="auto" w:fill="A8D08D"/>
            <w:textDirection w:val="btLr"/>
          </w:tcPr>
          <w:p w:rsidR="006F2CDA" w:rsidRPr="00625768" w:rsidRDefault="006F2CDA" w:rsidP="00072287">
            <w:pPr>
              <w:ind w:left="0" w:right="113" w:hanging="2"/>
              <w:contextualSpacing/>
              <w:jc w:val="center"/>
              <w:textDirection w:val="lrTb"/>
              <w:rPr>
                <w:bCs/>
                <w:color w:val="000000"/>
                <w:sz w:val="20"/>
              </w:rPr>
            </w:pPr>
            <w:bookmarkStart w:id="358" w:name="_Toc2241392"/>
            <w:bookmarkStart w:id="359" w:name="_Toc2243201"/>
            <w:r w:rsidRPr="00625768">
              <w:rPr>
                <w:bCs/>
                <w:color w:val="000000"/>
                <w:sz w:val="20"/>
              </w:rPr>
              <w:t>EĞİTİM VE ÖĞRETİMDE KALİTE</w:t>
            </w:r>
            <w:bookmarkEnd w:id="358"/>
            <w:bookmarkEnd w:id="359"/>
          </w:p>
        </w:tc>
        <w:tc>
          <w:tcPr>
            <w:tcW w:w="663" w:type="pct"/>
            <w:vMerge w:val="restart"/>
            <w:tcBorders>
              <w:left w:val="single" w:sz="4" w:space="0" w:color="FFFFFF"/>
              <w:right w:val="single" w:sz="4" w:space="0" w:color="FFFFFF"/>
            </w:tcBorders>
            <w:shd w:val="clear" w:color="auto" w:fill="538135"/>
            <w:textDirection w:val="btLr"/>
          </w:tcPr>
          <w:p w:rsidR="006F2CDA" w:rsidRPr="00BE7956" w:rsidRDefault="006F2CDA" w:rsidP="00A2515D">
            <w:pPr>
              <w:ind w:left="0" w:hanging="2"/>
              <w:jc w:val="center"/>
              <w:textDirection w:val="lrTb"/>
              <w:rPr>
                <w:b/>
                <w:color w:val="000000"/>
                <w:sz w:val="20"/>
              </w:rPr>
            </w:pPr>
            <w:bookmarkStart w:id="360" w:name="_Toc2241393"/>
            <w:bookmarkStart w:id="361" w:name="_Toc2243202"/>
            <w:r w:rsidRPr="00A2515D">
              <w:rPr>
                <w:color w:val="000000"/>
              </w:rPr>
              <w:t>Stratejik Hedef 2.2</w:t>
            </w:r>
            <w:r>
              <w:rPr>
                <w:rFonts w:ascii="Calibri" w:eastAsia="Calibri" w:hAnsi="Calibri" w:cs="Calibri"/>
                <w:i/>
                <w:color w:val="000000"/>
                <w:sz w:val="30"/>
                <w:szCs w:val="30"/>
              </w:rPr>
              <w:t>.</w:t>
            </w:r>
            <w:r>
              <w:rPr>
                <w:color w:val="000000"/>
              </w:rPr>
              <w:t xml:space="preserve">  Etkin bir rehberlik anlayışıyla, öğrencilerimizi ilgi ve becerileriyle orantılı bir şekilde üst öğrenime veya istihdama hazır hale getiren daha kaliteli bir kurum yapısına geçilecektir.</w:t>
            </w:r>
            <w:bookmarkEnd w:id="360"/>
            <w:bookmarkEnd w:id="361"/>
          </w:p>
        </w:tc>
        <w:tc>
          <w:tcPr>
            <w:tcW w:w="188" w:type="pct"/>
            <w:tcBorders>
              <w:left w:val="single" w:sz="4" w:space="0" w:color="FFFFFF"/>
              <w:right w:val="single" w:sz="4" w:space="0" w:color="FFFFFF"/>
            </w:tcBorders>
            <w:shd w:val="clear" w:color="auto" w:fill="A8D08D"/>
          </w:tcPr>
          <w:p w:rsidR="006F2CDA" w:rsidRDefault="006F2CDA" w:rsidP="00072287">
            <w:pPr>
              <w:ind w:left="0" w:hanging="2"/>
              <w:contextualSpacing/>
              <w:textDirection w:val="lrTb"/>
              <w:rPr>
                <w:color w:val="000000"/>
                <w:sz w:val="20"/>
              </w:rPr>
            </w:pPr>
          </w:p>
          <w:p w:rsidR="006F2CDA" w:rsidRPr="00625768" w:rsidRDefault="006F2CDA" w:rsidP="00072287">
            <w:pPr>
              <w:ind w:left="0" w:hanging="2"/>
              <w:contextualSpacing/>
              <w:textDirection w:val="lrTb"/>
              <w:rPr>
                <w:color w:val="000000"/>
                <w:sz w:val="20"/>
              </w:rPr>
            </w:pPr>
            <w:bookmarkStart w:id="362" w:name="_Toc2241394"/>
            <w:bookmarkStart w:id="363" w:name="_Toc2243203"/>
            <w:r w:rsidRPr="00625768">
              <w:rPr>
                <w:color w:val="000000"/>
                <w:sz w:val="20"/>
              </w:rPr>
              <w:t>1</w:t>
            </w:r>
            <w:r>
              <w:rPr>
                <w:color w:val="000000"/>
                <w:sz w:val="20"/>
              </w:rPr>
              <w:t>1</w:t>
            </w:r>
            <w:bookmarkEnd w:id="362"/>
            <w:bookmarkEnd w:id="363"/>
          </w:p>
        </w:tc>
        <w:tc>
          <w:tcPr>
            <w:tcW w:w="1887" w:type="pct"/>
            <w:tcBorders>
              <w:left w:val="single" w:sz="4" w:space="0" w:color="FFFFFF"/>
              <w:right w:val="single" w:sz="4" w:space="0" w:color="FFFFFF"/>
            </w:tcBorders>
            <w:shd w:val="clear" w:color="auto" w:fill="A8D08D"/>
            <w:vAlign w:val="center"/>
          </w:tcPr>
          <w:p w:rsidR="006F2CDA" w:rsidRDefault="006F2CDA" w:rsidP="00A95DC1">
            <w:pPr>
              <w:pStyle w:val="Normal1"/>
              <w:spacing w:after="0" w:line="240" w:lineRule="auto"/>
              <w:jc w:val="both"/>
              <w:rPr>
                <w:color w:val="000000"/>
              </w:rPr>
            </w:pPr>
            <w:r>
              <w:rPr>
                <w:color w:val="000000"/>
              </w:rPr>
              <w:t>Üniversite Ziyareti yapılacaktır</w:t>
            </w:r>
          </w:p>
        </w:tc>
        <w:tc>
          <w:tcPr>
            <w:tcW w:w="802" w:type="pct"/>
            <w:tcBorders>
              <w:left w:val="single" w:sz="4" w:space="0" w:color="FFFFFF"/>
              <w:right w:val="single" w:sz="4" w:space="0" w:color="FFFFFF"/>
            </w:tcBorders>
            <w:shd w:val="clear" w:color="auto" w:fill="A8D08D"/>
            <w:vAlign w:val="center"/>
          </w:tcPr>
          <w:p w:rsidR="006F2CDA" w:rsidRDefault="006F2CDA" w:rsidP="00A95DC1">
            <w:pPr>
              <w:pStyle w:val="Normal1"/>
              <w:spacing w:after="0" w:line="240" w:lineRule="auto"/>
              <w:jc w:val="both"/>
              <w:rPr>
                <w:color w:val="000000"/>
              </w:rPr>
            </w:pPr>
            <w:r>
              <w:rPr>
                <w:color w:val="000000"/>
              </w:rPr>
              <w:t>Sınıf Rehber Öğretmenleri</w:t>
            </w:r>
          </w:p>
        </w:tc>
        <w:tc>
          <w:tcPr>
            <w:tcW w:w="1073" w:type="pct"/>
            <w:tcBorders>
              <w:left w:val="single" w:sz="4" w:space="0" w:color="FFFFFF"/>
            </w:tcBorders>
            <w:shd w:val="clear" w:color="auto" w:fill="A8D08D"/>
          </w:tcPr>
          <w:p w:rsidR="006F2CDA" w:rsidRDefault="006F2CDA" w:rsidP="00072287">
            <w:pPr>
              <w:ind w:left="0" w:hanging="2"/>
              <w:contextualSpacing/>
              <w:textDirection w:val="lrTb"/>
              <w:rPr>
                <w:rFonts w:eastAsia="Calibri"/>
                <w:color w:val="000000"/>
                <w:sz w:val="20"/>
                <w:szCs w:val="20"/>
              </w:rPr>
            </w:pPr>
          </w:p>
          <w:p w:rsidR="006F2CDA" w:rsidRPr="00625768" w:rsidRDefault="006F2CDA" w:rsidP="00072287">
            <w:pPr>
              <w:ind w:left="0" w:hanging="2"/>
              <w:contextualSpacing/>
              <w:textDirection w:val="lrTb"/>
              <w:rPr>
                <w:color w:val="000000"/>
                <w:sz w:val="20"/>
              </w:rPr>
            </w:pPr>
            <w:bookmarkStart w:id="364" w:name="_Toc2241395"/>
            <w:bookmarkStart w:id="365" w:name="_Toc2243204"/>
            <w:r w:rsidRPr="00E179EF">
              <w:rPr>
                <w:rFonts w:eastAsia="Calibri"/>
                <w:color w:val="000000"/>
                <w:sz w:val="20"/>
                <w:szCs w:val="20"/>
              </w:rPr>
              <w:t>Okul Yönetimi</w:t>
            </w:r>
            <w:bookmarkEnd w:id="364"/>
            <w:bookmarkEnd w:id="365"/>
            <w:r w:rsidRPr="00E179EF">
              <w:rPr>
                <w:rFonts w:eastAsia="Calibri"/>
                <w:color w:val="000000"/>
                <w:sz w:val="20"/>
                <w:szCs w:val="20"/>
              </w:rPr>
              <w:t xml:space="preserve">                                  </w:t>
            </w:r>
          </w:p>
        </w:tc>
      </w:tr>
      <w:tr w:rsidR="006F2CDA" w:rsidRPr="00625768" w:rsidTr="00A95DC1">
        <w:trPr>
          <w:trHeight w:val="2406"/>
        </w:trPr>
        <w:tc>
          <w:tcPr>
            <w:tcW w:w="387" w:type="pct"/>
            <w:vMerge/>
            <w:tcBorders>
              <w:right w:val="single" w:sz="4" w:space="0" w:color="FFFFFF"/>
            </w:tcBorders>
            <w:shd w:val="clear" w:color="auto" w:fill="A8D08D"/>
          </w:tcPr>
          <w:p w:rsidR="006F2CDA" w:rsidRPr="00625768" w:rsidRDefault="006F2CDA" w:rsidP="00072287">
            <w:pPr>
              <w:ind w:left="0" w:hanging="2"/>
              <w:contextualSpacing/>
              <w:jc w:val="center"/>
              <w:textDirection w:val="lrTb"/>
              <w:rPr>
                <w:b/>
                <w:bCs/>
                <w:color w:val="000000"/>
                <w:sz w:val="20"/>
              </w:rPr>
            </w:pPr>
          </w:p>
        </w:tc>
        <w:tc>
          <w:tcPr>
            <w:tcW w:w="663" w:type="pct"/>
            <w:vMerge/>
            <w:tcBorders>
              <w:left w:val="single" w:sz="4" w:space="0" w:color="FFFFFF"/>
              <w:right w:val="single" w:sz="4" w:space="0" w:color="FFFFFF"/>
            </w:tcBorders>
            <w:shd w:val="clear" w:color="auto" w:fill="538135"/>
          </w:tcPr>
          <w:p w:rsidR="006F2CDA" w:rsidRPr="00625768" w:rsidRDefault="006F2CDA" w:rsidP="00072287">
            <w:pPr>
              <w:ind w:left="0" w:hanging="2"/>
              <w:contextualSpacing/>
              <w:jc w:val="center"/>
              <w:textDirection w:val="lrTb"/>
              <w:rPr>
                <w:b/>
                <w:bCs/>
                <w:color w:val="000000"/>
                <w:sz w:val="20"/>
              </w:rPr>
            </w:pPr>
          </w:p>
        </w:tc>
        <w:tc>
          <w:tcPr>
            <w:tcW w:w="188" w:type="pct"/>
            <w:tcBorders>
              <w:left w:val="single" w:sz="4" w:space="0" w:color="FFFFFF"/>
              <w:right w:val="single" w:sz="4" w:space="0" w:color="FFFFFF"/>
            </w:tcBorders>
            <w:shd w:val="clear" w:color="auto" w:fill="A8D08D"/>
          </w:tcPr>
          <w:p w:rsidR="006F2CDA" w:rsidRDefault="006F2CDA" w:rsidP="00072287">
            <w:pPr>
              <w:ind w:left="0" w:hanging="2"/>
              <w:contextualSpacing/>
              <w:jc w:val="center"/>
              <w:textDirection w:val="lrTb"/>
              <w:rPr>
                <w:color w:val="000000"/>
                <w:sz w:val="20"/>
              </w:rPr>
            </w:pPr>
          </w:p>
          <w:p w:rsidR="006F2CDA" w:rsidRPr="00625768" w:rsidRDefault="006F2CDA" w:rsidP="00072287">
            <w:pPr>
              <w:ind w:left="0" w:hanging="2"/>
              <w:contextualSpacing/>
              <w:jc w:val="center"/>
              <w:textDirection w:val="lrTb"/>
              <w:rPr>
                <w:color w:val="000000"/>
                <w:sz w:val="20"/>
              </w:rPr>
            </w:pPr>
            <w:bookmarkStart w:id="366" w:name="_Toc2241396"/>
            <w:bookmarkStart w:id="367" w:name="_Toc2243205"/>
            <w:r w:rsidRPr="00625768">
              <w:rPr>
                <w:color w:val="000000"/>
                <w:sz w:val="20"/>
              </w:rPr>
              <w:t>1</w:t>
            </w:r>
            <w:r>
              <w:rPr>
                <w:color w:val="000000"/>
                <w:sz w:val="20"/>
              </w:rPr>
              <w:t>2</w:t>
            </w:r>
            <w:bookmarkEnd w:id="366"/>
            <w:bookmarkEnd w:id="367"/>
          </w:p>
        </w:tc>
        <w:tc>
          <w:tcPr>
            <w:tcW w:w="1887" w:type="pct"/>
            <w:tcBorders>
              <w:left w:val="single" w:sz="4" w:space="0" w:color="FFFFFF"/>
              <w:right w:val="single" w:sz="4" w:space="0" w:color="FFFFFF"/>
            </w:tcBorders>
            <w:shd w:val="clear" w:color="auto" w:fill="A8D08D"/>
            <w:vAlign w:val="center"/>
          </w:tcPr>
          <w:p w:rsidR="006F2CDA" w:rsidRPr="00005A7C" w:rsidRDefault="006F2CDA" w:rsidP="00A95DC1">
            <w:pPr>
              <w:pStyle w:val="Normal1"/>
              <w:spacing w:after="0" w:line="240" w:lineRule="auto"/>
              <w:jc w:val="both"/>
              <w:rPr>
                <w:sz w:val="18"/>
                <w:szCs w:val="18"/>
              </w:rPr>
            </w:pPr>
            <w:r w:rsidRPr="00702064">
              <w:rPr>
                <w:color w:val="000000"/>
              </w:rPr>
              <w:t>Merkezi sınav sonuçlarının okulumuz düzeyinde analizleri yapılacaktır. Okulumuz öğrencilerinin bilgi eksiklerini gidermek, yeteneklerini geliştirmek, derslerdeki başarılarını artırmak ve sınavlara hazırlanmalarına destek olmak amacıyla bireysel ve okul türü farklılıkları da göz önüne alınarak  çeşitli çalışmalar yapılacaktır.</w:t>
            </w:r>
          </w:p>
        </w:tc>
        <w:tc>
          <w:tcPr>
            <w:tcW w:w="802" w:type="pct"/>
            <w:tcBorders>
              <w:left w:val="single" w:sz="4" w:space="0" w:color="FFFFFF"/>
              <w:right w:val="single" w:sz="4" w:space="0" w:color="FFFFFF"/>
            </w:tcBorders>
            <w:shd w:val="clear" w:color="auto" w:fill="A8D08D"/>
            <w:vAlign w:val="center"/>
          </w:tcPr>
          <w:p w:rsidR="006F2CDA" w:rsidRPr="00702064" w:rsidRDefault="006F2CDA" w:rsidP="00A95DC1">
            <w:pPr>
              <w:pStyle w:val="Normal1"/>
              <w:spacing w:after="0" w:line="240" w:lineRule="auto"/>
              <w:jc w:val="both"/>
              <w:rPr>
                <w:color w:val="000000"/>
              </w:rPr>
            </w:pPr>
            <w:r>
              <w:rPr>
                <w:color w:val="000000"/>
              </w:rPr>
              <w:t>Okul İdaresi – Sınıf Rehber  Öğretmenleri</w:t>
            </w:r>
          </w:p>
        </w:tc>
        <w:tc>
          <w:tcPr>
            <w:tcW w:w="1073" w:type="pct"/>
            <w:tcBorders>
              <w:left w:val="single" w:sz="4" w:space="0" w:color="FFFFFF"/>
            </w:tcBorders>
            <w:shd w:val="clear" w:color="auto" w:fill="A8D08D"/>
          </w:tcPr>
          <w:p w:rsidR="006F2CDA" w:rsidRDefault="006F2CDA" w:rsidP="00072287">
            <w:pPr>
              <w:ind w:left="0" w:hanging="2"/>
              <w:contextualSpacing/>
              <w:textDirection w:val="lrTb"/>
              <w:rPr>
                <w:color w:val="000000"/>
                <w:sz w:val="20"/>
              </w:rPr>
            </w:pPr>
          </w:p>
          <w:p w:rsidR="006F2CDA" w:rsidRDefault="006F2CDA" w:rsidP="006F2CDA">
            <w:pPr>
              <w:ind w:left="0" w:hanging="2"/>
              <w:textDirection w:val="lrTb"/>
              <w:rPr>
                <w:sz w:val="20"/>
              </w:rPr>
            </w:pPr>
          </w:p>
          <w:p w:rsidR="006F2CDA" w:rsidRPr="006F2CDA" w:rsidRDefault="006F2CDA" w:rsidP="006F2CDA">
            <w:pPr>
              <w:ind w:left="0" w:hanging="2"/>
              <w:textDirection w:val="lrTb"/>
              <w:rPr>
                <w:sz w:val="20"/>
              </w:rPr>
            </w:pPr>
            <w:bookmarkStart w:id="368" w:name="_Toc2241397"/>
            <w:bookmarkStart w:id="369" w:name="_Toc2243206"/>
            <w:r w:rsidRPr="00E179EF">
              <w:rPr>
                <w:rFonts w:eastAsia="Calibri"/>
                <w:color w:val="000000"/>
                <w:sz w:val="20"/>
                <w:szCs w:val="20"/>
              </w:rPr>
              <w:t>Okul Yönetimi</w:t>
            </w:r>
            <w:bookmarkEnd w:id="368"/>
            <w:bookmarkEnd w:id="369"/>
            <w:r w:rsidRPr="00E179EF">
              <w:rPr>
                <w:rFonts w:eastAsia="Calibri"/>
                <w:color w:val="000000"/>
                <w:sz w:val="20"/>
                <w:szCs w:val="20"/>
              </w:rPr>
              <w:t xml:space="preserve">                                  </w:t>
            </w:r>
          </w:p>
        </w:tc>
      </w:tr>
      <w:tr w:rsidR="006F2CDA" w:rsidRPr="00625768" w:rsidTr="00A95DC1">
        <w:trPr>
          <w:trHeight w:val="2406"/>
        </w:trPr>
        <w:tc>
          <w:tcPr>
            <w:tcW w:w="387" w:type="pct"/>
            <w:tcBorders>
              <w:right w:val="single" w:sz="4" w:space="0" w:color="FFFFFF"/>
            </w:tcBorders>
            <w:shd w:val="clear" w:color="auto" w:fill="A8D08D"/>
          </w:tcPr>
          <w:p w:rsidR="006F2CDA" w:rsidRPr="00625768" w:rsidRDefault="006F2CDA" w:rsidP="00072287">
            <w:pPr>
              <w:ind w:left="0" w:hanging="2"/>
              <w:contextualSpacing/>
              <w:jc w:val="center"/>
              <w:textDirection w:val="lrTb"/>
              <w:rPr>
                <w:b/>
                <w:bCs/>
                <w:color w:val="000000"/>
                <w:sz w:val="20"/>
              </w:rPr>
            </w:pPr>
          </w:p>
        </w:tc>
        <w:tc>
          <w:tcPr>
            <w:tcW w:w="663" w:type="pct"/>
            <w:tcBorders>
              <w:left w:val="single" w:sz="4" w:space="0" w:color="FFFFFF"/>
              <w:right w:val="single" w:sz="4" w:space="0" w:color="FFFFFF"/>
            </w:tcBorders>
            <w:shd w:val="clear" w:color="auto" w:fill="538135"/>
          </w:tcPr>
          <w:p w:rsidR="006F2CDA" w:rsidRPr="00625768" w:rsidRDefault="006F2CDA" w:rsidP="00072287">
            <w:pPr>
              <w:ind w:left="0" w:hanging="2"/>
              <w:contextualSpacing/>
              <w:jc w:val="center"/>
              <w:textDirection w:val="lrTb"/>
              <w:rPr>
                <w:b/>
                <w:bCs/>
                <w:color w:val="000000"/>
                <w:sz w:val="20"/>
              </w:rPr>
            </w:pPr>
          </w:p>
        </w:tc>
        <w:tc>
          <w:tcPr>
            <w:tcW w:w="188" w:type="pct"/>
            <w:tcBorders>
              <w:left w:val="single" w:sz="4" w:space="0" w:color="FFFFFF"/>
              <w:right w:val="single" w:sz="4" w:space="0" w:color="FFFFFF"/>
            </w:tcBorders>
            <w:shd w:val="clear" w:color="auto" w:fill="A8D08D"/>
          </w:tcPr>
          <w:p w:rsidR="006F2CDA" w:rsidRDefault="006F2CDA" w:rsidP="00072287">
            <w:pPr>
              <w:ind w:left="0" w:hanging="2"/>
              <w:contextualSpacing/>
              <w:jc w:val="center"/>
              <w:textDirection w:val="lrTb"/>
              <w:rPr>
                <w:color w:val="000000"/>
                <w:sz w:val="20"/>
              </w:rPr>
            </w:pPr>
          </w:p>
          <w:p w:rsidR="006F2CDA" w:rsidRDefault="006F2CDA" w:rsidP="006F2CDA">
            <w:pPr>
              <w:ind w:left="0" w:hanging="2"/>
              <w:textDirection w:val="lrTb"/>
              <w:rPr>
                <w:sz w:val="20"/>
              </w:rPr>
            </w:pPr>
          </w:p>
          <w:p w:rsidR="006F2CDA" w:rsidRPr="006F2CDA" w:rsidRDefault="006F2CDA" w:rsidP="006F2CDA">
            <w:pPr>
              <w:ind w:left="0" w:hanging="2"/>
              <w:textDirection w:val="lrTb"/>
              <w:rPr>
                <w:sz w:val="20"/>
              </w:rPr>
            </w:pPr>
            <w:bookmarkStart w:id="370" w:name="_Toc2241398"/>
            <w:bookmarkStart w:id="371" w:name="_Toc2243207"/>
            <w:r>
              <w:rPr>
                <w:sz w:val="20"/>
              </w:rPr>
              <w:t>13</w:t>
            </w:r>
            <w:bookmarkEnd w:id="370"/>
            <w:bookmarkEnd w:id="371"/>
          </w:p>
        </w:tc>
        <w:tc>
          <w:tcPr>
            <w:tcW w:w="1887" w:type="pct"/>
            <w:tcBorders>
              <w:left w:val="single" w:sz="4" w:space="0" w:color="FFFFFF"/>
              <w:right w:val="single" w:sz="4" w:space="0" w:color="FFFFFF"/>
            </w:tcBorders>
            <w:shd w:val="clear" w:color="auto" w:fill="A8D08D"/>
            <w:vAlign w:val="center"/>
          </w:tcPr>
          <w:p w:rsidR="006F2CDA" w:rsidRDefault="006F2CDA" w:rsidP="00A95DC1">
            <w:pPr>
              <w:pStyle w:val="Normal1"/>
              <w:spacing w:after="0" w:line="240" w:lineRule="auto"/>
              <w:jc w:val="both"/>
              <w:rPr>
                <w:highlight w:val="green"/>
              </w:rPr>
            </w:pPr>
            <w:r w:rsidRPr="00702064">
              <w:rPr>
                <w:color w:val="000000"/>
              </w:rPr>
              <w:t>12. sınıf öğrenci velileri ile senede en az bir k</w:t>
            </w:r>
            <w:r w:rsidR="00A95DC1">
              <w:rPr>
                <w:color w:val="000000"/>
              </w:rPr>
              <w:t xml:space="preserve">ez üniversite sınavı konulu </w:t>
            </w:r>
            <w:r w:rsidRPr="00702064">
              <w:rPr>
                <w:color w:val="000000"/>
              </w:rPr>
              <w:t>toplantı düzenlenecektir</w:t>
            </w:r>
          </w:p>
        </w:tc>
        <w:tc>
          <w:tcPr>
            <w:tcW w:w="802" w:type="pct"/>
            <w:tcBorders>
              <w:left w:val="single" w:sz="4" w:space="0" w:color="FFFFFF"/>
              <w:right w:val="single" w:sz="4" w:space="0" w:color="FFFFFF"/>
            </w:tcBorders>
            <w:shd w:val="clear" w:color="auto" w:fill="A8D08D"/>
            <w:vAlign w:val="center"/>
          </w:tcPr>
          <w:p w:rsidR="006F2CDA" w:rsidRDefault="006F2CDA" w:rsidP="00A95DC1">
            <w:pPr>
              <w:pStyle w:val="Normal1"/>
              <w:spacing w:after="0" w:line="240" w:lineRule="auto"/>
              <w:jc w:val="both"/>
              <w:rPr>
                <w:color w:val="000000"/>
              </w:rPr>
            </w:pPr>
            <w:r>
              <w:rPr>
                <w:color w:val="000000"/>
              </w:rPr>
              <w:t>Okul İdaresi – Sınıf Rehber  Öğretmenleri</w:t>
            </w:r>
          </w:p>
        </w:tc>
        <w:tc>
          <w:tcPr>
            <w:tcW w:w="1073" w:type="pct"/>
            <w:tcBorders>
              <w:left w:val="single" w:sz="4" w:space="0" w:color="FFFFFF"/>
            </w:tcBorders>
            <w:shd w:val="clear" w:color="auto" w:fill="A8D08D"/>
          </w:tcPr>
          <w:p w:rsidR="006F2CDA" w:rsidRDefault="006F2CDA" w:rsidP="00072287">
            <w:pPr>
              <w:ind w:left="0" w:hanging="2"/>
              <w:contextualSpacing/>
              <w:textDirection w:val="lrTb"/>
              <w:rPr>
                <w:color w:val="000000"/>
                <w:sz w:val="20"/>
              </w:rPr>
            </w:pPr>
          </w:p>
          <w:p w:rsidR="006F2CDA" w:rsidRDefault="006F2CDA" w:rsidP="006F2CDA">
            <w:pPr>
              <w:ind w:left="0" w:hanging="2"/>
              <w:textDirection w:val="lrTb"/>
              <w:rPr>
                <w:sz w:val="20"/>
              </w:rPr>
            </w:pPr>
          </w:p>
          <w:p w:rsidR="006F2CDA" w:rsidRPr="006F2CDA" w:rsidRDefault="006F2CDA" w:rsidP="006F2CDA">
            <w:pPr>
              <w:ind w:left="0" w:hanging="2"/>
              <w:textDirection w:val="lrTb"/>
              <w:rPr>
                <w:sz w:val="20"/>
              </w:rPr>
            </w:pPr>
            <w:bookmarkStart w:id="372" w:name="_Toc2241399"/>
            <w:bookmarkStart w:id="373" w:name="_Toc2243208"/>
            <w:r w:rsidRPr="00E179EF">
              <w:rPr>
                <w:rFonts w:eastAsia="Calibri"/>
                <w:color w:val="000000"/>
                <w:sz w:val="20"/>
                <w:szCs w:val="20"/>
              </w:rPr>
              <w:t>Okul Yönetimi</w:t>
            </w:r>
            <w:bookmarkEnd w:id="372"/>
            <w:bookmarkEnd w:id="373"/>
            <w:r w:rsidRPr="00E179EF">
              <w:rPr>
                <w:rFonts w:eastAsia="Calibri"/>
                <w:color w:val="000000"/>
                <w:sz w:val="20"/>
                <w:szCs w:val="20"/>
              </w:rPr>
              <w:t xml:space="preserve">                                  </w:t>
            </w:r>
          </w:p>
        </w:tc>
      </w:tr>
      <w:tr w:rsidR="006F2CDA" w:rsidRPr="00625768" w:rsidTr="00A95DC1">
        <w:trPr>
          <w:trHeight w:val="2406"/>
        </w:trPr>
        <w:tc>
          <w:tcPr>
            <w:tcW w:w="387" w:type="pct"/>
            <w:tcBorders>
              <w:right w:val="single" w:sz="4" w:space="0" w:color="FFFFFF"/>
            </w:tcBorders>
            <w:shd w:val="clear" w:color="auto" w:fill="A8D08D"/>
          </w:tcPr>
          <w:p w:rsidR="006F2CDA" w:rsidRPr="00625768" w:rsidRDefault="006F2CDA" w:rsidP="00072287">
            <w:pPr>
              <w:ind w:left="0" w:hanging="2"/>
              <w:contextualSpacing/>
              <w:jc w:val="center"/>
              <w:textDirection w:val="lrTb"/>
              <w:rPr>
                <w:b/>
                <w:bCs/>
                <w:color w:val="000000"/>
                <w:sz w:val="20"/>
              </w:rPr>
            </w:pPr>
          </w:p>
        </w:tc>
        <w:tc>
          <w:tcPr>
            <w:tcW w:w="663" w:type="pct"/>
            <w:tcBorders>
              <w:left w:val="single" w:sz="4" w:space="0" w:color="FFFFFF"/>
              <w:right w:val="single" w:sz="4" w:space="0" w:color="FFFFFF"/>
            </w:tcBorders>
            <w:shd w:val="clear" w:color="auto" w:fill="538135"/>
          </w:tcPr>
          <w:p w:rsidR="006F2CDA" w:rsidRPr="00625768" w:rsidRDefault="006F2CDA" w:rsidP="00072287">
            <w:pPr>
              <w:ind w:left="0" w:hanging="2"/>
              <w:contextualSpacing/>
              <w:jc w:val="center"/>
              <w:textDirection w:val="lrTb"/>
              <w:rPr>
                <w:b/>
                <w:bCs/>
                <w:color w:val="000000"/>
                <w:sz w:val="20"/>
              </w:rPr>
            </w:pPr>
          </w:p>
        </w:tc>
        <w:tc>
          <w:tcPr>
            <w:tcW w:w="188" w:type="pct"/>
            <w:tcBorders>
              <w:left w:val="single" w:sz="4" w:space="0" w:color="FFFFFF"/>
              <w:right w:val="single" w:sz="4" w:space="0" w:color="FFFFFF"/>
            </w:tcBorders>
            <w:shd w:val="clear" w:color="auto" w:fill="A8D08D"/>
          </w:tcPr>
          <w:p w:rsidR="006F2CDA" w:rsidRDefault="006F2CDA" w:rsidP="00072287">
            <w:pPr>
              <w:ind w:left="0" w:hanging="2"/>
              <w:contextualSpacing/>
              <w:jc w:val="center"/>
              <w:textDirection w:val="lrTb"/>
              <w:rPr>
                <w:color w:val="000000"/>
                <w:sz w:val="20"/>
              </w:rPr>
            </w:pPr>
          </w:p>
          <w:p w:rsidR="006F2CDA" w:rsidRDefault="006F2CDA" w:rsidP="006F2CDA">
            <w:pPr>
              <w:ind w:left="0" w:hanging="2"/>
              <w:textDirection w:val="lrTb"/>
              <w:rPr>
                <w:sz w:val="20"/>
              </w:rPr>
            </w:pPr>
          </w:p>
          <w:p w:rsidR="006F2CDA" w:rsidRDefault="006F2CDA" w:rsidP="006F2CDA">
            <w:pPr>
              <w:ind w:left="0" w:hanging="2"/>
              <w:textDirection w:val="lrTb"/>
              <w:rPr>
                <w:sz w:val="20"/>
              </w:rPr>
            </w:pPr>
          </w:p>
          <w:p w:rsidR="006F2CDA" w:rsidRPr="006F2CDA" w:rsidRDefault="006F2CDA" w:rsidP="006F2CDA">
            <w:pPr>
              <w:ind w:left="0" w:hanging="2"/>
              <w:textDirection w:val="lrTb"/>
              <w:rPr>
                <w:sz w:val="20"/>
              </w:rPr>
            </w:pPr>
            <w:bookmarkStart w:id="374" w:name="_Toc2241400"/>
            <w:bookmarkStart w:id="375" w:name="_Toc2243209"/>
            <w:r>
              <w:rPr>
                <w:sz w:val="20"/>
              </w:rPr>
              <w:t>14</w:t>
            </w:r>
            <w:bookmarkEnd w:id="374"/>
            <w:bookmarkEnd w:id="375"/>
          </w:p>
        </w:tc>
        <w:tc>
          <w:tcPr>
            <w:tcW w:w="1887" w:type="pct"/>
            <w:tcBorders>
              <w:left w:val="single" w:sz="4" w:space="0" w:color="FFFFFF"/>
              <w:right w:val="single" w:sz="4" w:space="0" w:color="FFFFFF"/>
            </w:tcBorders>
            <w:shd w:val="clear" w:color="auto" w:fill="A8D08D"/>
            <w:vAlign w:val="center"/>
          </w:tcPr>
          <w:p w:rsidR="006F2CDA" w:rsidRDefault="006F2CDA" w:rsidP="00A95DC1">
            <w:pPr>
              <w:pStyle w:val="Normal1"/>
              <w:spacing w:after="0" w:line="240" w:lineRule="auto"/>
              <w:jc w:val="both"/>
              <w:rPr>
                <w:highlight w:val="green"/>
              </w:rPr>
            </w:pPr>
            <w:r w:rsidRPr="00A713F1">
              <w:t>Üniversite okuyan kişiler okula davet edilerek söyleşi planlanacaktır.</w:t>
            </w:r>
          </w:p>
        </w:tc>
        <w:tc>
          <w:tcPr>
            <w:tcW w:w="802" w:type="pct"/>
            <w:tcBorders>
              <w:left w:val="single" w:sz="4" w:space="0" w:color="FFFFFF"/>
              <w:right w:val="single" w:sz="4" w:space="0" w:color="FFFFFF"/>
            </w:tcBorders>
            <w:shd w:val="clear" w:color="auto" w:fill="A8D08D"/>
            <w:vAlign w:val="center"/>
          </w:tcPr>
          <w:p w:rsidR="006F2CDA" w:rsidRDefault="006F2CDA" w:rsidP="00A95DC1">
            <w:pPr>
              <w:pStyle w:val="Normal1"/>
              <w:spacing w:after="0" w:line="240" w:lineRule="auto"/>
              <w:jc w:val="both"/>
              <w:rPr>
                <w:color w:val="000000"/>
              </w:rPr>
            </w:pPr>
            <w:r>
              <w:rPr>
                <w:color w:val="000000"/>
              </w:rPr>
              <w:t>Sınıf Rehber Öğretmenleri</w:t>
            </w:r>
          </w:p>
        </w:tc>
        <w:tc>
          <w:tcPr>
            <w:tcW w:w="1073" w:type="pct"/>
            <w:tcBorders>
              <w:left w:val="single" w:sz="4" w:space="0" w:color="FFFFFF"/>
            </w:tcBorders>
            <w:shd w:val="clear" w:color="auto" w:fill="A8D08D"/>
          </w:tcPr>
          <w:p w:rsidR="006F2CDA" w:rsidRDefault="006F2CDA" w:rsidP="00072287">
            <w:pPr>
              <w:ind w:left="0" w:hanging="2"/>
              <w:contextualSpacing/>
              <w:textDirection w:val="lrTb"/>
              <w:rPr>
                <w:color w:val="000000"/>
                <w:sz w:val="20"/>
              </w:rPr>
            </w:pPr>
          </w:p>
          <w:p w:rsidR="006F2CDA" w:rsidRDefault="006F2CDA" w:rsidP="006F2CDA">
            <w:pPr>
              <w:ind w:left="0" w:hanging="2"/>
              <w:textDirection w:val="lrTb"/>
              <w:rPr>
                <w:sz w:val="20"/>
              </w:rPr>
            </w:pPr>
          </w:p>
          <w:p w:rsidR="006F2CDA" w:rsidRPr="006F2CDA" w:rsidRDefault="006F2CDA" w:rsidP="006F2CDA">
            <w:pPr>
              <w:ind w:left="0" w:hanging="2"/>
              <w:textDirection w:val="lrTb"/>
              <w:rPr>
                <w:sz w:val="20"/>
              </w:rPr>
            </w:pPr>
            <w:bookmarkStart w:id="376" w:name="_Toc2241401"/>
            <w:bookmarkStart w:id="377" w:name="_Toc2243210"/>
            <w:r w:rsidRPr="00E179EF">
              <w:rPr>
                <w:rFonts w:eastAsia="Calibri"/>
                <w:color w:val="000000"/>
                <w:sz w:val="20"/>
                <w:szCs w:val="20"/>
              </w:rPr>
              <w:t>Okul Yönetimi</w:t>
            </w:r>
            <w:bookmarkEnd w:id="376"/>
            <w:bookmarkEnd w:id="377"/>
            <w:r w:rsidRPr="00E179EF">
              <w:rPr>
                <w:rFonts w:eastAsia="Calibri"/>
                <w:color w:val="000000"/>
                <w:sz w:val="20"/>
                <w:szCs w:val="20"/>
              </w:rPr>
              <w:t xml:space="preserve">                                  </w:t>
            </w:r>
          </w:p>
        </w:tc>
      </w:tr>
    </w:tbl>
    <w:p w:rsidR="00072287" w:rsidRPr="00FB6B79" w:rsidRDefault="00072287" w:rsidP="00072287">
      <w:pPr>
        <w:ind w:left="0" w:hanging="2"/>
        <w:jc w:val="both"/>
      </w:pPr>
    </w:p>
    <w:p w:rsidR="00072287" w:rsidRPr="00FB6B79" w:rsidRDefault="00072287" w:rsidP="00072287">
      <w:pPr>
        <w:ind w:left="0" w:hanging="2"/>
        <w:jc w:val="both"/>
      </w:pPr>
    </w:p>
    <w:p w:rsidR="00072287" w:rsidRPr="00FB6B79" w:rsidRDefault="00072287" w:rsidP="00072287">
      <w:pPr>
        <w:ind w:left="0" w:hanging="2"/>
        <w:jc w:val="both"/>
      </w:pPr>
    </w:p>
    <w:p w:rsidR="00072287" w:rsidRDefault="00072287" w:rsidP="00072287">
      <w:pPr>
        <w:ind w:left="0" w:hanging="2"/>
        <w:jc w:val="both"/>
      </w:pPr>
    </w:p>
    <w:p w:rsidR="00072287" w:rsidRDefault="00072287" w:rsidP="00072287">
      <w:pPr>
        <w:ind w:left="0" w:hanging="2"/>
        <w:jc w:val="both"/>
      </w:pPr>
    </w:p>
    <w:p w:rsidR="00072287" w:rsidRPr="00FB6B79" w:rsidRDefault="00072287" w:rsidP="00072287">
      <w:pPr>
        <w:ind w:left="0" w:hanging="2"/>
        <w:jc w:val="both"/>
      </w:pPr>
    </w:p>
    <w:p w:rsidR="00072287" w:rsidRPr="00FB6B79" w:rsidRDefault="00072287" w:rsidP="00072287">
      <w:pPr>
        <w:ind w:left="0" w:hanging="2"/>
        <w:jc w:val="both"/>
        <w:rPr>
          <w:b/>
        </w:rPr>
      </w:pPr>
    </w:p>
    <w:tbl>
      <w:tblPr>
        <w:tblpPr w:leftFromText="141" w:rightFromText="141" w:vertAnchor="text" w:horzAnchor="margin" w:tblpXSpec="center" w:tblpY="-26"/>
        <w:tblW w:w="5324" w:type="pct"/>
        <w:tblLayout w:type="fixed"/>
        <w:tblLook w:val="04A0" w:firstRow="1" w:lastRow="0" w:firstColumn="1" w:lastColumn="0" w:noHBand="0" w:noVBand="1"/>
      </w:tblPr>
      <w:tblGrid>
        <w:gridCol w:w="1266"/>
        <w:gridCol w:w="1735"/>
        <w:gridCol w:w="1081"/>
        <w:gridCol w:w="6726"/>
        <w:gridCol w:w="1953"/>
        <w:gridCol w:w="2380"/>
      </w:tblGrid>
      <w:tr w:rsidR="00072287" w:rsidRPr="00625768" w:rsidTr="00A95DC1">
        <w:trPr>
          <w:trHeight w:val="998"/>
        </w:trPr>
        <w:tc>
          <w:tcPr>
            <w:tcW w:w="418" w:type="pct"/>
            <w:tcBorders>
              <w:bottom w:val="single" w:sz="12" w:space="0" w:color="FFFFFF"/>
            </w:tcBorders>
            <w:shd w:val="clear" w:color="auto" w:fill="92D050"/>
          </w:tcPr>
          <w:p w:rsidR="00072287" w:rsidRPr="00625768" w:rsidRDefault="00072287" w:rsidP="00072287">
            <w:pPr>
              <w:ind w:left="0" w:hanging="2"/>
              <w:contextualSpacing/>
              <w:jc w:val="center"/>
              <w:textDirection w:val="lrTb"/>
              <w:rPr>
                <w:rFonts w:eastAsia="Calibri"/>
                <w:b/>
                <w:bCs/>
                <w:sz w:val="20"/>
              </w:rPr>
            </w:pPr>
            <w:bookmarkStart w:id="378" w:name="_Toc2241402"/>
            <w:bookmarkStart w:id="379" w:name="_Toc2243211"/>
            <w:r w:rsidRPr="00625768">
              <w:rPr>
                <w:rFonts w:eastAsia="Calibri"/>
                <w:b/>
                <w:bCs/>
                <w:sz w:val="20"/>
              </w:rPr>
              <w:lastRenderedPageBreak/>
              <w:t>TEMA</w:t>
            </w:r>
            <w:bookmarkEnd w:id="378"/>
            <w:bookmarkEnd w:id="379"/>
          </w:p>
        </w:tc>
        <w:tc>
          <w:tcPr>
            <w:tcW w:w="573" w:type="pct"/>
            <w:tcBorders>
              <w:bottom w:val="single" w:sz="12" w:space="0" w:color="FFFFFF"/>
            </w:tcBorders>
            <w:shd w:val="clear" w:color="auto" w:fill="92D050"/>
          </w:tcPr>
          <w:p w:rsidR="00072287" w:rsidRPr="00625768" w:rsidRDefault="00072287" w:rsidP="00072287">
            <w:pPr>
              <w:ind w:left="0" w:hanging="2"/>
              <w:contextualSpacing/>
              <w:jc w:val="center"/>
              <w:textDirection w:val="lrTb"/>
              <w:rPr>
                <w:rFonts w:eastAsia="Calibri"/>
                <w:b/>
                <w:bCs/>
                <w:sz w:val="20"/>
              </w:rPr>
            </w:pPr>
            <w:bookmarkStart w:id="380" w:name="_Toc2241403"/>
            <w:bookmarkStart w:id="381" w:name="_Toc2243212"/>
            <w:r w:rsidRPr="00625768">
              <w:rPr>
                <w:rFonts w:eastAsia="Calibri"/>
                <w:b/>
                <w:bCs/>
                <w:sz w:val="20"/>
              </w:rPr>
              <w:t>STRATEJİK HEDEF</w:t>
            </w:r>
            <w:bookmarkEnd w:id="380"/>
            <w:bookmarkEnd w:id="381"/>
          </w:p>
        </w:tc>
        <w:tc>
          <w:tcPr>
            <w:tcW w:w="357" w:type="pct"/>
            <w:tcBorders>
              <w:bottom w:val="single" w:sz="12" w:space="0" w:color="FFFFFF"/>
            </w:tcBorders>
            <w:shd w:val="clear" w:color="auto" w:fill="92D050"/>
          </w:tcPr>
          <w:p w:rsidR="00072287" w:rsidRPr="00625768" w:rsidRDefault="00072287" w:rsidP="00072287">
            <w:pPr>
              <w:ind w:left="0" w:hanging="2"/>
              <w:contextualSpacing/>
              <w:jc w:val="center"/>
              <w:textDirection w:val="lrTb"/>
              <w:rPr>
                <w:rFonts w:eastAsia="Calibri"/>
                <w:b/>
                <w:bCs/>
                <w:sz w:val="20"/>
              </w:rPr>
            </w:pPr>
            <w:bookmarkStart w:id="382" w:name="_Toc2241404"/>
            <w:bookmarkStart w:id="383" w:name="_Toc2243213"/>
            <w:r w:rsidRPr="00625768">
              <w:rPr>
                <w:rFonts w:eastAsia="Calibri"/>
                <w:b/>
                <w:bCs/>
                <w:sz w:val="20"/>
              </w:rPr>
              <w:t>NO</w:t>
            </w:r>
            <w:bookmarkEnd w:id="382"/>
            <w:bookmarkEnd w:id="383"/>
          </w:p>
        </w:tc>
        <w:tc>
          <w:tcPr>
            <w:tcW w:w="2221" w:type="pct"/>
            <w:tcBorders>
              <w:bottom w:val="single" w:sz="12" w:space="0" w:color="FFFFFF"/>
            </w:tcBorders>
            <w:shd w:val="clear" w:color="auto" w:fill="92D050"/>
          </w:tcPr>
          <w:p w:rsidR="00072287" w:rsidRPr="00625768" w:rsidRDefault="00072287" w:rsidP="00072287">
            <w:pPr>
              <w:ind w:left="0" w:hanging="2"/>
              <w:contextualSpacing/>
              <w:jc w:val="center"/>
              <w:textDirection w:val="lrTb"/>
              <w:rPr>
                <w:rFonts w:eastAsia="Calibri"/>
                <w:b/>
                <w:bCs/>
                <w:sz w:val="20"/>
              </w:rPr>
            </w:pPr>
            <w:bookmarkStart w:id="384" w:name="_Toc2241405"/>
            <w:bookmarkStart w:id="385" w:name="_Toc2243214"/>
            <w:r w:rsidRPr="00625768">
              <w:rPr>
                <w:rFonts w:eastAsia="Calibri"/>
                <w:b/>
                <w:bCs/>
                <w:sz w:val="20"/>
              </w:rPr>
              <w:t>STRATEJİLER/TEDBİRLER</w:t>
            </w:r>
            <w:bookmarkEnd w:id="384"/>
            <w:bookmarkEnd w:id="385"/>
          </w:p>
        </w:tc>
        <w:tc>
          <w:tcPr>
            <w:tcW w:w="645" w:type="pct"/>
            <w:tcBorders>
              <w:bottom w:val="single" w:sz="12" w:space="0" w:color="FFFFFF"/>
            </w:tcBorders>
            <w:shd w:val="clear" w:color="auto" w:fill="92D050"/>
          </w:tcPr>
          <w:p w:rsidR="00072287" w:rsidRPr="00625768" w:rsidRDefault="00072287" w:rsidP="00072287">
            <w:pPr>
              <w:ind w:left="0" w:hanging="2"/>
              <w:jc w:val="center"/>
              <w:textDirection w:val="lrTb"/>
              <w:rPr>
                <w:rFonts w:eastAsia="Calibri"/>
                <w:b/>
                <w:bCs/>
                <w:sz w:val="20"/>
              </w:rPr>
            </w:pPr>
            <w:bookmarkStart w:id="386" w:name="_Toc2241406"/>
            <w:bookmarkStart w:id="387" w:name="_Toc2243215"/>
            <w:r w:rsidRPr="00625768">
              <w:rPr>
                <w:rFonts w:eastAsia="Calibri"/>
                <w:b/>
                <w:bCs/>
                <w:sz w:val="20"/>
              </w:rPr>
              <w:t>ANA SORUMLU</w:t>
            </w:r>
            <w:bookmarkEnd w:id="386"/>
            <w:bookmarkEnd w:id="387"/>
            <w:r w:rsidRPr="00625768">
              <w:rPr>
                <w:rFonts w:eastAsia="Calibri"/>
                <w:b/>
                <w:bCs/>
                <w:sz w:val="20"/>
              </w:rPr>
              <w:t xml:space="preserve"> </w:t>
            </w:r>
          </w:p>
        </w:tc>
        <w:tc>
          <w:tcPr>
            <w:tcW w:w="786" w:type="pct"/>
            <w:tcBorders>
              <w:bottom w:val="single" w:sz="12" w:space="0" w:color="FFFFFF"/>
            </w:tcBorders>
            <w:shd w:val="clear" w:color="auto" w:fill="92D050"/>
          </w:tcPr>
          <w:p w:rsidR="00072287" w:rsidRPr="00625768" w:rsidRDefault="00072287" w:rsidP="00072287">
            <w:pPr>
              <w:ind w:left="0" w:hanging="2"/>
              <w:contextualSpacing/>
              <w:jc w:val="center"/>
              <w:textDirection w:val="lrTb"/>
              <w:rPr>
                <w:rFonts w:eastAsia="Calibri"/>
                <w:b/>
                <w:bCs/>
                <w:sz w:val="20"/>
              </w:rPr>
            </w:pPr>
            <w:bookmarkStart w:id="388" w:name="_Toc2241407"/>
            <w:bookmarkStart w:id="389" w:name="_Toc2243216"/>
            <w:r w:rsidRPr="00625768">
              <w:rPr>
                <w:rFonts w:eastAsia="Calibri"/>
                <w:b/>
                <w:bCs/>
                <w:sz w:val="20"/>
              </w:rPr>
              <w:t>DİĞER SORUMLU BİRİMLER</w:t>
            </w:r>
            <w:bookmarkEnd w:id="388"/>
            <w:bookmarkEnd w:id="389"/>
          </w:p>
        </w:tc>
      </w:tr>
      <w:tr w:rsidR="00072287" w:rsidRPr="00625768" w:rsidTr="00A95DC1">
        <w:trPr>
          <w:trHeight w:val="1370"/>
        </w:trPr>
        <w:tc>
          <w:tcPr>
            <w:tcW w:w="418" w:type="pct"/>
            <w:vMerge w:val="restart"/>
            <w:tcBorders>
              <w:right w:val="single" w:sz="4" w:space="0" w:color="FFFFFF"/>
            </w:tcBorders>
            <w:shd w:val="clear" w:color="auto" w:fill="A8D08D"/>
            <w:textDirection w:val="btLr"/>
          </w:tcPr>
          <w:p w:rsidR="00072287" w:rsidRPr="00625768" w:rsidRDefault="00072287" w:rsidP="00072287">
            <w:pPr>
              <w:ind w:left="0" w:right="113" w:hanging="2"/>
              <w:contextualSpacing/>
              <w:jc w:val="center"/>
              <w:textDirection w:val="lrTb"/>
              <w:rPr>
                <w:rFonts w:eastAsia="Calibri"/>
                <w:bCs/>
                <w:color w:val="000000"/>
                <w:sz w:val="20"/>
              </w:rPr>
            </w:pPr>
            <w:bookmarkStart w:id="390" w:name="_Toc2241408"/>
            <w:bookmarkStart w:id="391" w:name="_Toc2243217"/>
            <w:r w:rsidRPr="00BE7956">
              <w:rPr>
                <w:rFonts w:eastAsia="Calibri"/>
                <w:bCs/>
                <w:color w:val="000000"/>
                <w:sz w:val="20"/>
                <w:shd w:val="clear" w:color="auto" w:fill="A8D08D"/>
              </w:rPr>
              <w:t>KURUMSAL KAPASİTE</w:t>
            </w:r>
            <w:bookmarkEnd w:id="390"/>
            <w:bookmarkEnd w:id="391"/>
          </w:p>
          <w:p w:rsidR="00072287" w:rsidRPr="00625768" w:rsidRDefault="00072287" w:rsidP="00072287">
            <w:pPr>
              <w:ind w:left="0" w:right="113" w:hanging="2"/>
              <w:contextualSpacing/>
              <w:jc w:val="center"/>
              <w:textDirection w:val="lrTb"/>
              <w:rPr>
                <w:rFonts w:eastAsia="Calibri"/>
                <w:b/>
                <w:bCs/>
                <w:color w:val="000000"/>
                <w:sz w:val="20"/>
              </w:rPr>
            </w:pPr>
          </w:p>
        </w:tc>
        <w:tc>
          <w:tcPr>
            <w:tcW w:w="573" w:type="pct"/>
            <w:vMerge w:val="restart"/>
            <w:tcBorders>
              <w:left w:val="single" w:sz="4" w:space="0" w:color="FFFFFF"/>
              <w:right w:val="single" w:sz="4" w:space="0" w:color="FFFFFF"/>
            </w:tcBorders>
            <w:shd w:val="clear" w:color="auto" w:fill="538135"/>
            <w:textDirection w:val="btLr"/>
          </w:tcPr>
          <w:p w:rsidR="00072287" w:rsidRPr="00BE7956" w:rsidRDefault="00072287" w:rsidP="00072287">
            <w:pPr>
              <w:shd w:val="clear" w:color="auto" w:fill="538135"/>
              <w:spacing w:line="240" w:lineRule="atLeast"/>
              <w:ind w:left="0" w:hanging="2"/>
              <w:jc w:val="center"/>
              <w:textDirection w:val="lrTb"/>
              <w:rPr>
                <w:rFonts w:eastAsia="Calibri"/>
                <w:b/>
                <w:color w:val="000000"/>
                <w:sz w:val="20"/>
              </w:rPr>
            </w:pPr>
            <w:bookmarkStart w:id="392" w:name="_Toc2241409"/>
            <w:bookmarkStart w:id="393" w:name="_Toc2243218"/>
            <w:r w:rsidRPr="00BE7956">
              <w:rPr>
                <w:rFonts w:eastAsia="Calibri"/>
                <w:b/>
                <w:bCs/>
                <w:color w:val="000000"/>
                <w:sz w:val="20"/>
              </w:rPr>
              <w:t>Stratejik Hedef 3.1.</w:t>
            </w:r>
            <w:bookmarkEnd w:id="392"/>
            <w:bookmarkEnd w:id="393"/>
          </w:p>
          <w:p w:rsidR="00072287" w:rsidRPr="00BE7956" w:rsidRDefault="00072287" w:rsidP="00072287">
            <w:pPr>
              <w:shd w:val="clear" w:color="auto" w:fill="538135"/>
              <w:spacing w:line="0" w:lineRule="atLeast"/>
              <w:ind w:left="0" w:hanging="2"/>
              <w:jc w:val="center"/>
              <w:textDirection w:val="lrTb"/>
              <w:rPr>
                <w:rFonts w:eastAsia="Calibri"/>
                <w:b/>
                <w:bCs/>
                <w:color w:val="000000"/>
                <w:sz w:val="20"/>
                <w:lang w:eastAsia="en-US"/>
              </w:rPr>
            </w:pPr>
            <w:bookmarkStart w:id="394" w:name="_Toc2241410"/>
            <w:bookmarkStart w:id="395" w:name="_Toc2243219"/>
            <w:r w:rsidRPr="00BE7956">
              <w:rPr>
                <w:rFonts w:eastAsia="Calibri"/>
                <w:b/>
                <w:bCs/>
                <w:color w:val="000000"/>
                <w:sz w:val="20"/>
                <w:lang w:eastAsia="en-US"/>
              </w:rPr>
              <w:t>Eğitim hizmetlerinin etkin sunumunu sağla</w:t>
            </w:r>
            <w:r w:rsidRPr="00BE7956">
              <w:rPr>
                <w:rFonts w:eastAsia="Calibri"/>
                <w:b/>
                <w:bCs/>
                <w:color w:val="000000"/>
                <w:sz w:val="20"/>
                <w:shd w:val="clear" w:color="auto" w:fill="538135"/>
                <w:lang w:eastAsia="en-US"/>
              </w:rPr>
              <w:t>mak üzere insan kaynaklarının</w:t>
            </w:r>
            <w:bookmarkEnd w:id="394"/>
            <w:bookmarkEnd w:id="395"/>
            <w:r w:rsidRPr="00BE7956">
              <w:rPr>
                <w:rFonts w:eastAsia="Calibri"/>
                <w:b/>
                <w:bCs/>
                <w:color w:val="000000"/>
                <w:sz w:val="20"/>
                <w:shd w:val="clear" w:color="auto" w:fill="538135"/>
                <w:lang w:eastAsia="en-US"/>
              </w:rPr>
              <w:t xml:space="preserve"> </w:t>
            </w:r>
          </w:p>
          <w:p w:rsidR="00072287" w:rsidRPr="00BE7956" w:rsidRDefault="00072287" w:rsidP="00072287">
            <w:pPr>
              <w:shd w:val="clear" w:color="auto" w:fill="538135"/>
              <w:spacing w:line="0" w:lineRule="atLeast"/>
              <w:ind w:left="0" w:hanging="2"/>
              <w:jc w:val="center"/>
              <w:textDirection w:val="lrTb"/>
              <w:rPr>
                <w:rFonts w:eastAsia="Calibri"/>
                <w:b/>
                <w:bCs/>
                <w:color w:val="000000"/>
                <w:sz w:val="20"/>
                <w:lang w:eastAsia="en-US"/>
              </w:rPr>
            </w:pPr>
            <w:bookmarkStart w:id="396" w:name="_Toc2241411"/>
            <w:bookmarkStart w:id="397" w:name="_Toc2243220"/>
            <w:r w:rsidRPr="00BE7956">
              <w:rPr>
                <w:rFonts w:eastAsia="Calibri"/>
                <w:b/>
                <w:bCs/>
                <w:color w:val="000000"/>
                <w:sz w:val="20"/>
                <w:lang w:eastAsia="en-US"/>
              </w:rPr>
              <w:t>yapısını ve niteliğini geliştirmek.</w:t>
            </w:r>
            <w:bookmarkEnd w:id="396"/>
            <w:bookmarkEnd w:id="397"/>
          </w:p>
          <w:p w:rsidR="00072287" w:rsidRPr="00625768" w:rsidRDefault="00072287" w:rsidP="00072287">
            <w:pPr>
              <w:spacing w:line="240" w:lineRule="atLeast"/>
              <w:ind w:left="0" w:right="113" w:hanging="2"/>
              <w:contextualSpacing/>
              <w:jc w:val="center"/>
              <w:textDirection w:val="lrTb"/>
              <w:rPr>
                <w:rFonts w:eastAsia="Calibri"/>
                <w:b/>
                <w:bCs/>
                <w:color w:val="000000"/>
                <w:sz w:val="20"/>
              </w:rPr>
            </w:pPr>
          </w:p>
        </w:tc>
        <w:tc>
          <w:tcPr>
            <w:tcW w:w="357" w:type="pct"/>
            <w:tcBorders>
              <w:left w:val="single" w:sz="4" w:space="0" w:color="FFFFFF"/>
              <w:right w:val="single" w:sz="4" w:space="0" w:color="FFFFFF"/>
            </w:tcBorders>
            <w:shd w:val="clear" w:color="auto" w:fill="A8D08D"/>
          </w:tcPr>
          <w:p w:rsidR="00072287" w:rsidRPr="00625768" w:rsidRDefault="00072287" w:rsidP="00072287">
            <w:pPr>
              <w:ind w:left="0" w:hanging="2"/>
              <w:jc w:val="center"/>
              <w:textDirection w:val="lrTb"/>
              <w:rPr>
                <w:rFonts w:eastAsia="Calibri"/>
                <w:color w:val="000000"/>
                <w:sz w:val="20"/>
              </w:rPr>
            </w:pPr>
            <w:bookmarkStart w:id="398" w:name="_Toc2241412"/>
            <w:bookmarkStart w:id="399" w:name="_Toc2243221"/>
            <w:r w:rsidRPr="00625768">
              <w:rPr>
                <w:rFonts w:eastAsia="Calibri"/>
                <w:color w:val="000000"/>
                <w:sz w:val="20"/>
              </w:rPr>
              <w:t>14</w:t>
            </w:r>
            <w:bookmarkEnd w:id="398"/>
            <w:bookmarkEnd w:id="399"/>
          </w:p>
        </w:tc>
        <w:tc>
          <w:tcPr>
            <w:tcW w:w="2221" w:type="pct"/>
            <w:tcBorders>
              <w:left w:val="single" w:sz="4" w:space="0" w:color="FFFFFF"/>
              <w:right w:val="single" w:sz="4" w:space="0" w:color="FFFFFF"/>
            </w:tcBorders>
            <w:shd w:val="clear" w:color="auto" w:fill="A8D08D"/>
          </w:tcPr>
          <w:p w:rsidR="00072287" w:rsidRPr="00625768" w:rsidRDefault="00072287" w:rsidP="00072287">
            <w:pPr>
              <w:pStyle w:val="AralkYok"/>
              <w:ind w:left="0" w:hanging="2"/>
              <w:textDirection w:val="lrTb"/>
              <w:rPr>
                <w:rFonts w:ascii="Times New Roman" w:eastAsia="Calibri" w:hAnsi="Times New Roman"/>
                <w:sz w:val="20"/>
                <w:szCs w:val="24"/>
              </w:rPr>
            </w:pPr>
            <w:bookmarkStart w:id="400" w:name="_Toc2241413"/>
            <w:bookmarkStart w:id="401" w:name="_Toc2243222"/>
            <w:r w:rsidRPr="00625768">
              <w:rPr>
                <w:rFonts w:ascii="Times New Roman" w:eastAsia="Calibri" w:hAnsi="Times New Roman"/>
                <w:sz w:val="20"/>
                <w:szCs w:val="24"/>
              </w:rPr>
              <w:t>Hizmet içi eğitim planlamaları, çalışanların talepleri, ihtiyaçları, denetim raporları ve kurul kararlarıyla  tespit edilen sorun alanları dikkate alınarak yapılacaktır.</w:t>
            </w:r>
            <w:bookmarkEnd w:id="400"/>
            <w:bookmarkEnd w:id="401"/>
            <w:r w:rsidRPr="00625768">
              <w:rPr>
                <w:rFonts w:ascii="Times New Roman" w:eastAsia="Calibri" w:hAnsi="Times New Roman"/>
                <w:sz w:val="20"/>
                <w:szCs w:val="24"/>
              </w:rPr>
              <w:t xml:space="preserve"> </w:t>
            </w:r>
          </w:p>
          <w:p w:rsidR="00072287" w:rsidRPr="00625768" w:rsidRDefault="00072287" w:rsidP="00072287">
            <w:pPr>
              <w:pStyle w:val="AralkYok"/>
              <w:tabs>
                <w:tab w:val="left" w:pos="994"/>
              </w:tabs>
              <w:ind w:left="0" w:hanging="2"/>
              <w:textDirection w:val="lrTb"/>
              <w:rPr>
                <w:rFonts w:ascii="Times New Roman" w:eastAsia="Calibri" w:hAnsi="Times New Roman"/>
                <w:sz w:val="20"/>
                <w:szCs w:val="24"/>
              </w:rPr>
            </w:pPr>
            <w:r w:rsidRPr="00625768">
              <w:rPr>
                <w:rFonts w:ascii="Times New Roman" w:eastAsia="Calibri" w:hAnsi="Times New Roman"/>
                <w:sz w:val="20"/>
                <w:szCs w:val="24"/>
              </w:rPr>
              <w:tab/>
            </w:r>
          </w:p>
        </w:tc>
        <w:tc>
          <w:tcPr>
            <w:tcW w:w="645" w:type="pct"/>
            <w:tcBorders>
              <w:left w:val="single" w:sz="4" w:space="0" w:color="FFFFFF"/>
              <w:right w:val="single" w:sz="4" w:space="0" w:color="FFFFFF"/>
            </w:tcBorders>
            <w:shd w:val="clear" w:color="auto" w:fill="A8D08D"/>
          </w:tcPr>
          <w:p w:rsidR="00072287" w:rsidRPr="00625768" w:rsidRDefault="00072287" w:rsidP="00072287">
            <w:pPr>
              <w:ind w:left="0" w:hanging="2"/>
              <w:jc w:val="center"/>
              <w:textDirection w:val="lrTb"/>
              <w:rPr>
                <w:rFonts w:eastAsia="Calibri"/>
                <w:color w:val="000000"/>
                <w:sz w:val="20"/>
              </w:rPr>
            </w:pPr>
            <w:bookmarkStart w:id="402" w:name="_Toc2241414"/>
            <w:bookmarkStart w:id="403" w:name="_Toc2243223"/>
            <w:r w:rsidRPr="00625768">
              <w:rPr>
                <w:rFonts w:eastAsia="Calibri"/>
                <w:color w:val="000000"/>
                <w:sz w:val="20"/>
              </w:rPr>
              <w:t>Okul Müdürü</w:t>
            </w:r>
            <w:bookmarkEnd w:id="402"/>
            <w:bookmarkEnd w:id="403"/>
          </w:p>
        </w:tc>
        <w:tc>
          <w:tcPr>
            <w:tcW w:w="786" w:type="pct"/>
            <w:tcBorders>
              <w:left w:val="single" w:sz="4" w:space="0" w:color="FFFFFF"/>
            </w:tcBorders>
            <w:shd w:val="clear" w:color="auto" w:fill="A8D08D"/>
          </w:tcPr>
          <w:p w:rsidR="00072287" w:rsidRPr="00625768" w:rsidRDefault="00072287" w:rsidP="00A95DC1">
            <w:pPr>
              <w:ind w:left="0" w:hanging="2"/>
              <w:textDirection w:val="lrTb"/>
              <w:rPr>
                <w:rFonts w:eastAsia="Calibri"/>
                <w:color w:val="000000"/>
                <w:sz w:val="20"/>
              </w:rPr>
            </w:pPr>
            <w:bookmarkStart w:id="404" w:name="_Toc2241415"/>
            <w:bookmarkStart w:id="405" w:name="_Toc2243224"/>
            <w:r w:rsidRPr="00625768">
              <w:rPr>
                <w:rFonts w:eastAsia="Calibri"/>
                <w:color w:val="000000"/>
                <w:sz w:val="20"/>
              </w:rPr>
              <w:t>Okul Yönetimi</w:t>
            </w:r>
            <w:bookmarkEnd w:id="404"/>
            <w:bookmarkEnd w:id="405"/>
          </w:p>
        </w:tc>
      </w:tr>
      <w:tr w:rsidR="00072287" w:rsidRPr="00625768" w:rsidTr="00A95DC1">
        <w:tc>
          <w:tcPr>
            <w:tcW w:w="418" w:type="pct"/>
            <w:vMerge/>
            <w:tcBorders>
              <w:right w:val="single" w:sz="4" w:space="0" w:color="FFFFFF"/>
            </w:tcBorders>
            <w:shd w:val="clear" w:color="auto" w:fill="A8D08D"/>
          </w:tcPr>
          <w:p w:rsidR="00072287" w:rsidRPr="00625768" w:rsidRDefault="00072287" w:rsidP="00072287">
            <w:pPr>
              <w:ind w:left="0" w:hanging="2"/>
              <w:contextualSpacing/>
              <w:jc w:val="center"/>
              <w:textDirection w:val="lrTb"/>
              <w:rPr>
                <w:rFonts w:eastAsia="Calibri"/>
                <w:b/>
                <w:bCs/>
                <w:color w:val="000000"/>
                <w:sz w:val="20"/>
              </w:rPr>
            </w:pPr>
          </w:p>
        </w:tc>
        <w:tc>
          <w:tcPr>
            <w:tcW w:w="573" w:type="pct"/>
            <w:vMerge/>
            <w:tcBorders>
              <w:left w:val="single" w:sz="4" w:space="0" w:color="FFFFFF"/>
              <w:right w:val="single" w:sz="4" w:space="0" w:color="FFFFFF"/>
            </w:tcBorders>
            <w:shd w:val="clear" w:color="auto" w:fill="538135"/>
          </w:tcPr>
          <w:p w:rsidR="00072287" w:rsidRPr="00625768" w:rsidRDefault="00072287" w:rsidP="00072287">
            <w:pPr>
              <w:ind w:left="0" w:hanging="2"/>
              <w:contextualSpacing/>
              <w:jc w:val="center"/>
              <w:textDirection w:val="lrTb"/>
              <w:rPr>
                <w:rFonts w:eastAsia="Calibri"/>
                <w:b/>
                <w:bCs/>
                <w:color w:val="000000"/>
                <w:sz w:val="20"/>
              </w:rPr>
            </w:pPr>
          </w:p>
        </w:tc>
        <w:tc>
          <w:tcPr>
            <w:tcW w:w="357" w:type="pct"/>
            <w:tcBorders>
              <w:left w:val="single" w:sz="4" w:space="0" w:color="FFFFFF"/>
              <w:right w:val="single" w:sz="4" w:space="0" w:color="FFFFFF"/>
            </w:tcBorders>
            <w:shd w:val="clear" w:color="auto" w:fill="A8D08D"/>
          </w:tcPr>
          <w:p w:rsidR="00072287" w:rsidRPr="00625768" w:rsidRDefault="00072287" w:rsidP="00072287">
            <w:pPr>
              <w:ind w:left="0" w:hanging="2"/>
              <w:jc w:val="center"/>
              <w:textDirection w:val="lrTb"/>
              <w:rPr>
                <w:rFonts w:eastAsia="Calibri"/>
                <w:color w:val="000000"/>
                <w:sz w:val="20"/>
              </w:rPr>
            </w:pPr>
            <w:bookmarkStart w:id="406" w:name="_Toc2241416"/>
            <w:bookmarkStart w:id="407" w:name="_Toc2243225"/>
            <w:r w:rsidRPr="00625768">
              <w:rPr>
                <w:rFonts w:eastAsia="Calibri"/>
                <w:color w:val="000000"/>
                <w:sz w:val="20"/>
              </w:rPr>
              <w:t>15</w:t>
            </w:r>
            <w:bookmarkEnd w:id="406"/>
            <w:bookmarkEnd w:id="407"/>
          </w:p>
        </w:tc>
        <w:tc>
          <w:tcPr>
            <w:tcW w:w="2221" w:type="pct"/>
            <w:tcBorders>
              <w:left w:val="single" w:sz="4" w:space="0" w:color="FFFFFF"/>
              <w:right w:val="single" w:sz="4" w:space="0" w:color="FFFFFF"/>
            </w:tcBorders>
            <w:shd w:val="clear" w:color="auto" w:fill="A8D08D"/>
          </w:tcPr>
          <w:p w:rsidR="00072287" w:rsidRPr="00625768" w:rsidRDefault="00072287" w:rsidP="00072287">
            <w:pPr>
              <w:pStyle w:val="AralkYok"/>
              <w:ind w:left="0" w:hanging="2"/>
              <w:textDirection w:val="lrTb"/>
              <w:rPr>
                <w:rFonts w:ascii="Times New Roman" w:eastAsia="Calibri" w:hAnsi="Times New Roman"/>
                <w:sz w:val="20"/>
                <w:szCs w:val="24"/>
              </w:rPr>
            </w:pPr>
            <w:bookmarkStart w:id="408" w:name="_Toc2241417"/>
            <w:bookmarkStart w:id="409" w:name="_Toc2243226"/>
            <w:r>
              <w:rPr>
                <w:rFonts w:ascii="Times New Roman" w:eastAsia="Calibri" w:hAnsi="Times New Roman"/>
                <w:sz w:val="20"/>
                <w:szCs w:val="24"/>
              </w:rPr>
              <w:t>H</w:t>
            </w:r>
            <w:r w:rsidRPr="00625768">
              <w:rPr>
                <w:rFonts w:ascii="Times New Roman" w:eastAsia="Calibri" w:hAnsi="Times New Roman"/>
                <w:sz w:val="20"/>
                <w:szCs w:val="24"/>
              </w:rPr>
              <w:t>izmet içi eğitimlerin, alanında uzman eğitim görevlilerince verilmesini sağlamak için ilgili kuruluşlar, kamu kurumları ve özel sektörle işbirliği yapılacaktır.</w:t>
            </w:r>
            <w:bookmarkEnd w:id="408"/>
            <w:bookmarkEnd w:id="409"/>
          </w:p>
          <w:p w:rsidR="00072287" w:rsidRPr="00625768" w:rsidRDefault="00072287" w:rsidP="00072287">
            <w:pPr>
              <w:pStyle w:val="AralkYok"/>
              <w:ind w:left="0" w:hanging="2"/>
              <w:textDirection w:val="lrTb"/>
              <w:rPr>
                <w:rFonts w:ascii="Times New Roman" w:eastAsia="Calibri" w:hAnsi="Times New Roman"/>
                <w:sz w:val="20"/>
                <w:szCs w:val="24"/>
              </w:rPr>
            </w:pPr>
          </w:p>
        </w:tc>
        <w:tc>
          <w:tcPr>
            <w:tcW w:w="645" w:type="pct"/>
            <w:tcBorders>
              <w:left w:val="single" w:sz="4" w:space="0" w:color="FFFFFF"/>
              <w:right w:val="single" w:sz="4" w:space="0" w:color="FFFFFF"/>
            </w:tcBorders>
            <w:shd w:val="clear" w:color="auto" w:fill="A8D08D"/>
          </w:tcPr>
          <w:p w:rsidR="00072287" w:rsidRPr="00625768" w:rsidRDefault="00072287" w:rsidP="00072287">
            <w:pPr>
              <w:ind w:left="0" w:hanging="2"/>
              <w:textDirection w:val="lrTb"/>
              <w:rPr>
                <w:sz w:val="20"/>
              </w:rPr>
            </w:pPr>
            <w:bookmarkStart w:id="410" w:name="_Toc2241418"/>
            <w:bookmarkStart w:id="411" w:name="_Toc2243227"/>
            <w:r w:rsidRPr="00625768">
              <w:rPr>
                <w:rFonts w:eastAsia="Calibri"/>
                <w:color w:val="000000"/>
                <w:sz w:val="20"/>
              </w:rPr>
              <w:t>Okul Müdürü</w:t>
            </w:r>
            <w:bookmarkEnd w:id="410"/>
            <w:bookmarkEnd w:id="411"/>
          </w:p>
        </w:tc>
        <w:tc>
          <w:tcPr>
            <w:tcW w:w="786" w:type="pct"/>
            <w:tcBorders>
              <w:left w:val="single" w:sz="4" w:space="0" w:color="FFFFFF"/>
            </w:tcBorders>
            <w:shd w:val="clear" w:color="auto" w:fill="A8D08D"/>
          </w:tcPr>
          <w:p w:rsidR="00072287" w:rsidRPr="00625768" w:rsidRDefault="00072287" w:rsidP="00072287">
            <w:pPr>
              <w:ind w:left="0" w:hanging="2"/>
              <w:textDirection w:val="lrTb"/>
              <w:rPr>
                <w:sz w:val="20"/>
              </w:rPr>
            </w:pPr>
            <w:bookmarkStart w:id="412" w:name="_Toc2241419"/>
            <w:bookmarkStart w:id="413" w:name="_Toc2243228"/>
            <w:r w:rsidRPr="00625768">
              <w:rPr>
                <w:rFonts w:eastAsia="Calibri"/>
                <w:color w:val="000000"/>
                <w:sz w:val="20"/>
              </w:rPr>
              <w:t>Okul Yönetimi</w:t>
            </w:r>
            <w:bookmarkEnd w:id="412"/>
            <w:bookmarkEnd w:id="413"/>
          </w:p>
        </w:tc>
      </w:tr>
      <w:tr w:rsidR="00072287" w:rsidRPr="00625768" w:rsidTr="00A95DC1">
        <w:tc>
          <w:tcPr>
            <w:tcW w:w="418" w:type="pct"/>
            <w:vMerge/>
            <w:tcBorders>
              <w:right w:val="single" w:sz="4" w:space="0" w:color="FFFFFF"/>
            </w:tcBorders>
            <w:shd w:val="clear" w:color="auto" w:fill="A8D08D"/>
          </w:tcPr>
          <w:p w:rsidR="00072287" w:rsidRPr="00625768" w:rsidRDefault="00072287" w:rsidP="00072287">
            <w:pPr>
              <w:ind w:left="0" w:hanging="2"/>
              <w:contextualSpacing/>
              <w:jc w:val="center"/>
              <w:textDirection w:val="lrTb"/>
              <w:rPr>
                <w:rFonts w:eastAsia="Calibri"/>
                <w:b/>
                <w:bCs/>
                <w:color w:val="000000"/>
                <w:sz w:val="20"/>
              </w:rPr>
            </w:pPr>
          </w:p>
        </w:tc>
        <w:tc>
          <w:tcPr>
            <w:tcW w:w="573" w:type="pct"/>
            <w:vMerge/>
            <w:tcBorders>
              <w:left w:val="single" w:sz="4" w:space="0" w:color="FFFFFF"/>
              <w:right w:val="single" w:sz="4" w:space="0" w:color="FFFFFF"/>
            </w:tcBorders>
            <w:shd w:val="clear" w:color="auto" w:fill="538135"/>
          </w:tcPr>
          <w:p w:rsidR="00072287" w:rsidRPr="00625768" w:rsidRDefault="00072287" w:rsidP="00072287">
            <w:pPr>
              <w:ind w:left="0" w:hanging="2"/>
              <w:contextualSpacing/>
              <w:jc w:val="center"/>
              <w:textDirection w:val="lrTb"/>
              <w:rPr>
                <w:rFonts w:eastAsia="Calibri"/>
                <w:b/>
                <w:bCs/>
                <w:color w:val="000000"/>
                <w:sz w:val="20"/>
              </w:rPr>
            </w:pPr>
          </w:p>
        </w:tc>
        <w:tc>
          <w:tcPr>
            <w:tcW w:w="357" w:type="pct"/>
            <w:tcBorders>
              <w:left w:val="single" w:sz="4" w:space="0" w:color="FFFFFF"/>
              <w:right w:val="single" w:sz="4" w:space="0" w:color="FFFFFF"/>
            </w:tcBorders>
            <w:shd w:val="clear" w:color="auto" w:fill="A8D08D"/>
          </w:tcPr>
          <w:p w:rsidR="00072287" w:rsidRDefault="00072287" w:rsidP="00A95DC1">
            <w:pPr>
              <w:ind w:left="0" w:hanging="2"/>
              <w:jc w:val="center"/>
              <w:textDirection w:val="lrTb"/>
              <w:rPr>
                <w:rFonts w:eastAsia="Calibri"/>
                <w:color w:val="000000"/>
                <w:sz w:val="20"/>
              </w:rPr>
            </w:pPr>
            <w:bookmarkStart w:id="414" w:name="_Toc2241420"/>
            <w:bookmarkStart w:id="415" w:name="_Toc2243229"/>
            <w:r w:rsidRPr="00625768">
              <w:rPr>
                <w:rFonts w:eastAsia="Calibri"/>
                <w:color w:val="000000"/>
                <w:sz w:val="20"/>
              </w:rPr>
              <w:t>16</w:t>
            </w:r>
            <w:bookmarkEnd w:id="414"/>
            <w:bookmarkEnd w:id="415"/>
          </w:p>
          <w:p w:rsidR="00A95DC1" w:rsidRPr="00A95DC1" w:rsidRDefault="00A95DC1" w:rsidP="00A95DC1">
            <w:pPr>
              <w:pStyle w:val="Normal1"/>
            </w:pPr>
          </w:p>
        </w:tc>
        <w:tc>
          <w:tcPr>
            <w:tcW w:w="2221" w:type="pct"/>
            <w:tcBorders>
              <w:left w:val="single" w:sz="4" w:space="0" w:color="FFFFFF"/>
              <w:right w:val="single" w:sz="4" w:space="0" w:color="FFFFFF"/>
            </w:tcBorders>
            <w:shd w:val="clear" w:color="auto" w:fill="A8D08D"/>
          </w:tcPr>
          <w:p w:rsidR="00A95DC1" w:rsidRPr="00A95DC1" w:rsidRDefault="00072287" w:rsidP="00A95DC1">
            <w:pPr>
              <w:pStyle w:val="AralkYok"/>
              <w:ind w:left="0" w:hanging="2"/>
              <w:textDirection w:val="lrTb"/>
              <w:rPr>
                <w:rFonts w:ascii="Times New Roman" w:eastAsia="Calibri" w:hAnsi="Times New Roman"/>
                <w:sz w:val="20"/>
                <w:szCs w:val="24"/>
              </w:rPr>
            </w:pPr>
            <w:bookmarkStart w:id="416" w:name="_Toc2241421"/>
            <w:bookmarkStart w:id="417" w:name="_Toc2243230"/>
            <w:r w:rsidRPr="00625768">
              <w:rPr>
                <w:rFonts w:ascii="Times New Roman" w:eastAsia="Calibri" w:hAnsi="Times New Roman"/>
                <w:sz w:val="20"/>
                <w:szCs w:val="24"/>
              </w:rPr>
              <w:t>Çalışanların görevlendirilmesinde aldığı eğitim, sahip olduğu geçerli sertifikalar ve yabancı dil becerisi gibi yeterlilikler dikkate alınacaktır.</w:t>
            </w:r>
            <w:bookmarkEnd w:id="416"/>
            <w:bookmarkEnd w:id="417"/>
          </w:p>
        </w:tc>
        <w:tc>
          <w:tcPr>
            <w:tcW w:w="645" w:type="pct"/>
            <w:tcBorders>
              <w:left w:val="single" w:sz="4" w:space="0" w:color="FFFFFF"/>
              <w:right w:val="single" w:sz="4" w:space="0" w:color="FFFFFF"/>
            </w:tcBorders>
            <w:shd w:val="clear" w:color="auto" w:fill="A8D08D"/>
          </w:tcPr>
          <w:p w:rsidR="00072287" w:rsidRPr="00625768" w:rsidRDefault="00072287" w:rsidP="00072287">
            <w:pPr>
              <w:ind w:left="0" w:hanging="2"/>
              <w:textDirection w:val="lrTb"/>
              <w:rPr>
                <w:sz w:val="20"/>
              </w:rPr>
            </w:pPr>
            <w:bookmarkStart w:id="418" w:name="_Toc2241422"/>
            <w:bookmarkStart w:id="419" w:name="_Toc2243231"/>
            <w:r w:rsidRPr="00625768">
              <w:rPr>
                <w:rFonts w:eastAsia="Calibri"/>
                <w:color w:val="000000"/>
                <w:sz w:val="20"/>
              </w:rPr>
              <w:t>Okul Müdürü</w:t>
            </w:r>
            <w:bookmarkEnd w:id="418"/>
            <w:bookmarkEnd w:id="419"/>
          </w:p>
        </w:tc>
        <w:tc>
          <w:tcPr>
            <w:tcW w:w="786" w:type="pct"/>
            <w:tcBorders>
              <w:left w:val="single" w:sz="4" w:space="0" w:color="FFFFFF"/>
            </w:tcBorders>
            <w:shd w:val="clear" w:color="auto" w:fill="A8D08D"/>
          </w:tcPr>
          <w:p w:rsidR="00072287" w:rsidRPr="00625768" w:rsidRDefault="00072287" w:rsidP="00072287">
            <w:pPr>
              <w:ind w:left="0" w:hanging="2"/>
              <w:textDirection w:val="lrTb"/>
              <w:rPr>
                <w:sz w:val="20"/>
              </w:rPr>
            </w:pPr>
            <w:bookmarkStart w:id="420" w:name="_Toc2241423"/>
            <w:bookmarkStart w:id="421" w:name="_Toc2243232"/>
            <w:r w:rsidRPr="00625768">
              <w:rPr>
                <w:rFonts w:eastAsia="Calibri"/>
                <w:color w:val="000000"/>
                <w:sz w:val="20"/>
              </w:rPr>
              <w:t>Okul Yönetimi</w:t>
            </w:r>
            <w:bookmarkEnd w:id="420"/>
            <w:bookmarkEnd w:id="421"/>
          </w:p>
        </w:tc>
      </w:tr>
      <w:tr w:rsidR="00A95DC1" w:rsidRPr="00A95DC1" w:rsidTr="00A95DC1">
        <w:trPr>
          <w:trHeight w:val="441"/>
        </w:trPr>
        <w:tc>
          <w:tcPr>
            <w:tcW w:w="418" w:type="pct"/>
            <w:vMerge/>
            <w:tcBorders>
              <w:right w:val="single" w:sz="4" w:space="0" w:color="FFFFFF"/>
            </w:tcBorders>
            <w:shd w:val="clear" w:color="auto" w:fill="A8D08D"/>
          </w:tcPr>
          <w:p w:rsidR="00A95DC1" w:rsidRPr="00A95DC1" w:rsidRDefault="00A95DC1" w:rsidP="00072287">
            <w:pPr>
              <w:ind w:left="0" w:hanging="2"/>
              <w:contextualSpacing/>
              <w:jc w:val="center"/>
              <w:textDirection w:val="lrTb"/>
              <w:rPr>
                <w:rFonts w:ascii="Times New Roman" w:eastAsia="Calibri" w:hAnsi="Times New Roman"/>
                <w:sz w:val="20"/>
                <w:szCs w:val="24"/>
              </w:rPr>
            </w:pPr>
          </w:p>
        </w:tc>
        <w:tc>
          <w:tcPr>
            <w:tcW w:w="573" w:type="pct"/>
            <w:vMerge/>
            <w:tcBorders>
              <w:left w:val="single" w:sz="4" w:space="0" w:color="FFFFFF"/>
              <w:right w:val="single" w:sz="4" w:space="0" w:color="FFFFFF"/>
            </w:tcBorders>
            <w:shd w:val="clear" w:color="auto" w:fill="538135"/>
          </w:tcPr>
          <w:p w:rsidR="00A95DC1" w:rsidRPr="00A95DC1" w:rsidRDefault="00A95DC1" w:rsidP="00072287">
            <w:pPr>
              <w:ind w:left="0" w:hanging="2"/>
              <w:contextualSpacing/>
              <w:jc w:val="center"/>
              <w:textDirection w:val="lrTb"/>
              <w:rPr>
                <w:rFonts w:ascii="Times New Roman" w:eastAsia="Calibri" w:hAnsi="Times New Roman"/>
                <w:sz w:val="20"/>
                <w:szCs w:val="24"/>
              </w:rPr>
            </w:pPr>
          </w:p>
        </w:tc>
        <w:tc>
          <w:tcPr>
            <w:tcW w:w="357" w:type="pct"/>
            <w:tcBorders>
              <w:left w:val="single" w:sz="4" w:space="0" w:color="FFFFFF"/>
              <w:right w:val="single" w:sz="4" w:space="0" w:color="FFFFFF"/>
            </w:tcBorders>
            <w:shd w:val="clear" w:color="auto" w:fill="A8D08D"/>
            <w:vAlign w:val="center"/>
          </w:tcPr>
          <w:p w:rsidR="00A95DC1" w:rsidRPr="00A95DC1" w:rsidRDefault="00A95DC1" w:rsidP="00A95DC1">
            <w:pPr>
              <w:ind w:leftChars="0" w:left="0" w:firstLineChars="0" w:firstLine="0"/>
              <w:jc w:val="center"/>
              <w:textDirection w:val="lrTb"/>
              <w:rPr>
                <w:rFonts w:ascii="Times New Roman" w:eastAsia="Calibri" w:hAnsi="Times New Roman"/>
                <w:sz w:val="20"/>
                <w:szCs w:val="24"/>
              </w:rPr>
            </w:pPr>
            <w:bookmarkStart w:id="422" w:name="_Toc2241424"/>
            <w:bookmarkStart w:id="423" w:name="_Toc2243233"/>
            <w:r w:rsidRPr="00A95DC1">
              <w:rPr>
                <w:rFonts w:ascii="Times New Roman" w:eastAsia="Calibri" w:hAnsi="Times New Roman"/>
                <w:sz w:val="20"/>
                <w:szCs w:val="24"/>
              </w:rPr>
              <w:t>17</w:t>
            </w:r>
            <w:bookmarkEnd w:id="422"/>
            <w:bookmarkEnd w:id="423"/>
          </w:p>
        </w:tc>
        <w:tc>
          <w:tcPr>
            <w:tcW w:w="2221" w:type="pct"/>
            <w:tcBorders>
              <w:left w:val="single" w:sz="4" w:space="0" w:color="FFFFFF"/>
              <w:right w:val="single" w:sz="4" w:space="0" w:color="FFFFFF"/>
            </w:tcBorders>
            <w:shd w:val="clear" w:color="auto" w:fill="A8D08D"/>
            <w:vAlign w:val="center"/>
          </w:tcPr>
          <w:p w:rsidR="00A95DC1" w:rsidRDefault="00A95DC1" w:rsidP="00A95DC1">
            <w:pPr>
              <w:pStyle w:val="Normal1"/>
              <w:spacing w:after="0" w:line="240" w:lineRule="auto"/>
              <w:jc w:val="both"/>
              <w:rPr>
                <w:rFonts w:ascii="Times New Roman" w:eastAsia="Calibri" w:hAnsi="Times New Roman"/>
                <w:position w:val="-1"/>
                <w:sz w:val="20"/>
              </w:rPr>
            </w:pPr>
            <w:r w:rsidRPr="00A95DC1">
              <w:rPr>
                <w:rFonts w:ascii="Times New Roman" w:eastAsia="Calibri" w:hAnsi="Times New Roman"/>
                <w:position w:val="-1"/>
                <w:sz w:val="20"/>
              </w:rPr>
              <w:t>Hizmet içi eğitim planlamaları, okulumuz öğretmen ve idarecilerin talepleri ve ihtiyaçları, denetim raporları ve birimlerce tespit edilen sorun alanları dikkate alınarak yapılacaktır. Okulumuz hizmetli-memur ve öğretmenlerinin hizmet içi eğitim almaları teşvik edilecek.</w:t>
            </w:r>
          </w:p>
          <w:p w:rsidR="00A95DC1" w:rsidRPr="00A95DC1" w:rsidRDefault="00A95DC1" w:rsidP="00A95DC1">
            <w:pPr>
              <w:pStyle w:val="Normal1"/>
              <w:spacing w:after="0" w:line="240" w:lineRule="auto"/>
              <w:jc w:val="both"/>
              <w:rPr>
                <w:rFonts w:ascii="Times New Roman" w:eastAsia="Calibri" w:hAnsi="Times New Roman"/>
                <w:position w:val="-1"/>
                <w:sz w:val="20"/>
              </w:rPr>
            </w:pPr>
          </w:p>
        </w:tc>
        <w:tc>
          <w:tcPr>
            <w:tcW w:w="645" w:type="pct"/>
            <w:tcBorders>
              <w:left w:val="single" w:sz="4" w:space="0" w:color="FFFFFF"/>
              <w:right w:val="single" w:sz="4" w:space="0" w:color="FFFFFF"/>
            </w:tcBorders>
            <w:shd w:val="clear" w:color="auto" w:fill="A8D08D"/>
            <w:vAlign w:val="center"/>
          </w:tcPr>
          <w:p w:rsidR="00A95DC1" w:rsidRPr="00A95DC1" w:rsidRDefault="00A95DC1" w:rsidP="00A95DC1">
            <w:pPr>
              <w:pStyle w:val="Normal1"/>
              <w:spacing w:after="0" w:line="240" w:lineRule="auto"/>
              <w:jc w:val="both"/>
              <w:rPr>
                <w:rFonts w:ascii="Times New Roman" w:eastAsia="Calibri" w:hAnsi="Times New Roman"/>
                <w:position w:val="-1"/>
                <w:sz w:val="20"/>
              </w:rPr>
            </w:pPr>
            <w:r w:rsidRPr="00A95DC1">
              <w:rPr>
                <w:rFonts w:ascii="Times New Roman" w:eastAsia="Calibri" w:hAnsi="Times New Roman"/>
                <w:position w:val="-1"/>
                <w:sz w:val="20"/>
              </w:rPr>
              <w:t>OGYE Ekibi</w:t>
            </w:r>
          </w:p>
          <w:p w:rsidR="00A95DC1" w:rsidRPr="00A95DC1" w:rsidRDefault="00A95DC1" w:rsidP="00A95DC1">
            <w:pPr>
              <w:pStyle w:val="Normal1"/>
              <w:spacing w:after="0" w:line="240" w:lineRule="auto"/>
              <w:jc w:val="both"/>
              <w:rPr>
                <w:rFonts w:ascii="Times New Roman" w:eastAsia="Calibri" w:hAnsi="Times New Roman"/>
                <w:position w:val="-1"/>
                <w:sz w:val="20"/>
              </w:rPr>
            </w:pPr>
            <w:r w:rsidRPr="00A95DC1">
              <w:rPr>
                <w:rFonts w:ascii="Times New Roman" w:eastAsia="Calibri" w:hAnsi="Times New Roman"/>
                <w:position w:val="-1"/>
                <w:sz w:val="20"/>
              </w:rPr>
              <w:t>Okul İdarecileri</w:t>
            </w:r>
          </w:p>
        </w:tc>
        <w:tc>
          <w:tcPr>
            <w:tcW w:w="786" w:type="pct"/>
            <w:tcBorders>
              <w:left w:val="single" w:sz="4" w:space="0" w:color="FFFFFF"/>
            </w:tcBorders>
            <w:shd w:val="clear" w:color="auto" w:fill="A8D08D"/>
          </w:tcPr>
          <w:p w:rsidR="00A95DC1" w:rsidRPr="00A95DC1" w:rsidRDefault="00A95DC1" w:rsidP="00072287">
            <w:pPr>
              <w:ind w:left="0" w:hanging="2"/>
              <w:textDirection w:val="lrTb"/>
              <w:rPr>
                <w:rFonts w:ascii="Times New Roman" w:eastAsia="Calibri" w:hAnsi="Times New Roman"/>
                <w:sz w:val="20"/>
                <w:szCs w:val="24"/>
              </w:rPr>
            </w:pPr>
            <w:bookmarkStart w:id="424" w:name="_Toc2241425"/>
            <w:bookmarkStart w:id="425" w:name="_Toc2243234"/>
            <w:r w:rsidRPr="00A95DC1">
              <w:rPr>
                <w:rFonts w:ascii="Times New Roman" w:eastAsia="Calibri" w:hAnsi="Times New Roman"/>
                <w:sz w:val="20"/>
                <w:szCs w:val="24"/>
              </w:rPr>
              <w:t>Okul Yönetimi</w:t>
            </w:r>
            <w:bookmarkEnd w:id="424"/>
            <w:bookmarkEnd w:id="425"/>
          </w:p>
        </w:tc>
      </w:tr>
      <w:tr w:rsidR="00A95DC1" w:rsidRPr="00A95DC1" w:rsidTr="00A95DC1">
        <w:trPr>
          <w:trHeight w:val="441"/>
        </w:trPr>
        <w:tc>
          <w:tcPr>
            <w:tcW w:w="418" w:type="pct"/>
            <w:tcBorders>
              <w:right w:val="single" w:sz="4" w:space="0" w:color="FFFFFF"/>
            </w:tcBorders>
            <w:shd w:val="clear" w:color="auto" w:fill="A8D08D"/>
          </w:tcPr>
          <w:p w:rsidR="00A95DC1" w:rsidRPr="00A95DC1" w:rsidRDefault="00A95DC1" w:rsidP="00072287">
            <w:pPr>
              <w:ind w:left="0" w:hanging="2"/>
              <w:contextualSpacing/>
              <w:jc w:val="center"/>
              <w:textDirection w:val="lrTb"/>
              <w:rPr>
                <w:rFonts w:ascii="Times New Roman" w:eastAsia="Calibri" w:hAnsi="Times New Roman"/>
                <w:sz w:val="20"/>
                <w:szCs w:val="24"/>
              </w:rPr>
            </w:pPr>
          </w:p>
        </w:tc>
        <w:tc>
          <w:tcPr>
            <w:tcW w:w="573" w:type="pct"/>
            <w:tcBorders>
              <w:left w:val="single" w:sz="4" w:space="0" w:color="FFFFFF"/>
              <w:right w:val="single" w:sz="4" w:space="0" w:color="FFFFFF"/>
            </w:tcBorders>
            <w:shd w:val="clear" w:color="auto" w:fill="538135"/>
          </w:tcPr>
          <w:p w:rsidR="00A95DC1" w:rsidRPr="00A95DC1" w:rsidRDefault="00A95DC1" w:rsidP="00072287">
            <w:pPr>
              <w:ind w:left="0" w:hanging="2"/>
              <w:contextualSpacing/>
              <w:jc w:val="center"/>
              <w:textDirection w:val="lrTb"/>
              <w:rPr>
                <w:rFonts w:ascii="Times New Roman" w:eastAsia="Calibri" w:hAnsi="Times New Roman"/>
                <w:sz w:val="20"/>
                <w:szCs w:val="24"/>
              </w:rPr>
            </w:pPr>
          </w:p>
        </w:tc>
        <w:tc>
          <w:tcPr>
            <w:tcW w:w="357" w:type="pct"/>
            <w:tcBorders>
              <w:left w:val="single" w:sz="4" w:space="0" w:color="FFFFFF"/>
              <w:right w:val="single" w:sz="4" w:space="0" w:color="FFFFFF"/>
            </w:tcBorders>
            <w:shd w:val="clear" w:color="auto" w:fill="A8D08D"/>
            <w:vAlign w:val="center"/>
          </w:tcPr>
          <w:p w:rsidR="00A95DC1" w:rsidRPr="00A95DC1" w:rsidRDefault="00A95DC1" w:rsidP="00072287">
            <w:pPr>
              <w:ind w:left="0" w:hanging="2"/>
              <w:jc w:val="center"/>
              <w:textDirection w:val="lrTb"/>
              <w:rPr>
                <w:rFonts w:ascii="Times New Roman" w:eastAsia="Calibri" w:hAnsi="Times New Roman"/>
                <w:sz w:val="20"/>
                <w:szCs w:val="24"/>
              </w:rPr>
            </w:pPr>
            <w:bookmarkStart w:id="426" w:name="_Toc2241426"/>
            <w:bookmarkStart w:id="427" w:name="_Toc2243235"/>
            <w:r>
              <w:rPr>
                <w:rFonts w:ascii="Times New Roman" w:eastAsia="Calibri" w:hAnsi="Times New Roman"/>
                <w:sz w:val="20"/>
                <w:szCs w:val="24"/>
              </w:rPr>
              <w:t>18</w:t>
            </w:r>
            <w:bookmarkEnd w:id="426"/>
            <w:bookmarkEnd w:id="427"/>
          </w:p>
        </w:tc>
        <w:tc>
          <w:tcPr>
            <w:tcW w:w="2221" w:type="pct"/>
            <w:tcBorders>
              <w:left w:val="single" w:sz="4" w:space="0" w:color="FFFFFF"/>
              <w:right w:val="single" w:sz="4" w:space="0" w:color="FFFFFF"/>
            </w:tcBorders>
            <w:shd w:val="clear" w:color="auto" w:fill="A8D08D"/>
            <w:vAlign w:val="center"/>
          </w:tcPr>
          <w:p w:rsidR="00A95DC1" w:rsidRPr="00A95DC1" w:rsidRDefault="00A95DC1" w:rsidP="00A95DC1">
            <w:pPr>
              <w:pStyle w:val="Normal1"/>
              <w:spacing w:after="0" w:line="240" w:lineRule="auto"/>
              <w:jc w:val="both"/>
              <w:rPr>
                <w:rFonts w:ascii="Times New Roman" w:eastAsia="Calibri" w:hAnsi="Times New Roman"/>
                <w:position w:val="-1"/>
                <w:sz w:val="20"/>
              </w:rPr>
            </w:pPr>
            <w:r w:rsidRPr="00A95DC1">
              <w:rPr>
                <w:rFonts w:ascii="Times New Roman" w:eastAsia="Calibri" w:hAnsi="Times New Roman"/>
                <w:position w:val="-1"/>
                <w:sz w:val="20"/>
              </w:rPr>
              <w:t>Okulumuz öğrencilerinin okul kütüphanesinden daha fazla yararlanabilmesi, kütüphanecilik kulübünün etkin bir şekilde çalışması, ödünç kitap verme uygulamasına devam edilmesi ve kitap sayısının arttırılması vb. tedbirler alınacaktır.</w:t>
            </w:r>
          </w:p>
        </w:tc>
        <w:tc>
          <w:tcPr>
            <w:tcW w:w="645" w:type="pct"/>
            <w:tcBorders>
              <w:left w:val="single" w:sz="4" w:space="0" w:color="FFFFFF"/>
              <w:right w:val="single" w:sz="4" w:space="0" w:color="FFFFFF"/>
            </w:tcBorders>
            <w:shd w:val="clear" w:color="auto" w:fill="A8D08D"/>
            <w:vAlign w:val="center"/>
          </w:tcPr>
          <w:p w:rsidR="00A95DC1" w:rsidRPr="00A95DC1" w:rsidRDefault="00A95DC1" w:rsidP="00A95DC1">
            <w:pPr>
              <w:pStyle w:val="Normal1"/>
              <w:spacing w:after="0" w:line="240" w:lineRule="auto"/>
              <w:jc w:val="both"/>
              <w:rPr>
                <w:rFonts w:ascii="Times New Roman" w:eastAsia="Calibri" w:hAnsi="Times New Roman"/>
                <w:position w:val="-1"/>
                <w:sz w:val="20"/>
              </w:rPr>
            </w:pPr>
            <w:r>
              <w:rPr>
                <w:rFonts w:ascii="Times New Roman" w:eastAsia="Calibri" w:hAnsi="Times New Roman"/>
                <w:position w:val="-1"/>
                <w:sz w:val="20"/>
              </w:rPr>
              <w:t xml:space="preserve">Kültür </w:t>
            </w:r>
            <w:r w:rsidRPr="00A95DC1">
              <w:rPr>
                <w:rFonts w:ascii="Times New Roman" w:eastAsia="Calibri" w:hAnsi="Times New Roman"/>
                <w:position w:val="-1"/>
                <w:sz w:val="20"/>
              </w:rPr>
              <w:t>Edebiyat Klübü</w:t>
            </w:r>
          </w:p>
        </w:tc>
        <w:tc>
          <w:tcPr>
            <w:tcW w:w="786" w:type="pct"/>
            <w:tcBorders>
              <w:left w:val="single" w:sz="4" w:space="0" w:color="FFFFFF"/>
            </w:tcBorders>
            <w:shd w:val="clear" w:color="auto" w:fill="A8D08D"/>
          </w:tcPr>
          <w:p w:rsidR="00A95DC1" w:rsidRPr="00A95DC1" w:rsidRDefault="00A95DC1" w:rsidP="00072287">
            <w:pPr>
              <w:ind w:left="0" w:hanging="2"/>
              <w:textDirection w:val="lrTb"/>
              <w:rPr>
                <w:rFonts w:ascii="Times New Roman" w:eastAsia="Calibri" w:hAnsi="Times New Roman"/>
                <w:sz w:val="20"/>
                <w:szCs w:val="24"/>
              </w:rPr>
            </w:pPr>
            <w:bookmarkStart w:id="428" w:name="_Toc2241427"/>
            <w:bookmarkStart w:id="429" w:name="_Toc2243236"/>
            <w:r w:rsidRPr="00A95DC1">
              <w:rPr>
                <w:rFonts w:ascii="Times New Roman" w:eastAsia="Calibri" w:hAnsi="Times New Roman"/>
                <w:sz w:val="20"/>
                <w:szCs w:val="24"/>
              </w:rPr>
              <w:t>Okul Yönetimi</w:t>
            </w:r>
            <w:bookmarkEnd w:id="428"/>
            <w:bookmarkEnd w:id="429"/>
          </w:p>
        </w:tc>
      </w:tr>
    </w:tbl>
    <w:p w:rsidR="00072287" w:rsidRPr="00A95DC1" w:rsidRDefault="00072287" w:rsidP="00072287">
      <w:pPr>
        <w:ind w:left="0" w:hanging="2"/>
        <w:jc w:val="both"/>
        <w:rPr>
          <w:rFonts w:ascii="Times New Roman" w:eastAsia="Calibri" w:hAnsi="Times New Roman"/>
          <w:sz w:val="20"/>
          <w:szCs w:val="24"/>
        </w:rPr>
      </w:pPr>
    </w:p>
    <w:p w:rsidR="00072287" w:rsidRPr="00FB6B79" w:rsidRDefault="00072287" w:rsidP="00A95DC1">
      <w:pPr>
        <w:ind w:leftChars="0" w:left="0" w:firstLineChars="0" w:firstLine="0"/>
        <w:jc w:val="both"/>
        <w:rPr>
          <w:b/>
        </w:rPr>
      </w:pPr>
    </w:p>
    <w:p w:rsidR="00072287" w:rsidRPr="00FB6B79" w:rsidRDefault="00072287" w:rsidP="00072287">
      <w:pPr>
        <w:ind w:left="0" w:hanging="2"/>
        <w:jc w:val="both"/>
        <w:rPr>
          <w:b/>
        </w:rPr>
      </w:pPr>
    </w:p>
    <w:p w:rsidR="00072287" w:rsidRPr="00072287" w:rsidRDefault="00072287" w:rsidP="00072287">
      <w:pPr>
        <w:pStyle w:val="Normal1"/>
      </w:pPr>
    </w:p>
    <w:p w:rsidR="00FE07EF" w:rsidRDefault="00FE07EF" w:rsidP="00FE07EF">
      <w:pPr>
        <w:pStyle w:val="AklamaKonusu"/>
      </w:pPr>
    </w:p>
    <w:p w:rsidR="00FE07EF" w:rsidRPr="00FE07EF" w:rsidRDefault="0086473C" w:rsidP="00183A0F">
      <w:pPr>
        <w:pStyle w:val="AklamaKonusu"/>
      </w:pPr>
      <w:bookmarkStart w:id="430" w:name="_Toc2241428"/>
      <w:bookmarkStart w:id="431" w:name="_Toc2243237"/>
      <w:r>
        <w:lastRenderedPageBreak/>
        <w:t>EKLER:</w:t>
      </w:r>
      <w:bookmarkEnd w:id="430"/>
      <w:bookmarkEnd w:id="431"/>
      <w:r>
        <w:t xml:space="preserve"> </w:t>
      </w:r>
    </w:p>
    <w:p w:rsidR="00A3241F" w:rsidRDefault="0086473C" w:rsidP="00C467E4">
      <w:pPr>
        <w:pStyle w:val="Normal1"/>
        <w:numPr>
          <w:ilvl w:val="0"/>
          <w:numId w:val="14"/>
        </w:numPr>
      </w:pPr>
      <w:r>
        <w:rPr>
          <w:b/>
        </w:rPr>
        <w:t xml:space="preserve">Öğretmen, öğrenci ve veli anket örnekleri </w:t>
      </w:r>
    </w:p>
    <w:sectPr w:rsidR="00A3241F" w:rsidSect="00A3241F">
      <w:type w:val="continuous"/>
      <w:pgSz w:w="16838" w:h="11906"/>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7A33" w:rsidRDefault="00937A33" w:rsidP="0086473C">
      <w:pPr>
        <w:spacing w:after="0" w:line="240" w:lineRule="auto"/>
        <w:ind w:left="0" w:hanging="2"/>
      </w:pPr>
      <w:r>
        <w:separator/>
      </w:r>
    </w:p>
  </w:endnote>
  <w:endnote w:type="continuationSeparator" w:id="0">
    <w:p w:rsidR="00937A33" w:rsidRDefault="00937A33" w:rsidP="0086473C">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Lucida Sans Unicode">
    <w:panose1 w:val="020B0602030504020204"/>
    <w:charset w:val="A2"/>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F9B" w:rsidRDefault="00E02F9B" w:rsidP="005278E1">
    <w:pPr>
      <w:pStyle w:val="Altbilgi"/>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F9B" w:rsidRDefault="00E02F9B">
    <w:pPr>
      <w:pStyle w:val="Normal1"/>
      <w:pBdr>
        <w:top w:val="nil"/>
        <w:left w:val="nil"/>
        <w:bottom w:val="nil"/>
        <w:right w:val="nil"/>
        <w:between w:val="nil"/>
      </w:pBdr>
      <w:spacing w:after="0" w:line="240" w:lineRule="auto"/>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F129E8">
      <w:rPr>
        <w:noProof/>
        <w:color w:val="000000"/>
        <w:sz w:val="20"/>
        <w:szCs w:val="20"/>
      </w:rPr>
      <w:t>2</w:t>
    </w:r>
    <w:r>
      <w:rPr>
        <w:color w:val="000000"/>
        <w:sz w:val="20"/>
        <w:szCs w:val="20"/>
      </w:rPr>
      <w:fldChar w:fldCharType="end"/>
    </w:r>
  </w:p>
  <w:p w:rsidR="00E02F9B" w:rsidRDefault="00E02F9B">
    <w:pPr>
      <w:pStyle w:val="Normal1"/>
      <w:pBdr>
        <w:top w:val="nil"/>
        <w:left w:val="nil"/>
        <w:bottom w:val="nil"/>
        <w:right w:val="nil"/>
        <w:between w:val="nil"/>
      </w:pBdr>
      <w:spacing w:after="0" w:line="240" w:lineRule="auto"/>
      <w:rPr>
        <w:color w:val="000000"/>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F9B" w:rsidRDefault="00E02F9B">
    <w:pPr>
      <w:pStyle w:val="Normal1"/>
      <w:pBdr>
        <w:top w:val="nil"/>
        <w:left w:val="nil"/>
        <w:bottom w:val="nil"/>
        <w:right w:val="nil"/>
        <w:between w:val="nil"/>
      </w:pBdr>
      <w:spacing w:after="0" w:line="240" w:lineRule="auto"/>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p>
  <w:p w:rsidR="00E02F9B" w:rsidRDefault="00E02F9B">
    <w:pPr>
      <w:pStyle w:val="Normal1"/>
      <w:pBdr>
        <w:top w:val="nil"/>
        <w:left w:val="nil"/>
        <w:bottom w:val="nil"/>
        <w:right w:val="nil"/>
        <w:between w:val="nil"/>
      </w:pBdr>
      <w:spacing w:after="0" w:line="240" w:lineRule="auto"/>
      <w:rPr>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7A33" w:rsidRDefault="00937A33" w:rsidP="0086473C">
      <w:pPr>
        <w:spacing w:after="0" w:line="240" w:lineRule="auto"/>
        <w:ind w:left="0" w:hanging="2"/>
      </w:pPr>
      <w:r>
        <w:separator/>
      </w:r>
    </w:p>
  </w:footnote>
  <w:footnote w:type="continuationSeparator" w:id="0">
    <w:p w:rsidR="00937A33" w:rsidRDefault="00937A33" w:rsidP="0086473C">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F9B" w:rsidRDefault="00E02F9B" w:rsidP="005278E1">
    <w:pPr>
      <w:pStyle w:val="stbilgi"/>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F9B" w:rsidRDefault="00E02F9B">
    <w:pPr>
      <w:pStyle w:val="Normal1"/>
      <w:pBdr>
        <w:top w:val="nil"/>
        <w:left w:val="nil"/>
        <w:bottom w:val="nil"/>
        <w:right w:val="nil"/>
        <w:between w:val="nil"/>
      </w:pBdr>
      <w:tabs>
        <w:tab w:val="left" w:pos="1224"/>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F9B" w:rsidRDefault="00E02F9B" w:rsidP="005278E1">
    <w:pPr>
      <w:pStyle w:val="stbilgi"/>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860DE5"/>
    <w:multiLevelType w:val="hybridMultilevel"/>
    <w:tmpl w:val="597410D6"/>
    <w:lvl w:ilvl="0" w:tplc="95C2AC4C">
      <w:start w:val="1"/>
      <w:numFmt w:val="decimal"/>
      <w:lvlText w:val="%1"/>
      <w:lvlJc w:val="left"/>
      <w:pPr>
        <w:ind w:left="2265" w:hanging="19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BFC0C61"/>
    <w:multiLevelType w:val="hybridMultilevel"/>
    <w:tmpl w:val="477A69F4"/>
    <w:lvl w:ilvl="0" w:tplc="48D0E79C">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E831A8D"/>
    <w:multiLevelType w:val="multilevel"/>
    <w:tmpl w:val="EFC2A48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9EF481B"/>
    <w:multiLevelType w:val="hybridMultilevel"/>
    <w:tmpl w:val="42AADD1E"/>
    <w:lvl w:ilvl="0" w:tplc="5EC87E9A">
      <w:start w:val="1"/>
      <w:numFmt w:val="decimal"/>
      <w:lvlText w:val="%1)"/>
      <w:lvlJc w:val="left"/>
      <w:pPr>
        <w:ind w:left="720" w:hanging="360"/>
      </w:pPr>
      <w:rPr>
        <w:rFonts w:eastAsia="Book Antiqua" w:hint="default"/>
        <w:b/>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A3C5FA4"/>
    <w:multiLevelType w:val="hybridMultilevel"/>
    <w:tmpl w:val="A712D7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1146C5B"/>
    <w:multiLevelType w:val="hybridMultilevel"/>
    <w:tmpl w:val="7EE80024"/>
    <w:lvl w:ilvl="0" w:tplc="C496414E">
      <w:start w:val="1"/>
      <w:numFmt w:val="decimal"/>
      <w:lvlText w:val="%1."/>
      <w:lvlJc w:val="left"/>
      <w:pPr>
        <w:ind w:left="720" w:hanging="360"/>
      </w:pPr>
      <w:rPr>
        <w:rFonts w:hint="default"/>
        <w:b/>
        <w:color w:val="auto"/>
        <w:sz w:val="16"/>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4257346C"/>
    <w:multiLevelType w:val="hybridMultilevel"/>
    <w:tmpl w:val="EF3ECDB8"/>
    <w:lvl w:ilvl="0" w:tplc="D29ADA22">
      <w:start w:val="1"/>
      <w:numFmt w:val="decimal"/>
      <w:lvlText w:val="%1."/>
      <w:lvlJc w:val="left"/>
      <w:pPr>
        <w:ind w:left="785" w:hanging="390"/>
      </w:pPr>
      <w:rPr>
        <w:rFonts w:hint="default"/>
        <w:b/>
      </w:rPr>
    </w:lvl>
    <w:lvl w:ilvl="1" w:tplc="041F0019" w:tentative="1">
      <w:start w:val="1"/>
      <w:numFmt w:val="lowerLetter"/>
      <w:lvlText w:val="%2."/>
      <w:lvlJc w:val="left"/>
      <w:pPr>
        <w:ind w:left="1475" w:hanging="360"/>
      </w:pPr>
    </w:lvl>
    <w:lvl w:ilvl="2" w:tplc="041F001B" w:tentative="1">
      <w:start w:val="1"/>
      <w:numFmt w:val="lowerRoman"/>
      <w:lvlText w:val="%3."/>
      <w:lvlJc w:val="right"/>
      <w:pPr>
        <w:ind w:left="2195" w:hanging="180"/>
      </w:pPr>
    </w:lvl>
    <w:lvl w:ilvl="3" w:tplc="041F000F" w:tentative="1">
      <w:start w:val="1"/>
      <w:numFmt w:val="decimal"/>
      <w:lvlText w:val="%4."/>
      <w:lvlJc w:val="left"/>
      <w:pPr>
        <w:ind w:left="2915" w:hanging="360"/>
      </w:pPr>
    </w:lvl>
    <w:lvl w:ilvl="4" w:tplc="041F0019" w:tentative="1">
      <w:start w:val="1"/>
      <w:numFmt w:val="lowerLetter"/>
      <w:lvlText w:val="%5."/>
      <w:lvlJc w:val="left"/>
      <w:pPr>
        <w:ind w:left="3635" w:hanging="360"/>
      </w:pPr>
    </w:lvl>
    <w:lvl w:ilvl="5" w:tplc="041F001B" w:tentative="1">
      <w:start w:val="1"/>
      <w:numFmt w:val="lowerRoman"/>
      <w:lvlText w:val="%6."/>
      <w:lvlJc w:val="right"/>
      <w:pPr>
        <w:ind w:left="4355" w:hanging="180"/>
      </w:pPr>
    </w:lvl>
    <w:lvl w:ilvl="6" w:tplc="041F000F" w:tentative="1">
      <w:start w:val="1"/>
      <w:numFmt w:val="decimal"/>
      <w:lvlText w:val="%7."/>
      <w:lvlJc w:val="left"/>
      <w:pPr>
        <w:ind w:left="5075" w:hanging="360"/>
      </w:pPr>
    </w:lvl>
    <w:lvl w:ilvl="7" w:tplc="041F0019" w:tentative="1">
      <w:start w:val="1"/>
      <w:numFmt w:val="lowerLetter"/>
      <w:lvlText w:val="%8."/>
      <w:lvlJc w:val="left"/>
      <w:pPr>
        <w:ind w:left="5795" w:hanging="360"/>
      </w:pPr>
    </w:lvl>
    <w:lvl w:ilvl="8" w:tplc="041F001B" w:tentative="1">
      <w:start w:val="1"/>
      <w:numFmt w:val="lowerRoman"/>
      <w:lvlText w:val="%9."/>
      <w:lvlJc w:val="right"/>
      <w:pPr>
        <w:ind w:left="6515" w:hanging="180"/>
      </w:pPr>
    </w:lvl>
  </w:abstractNum>
  <w:abstractNum w:abstractNumId="8" w15:restartNumberingAfterBreak="0">
    <w:nsid w:val="5B3D02F1"/>
    <w:multiLevelType w:val="hybridMultilevel"/>
    <w:tmpl w:val="FCBE913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62E11A72"/>
    <w:multiLevelType w:val="hybridMultilevel"/>
    <w:tmpl w:val="CDC21F2E"/>
    <w:lvl w:ilvl="0" w:tplc="9A24FEC6">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65CC0C8A"/>
    <w:multiLevelType w:val="hybridMultilevel"/>
    <w:tmpl w:val="E9285D9E"/>
    <w:lvl w:ilvl="0" w:tplc="E048E53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678821B1"/>
    <w:multiLevelType w:val="hybridMultilevel"/>
    <w:tmpl w:val="D2AEFCB2"/>
    <w:lvl w:ilvl="0" w:tplc="BF2A4C2E">
      <w:start w:val="1"/>
      <w:numFmt w:val="decimal"/>
      <w:lvlText w:val="%1."/>
      <w:lvlJc w:val="left"/>
      <w:pPr>
        <w:ind w:left="501"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6B950D8F"/>
    <w:multiLevelType w:val="hybridMultilevel"/>
    <w:tmpl w:val="2584B952"/>
    <w:lvl w:ilvl="0" w:tplc="084A639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718A7C4F"/>
    <w:multiLevelType w:val="hybridMultilevel"/>
    <w:tmpl w:val="5CCEBC78"/>
    <w:lvl w:ilvl="0" w:tplc="DF76611E">
      <w:start w:val="1"/>
      <w:numFmt w:val="decimal"/>
      <w:lvlText w:val="%1."/>
      <w:lvlJc w:val="left"/>
      <w:pPr>
        <w:ind w:left="720" w:hanging="360"/>
      </w:pPr>
      <w:rPr>
        <w:rFont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3"/>
  </w:num>
  <w:num w:numId="3">
    <w:abstractNumId w:val="6"/>
  </w:num>
  <w:num w:numId="4">
    <w:abstractNumId w:val="9"/>
  </w:num>
  <w:num w:numId="5">
    <w:abstractNumId w:val="11"/>
  </w:num>
  <w:num w:numId="6">
    <w:abstractNumId w:val="10"/>
  </w:num>
  <w:num w:numId="7">
    <w:abstractNumId w:val="1"/>
  </w:num>
  <w:num w:numId="8">
    <w:abstractNumId w:val="8"/>
  </w:num>
  <w:num w:numId="9">
    <w:abstractNumId w:val="5"/>
  </w:num>
  <w:num w:numId="10">
    <w:abstractNumId w:val="4"/>
  </w:num>
  <w:num w:numId="11">
    <w:abstractNumId w:val="3"/>
  </w:num>
  <w:num w:numId="12">
    <w:abstractNumId w:val="7"/>
  </w:num>
  <w:num w:numId="13">
    <w:abstractNumId w:val="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41F"/>
    <w:rsid w:val="00007A2F"/>
    <w:rsid w:val="00021C30"/>
    <w:rsid w:val="00030A97"/>
    <w:rsid w:val="00031A43"/>
    <w:rsid w:val="000406CA"/>
    <w:rsid w:val="00055024"/>
    <w:rsid w:val="00072287"/>
    <w:rsid w:val="00080685"/>
    <w:rsid w:val="00086C61"/>
    <w:rsid w:val="000930D6"/>
    <w:rsid w:val="000F5BF1"/>
    <w:rsid w:val="00104A29"/>
    <w:rsid w:val="00113ED1"/>
    <w:rsid w:val="00115414"/>
    <w:rsid w:val="0015038B"/>
    <w:rsid w:val="00171B21"/>
    <w:rsid w:val="00181A3E"/>
    <w:rsid w:val="00183A0F"/>
    <w:rsid w:val="001A5821"/>
    <w:rsid w:val="001D3226"/>
    <w:rsid w:val="001D561B"/>
    <w:rsid w:val="00207449"/>
    <w:rsid w:val="0021522E"/>
    <w:rsid w:val="0021746B"/>
    <w:rsid w:val="00221296"/>
    <w:rsid w:val="0023253A"/>
    <w:rsid w:val="0024399D"/>
    <w:rsid w:val="00260DBA"/>
    <w:rsid w:val="002C3FB8"/>
    <w:rsid w:val="003215D7"/>
    <w:rsid w:val="0035330D"/>
    <w:rsid w:val="003A710B"/>
    <w:rsid w:val="003B4885"/>
    <w:rsid w:val="003E5809"/>
    <w:rsid w:val="003F6A1F"/>
    <w:rsid w:val="004519E9"/>
    <w:rsid w:val="00495F21"/>
    <w:rsid w:val="004D725D"/>
    <w:rsid w:val="004E062E"/>
    <w:rsid w:val="004E7EB4"/>
    <w:rsid w:val="004F5595"/>
    <w:rsid w:val="004F7968"/>
    <w:rsid w:val="00500364"/>
    <w:rsid w:val="005278E1"/>
    <w:rsid w:val="00551CF5"/>
    <w:rsid w:val="005527DF"/>
    <w:rsid w:val="005670A8"/>
    <w:rsid w:val="00583D59"/>
    <w:rsid w:val="0059637B"/>
    <w:rsid w:val="005B1981"/>
    <w:rsid w:val="005D55A4"/>
    <w:rsid w:val="005E0B7F"/>
    <w:rsid w:val="005E617D"/>
    <w:rsid w:val="006126D4"/>
    <w:rsid w:val="00621BFE"/>
    <w:rsid w:val="00641C1F"/>
    <w:rsid w:val="006467C8"/>
    <w:rsid w:val="0065418A"/>
    <w:rsid w:val="006908E3"/>
    <w:rsid w:val="006C7511"/>
    <w:rsid w:val="006E2BE8"/>
    <w:rsid w:val="006F2578"/>
    <w:rsid w:val="006F2CDA"/>
    <w:rsid w:val="006F4B1D"/>
    <w:rsid w:val="00702064"/>
    <w:rsid w:val="00725D02"/>
    <w:rsid w:val="007368F0"/>
    <w:rsid w:val="00772F03"/>
    <w:rsid w:val="007A580A"/>
    <w:rsid w:val="007B0253"/>
    <w:rsid w:val="007C3EF4"/>
    <w:rsid w:val="007C5B26"/>
    <w:rsid w:val="00843022"/>
    <w:rsid w:val="0086473C"/>
    <w:rsid w:val="0089490B"/>
    <w:rsid w:val="00937A33"/>
    <w:rsid w:val="00960F3A"/>
    <w:rsid w:val="00972C6C"/>
    <w:rsid w:val="00987710"/>
    <w:rsid w:val="009A1AB5"/>
    <w:rsid w:val="009A1F81"/>
    <w:rsid w:val="009B36A8"/>
    <w:rsid w:val="009D0F63"/>
    <w:rsid w:val="009F4CFD"/>
    <w:rsid w:val="00A2515D"/>
    <w:rsid w:val="00A3241F"/>
    <w:rsid w:val="00A713F1"/>
    <w:rsid w:val="00A840AB"/>
    <w:rsid w:val="00A95D2B"/>
    <w:rsid w:val="00A95DC1"/>
    <w:rsid w:val="00AD3F9D"/>
    <w:rsid w:val="00B025C4"/>
    <w:rsid w:val="00B05BE4"/>
    <w:rsid w:val="00B34356"/>
    <w:rsid w:val="00B35FDA"/>
    <w:rsid w:val="00B60A9C"/>
    <w:rsid w:val="00B801D5"/>
    <w:rsid w:val="00BA62BC"/>
    <w:rsid w:val="00BA67EF"/>
    <w:rsid w:val="00BA687B"/>
    <w:rsid w:val="00BD4D44"/>
    <w:rsid w:val="00C114D6"/>
    <w:rsid w:val="00C34CFE"/>
    <w:rsid w:val="00C467E4"/>
    <w:rsid w:val="00C54D02"/>
    <w:rsid w:val="00C77704"/>
    <w:rsid w:val="00C93346"/>
    <w:rsid w:val="00CD2218"/>
    <w:rsid w:val="00CD6A5B"/>
    <w:rsid w:val="00CE4F58"/>
    <w:rsid w:val="00CF1061"/>
    <w:rsid w:val="00CF336A"/>
    <w:rsid w:val="00CF57CD"/>
    <w:rsid w:val="00D14F26"/>
    <w:rsid w:val="00D719DE"/>
    <w:rsid w:val="00DC390F"/>
    <w:rsid w:val="00DD0440"/>
    <w:rsid w:val="00DD335C"/>
    <w:rsid w:val="00DE38A9"/>
    <w:rsid w:val="00E00688"/>
    <w:rsid w:val="00E02F9B"/>
    <w:rsid w:val="00E35094"/>
    <w:rsid w:val="00E35ABA"/>
    <w:rsid w:val="00E408A4"/>
    <w:rsid w:val="00E578FA"/>
    <w:rsid w:val="00E66116"/>
    <w:rsid w:val="00E847B5"/>
    <w:rsid w:val="00EA1169"/>
    <w:rsid w:val="00EA2E7F"/>
    <w:rsid w:val="00EA6831"/>
    <w:rsid w:val="00EA6E08"/>
    <w:rsid w:val="00ED3FFA"/>
    <w:rsid w:val="00ED72A3"/>
    <w:rsid w:val="00F03774"/>
    <w:rsid w:val="00F129E8"/>
    <w:rsid w:val="00F325DF"/>
    <w:rsid w:val="00F458FB"/>
    <w:rsid w:val="00F67857"/>
    <w:rsid w:val="00F733E8"/>
    <w:rsid w:val="00F749CE"/>
    <w:rsid w:val="00FA0468"/>
    <w:rsid w:val="00FA10D9"/>
    <w:rsid w:val="00FC3EFA"/>
    <w:rsid w:val="00FE07EF"/>
    <w:rsid w:val="00FE7F3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0D32728C-1ED2-4D30-AA97-E104EBAA6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Book Antiqua" w:eastAsia="Book Antiqua" w:hAnsi="Book Antiqua" w:cs="Book Antiqua"/>
        <w:sz w:val="24"/>
        <w:szCs w:val="24"/>
        <w:lang w:val="tr-TR" w:eastAsia="tr-TR"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rmal1"/>
    <w:rsid w:val="00A3241F"/>
    <w:pPr>
      <w:suppressAutoHyphens/>
      <w:ind w:leftChars="-1" w:left="-1" w:hangingChars="1" w:hanging="1"/>
      <w:textDirection w:val="btLr"/>
      <w:textAlignment w:val="top"/>
      <w:outlineLvl w:val="0"/>
    </w:pPr>
    <w:rPr>
      <w:position w:val="-1"/>
      <w:szCs w:val="21"/>
    </w:rPr>
  </w:style>
  <w:style w:type="paragraph" w:styleId="Balk1">
    <w:name w:val="heading 1"/>
    <w:basedOn w:val="Normal"/>
    <w:next w:val="Normal"/>
    <w:rsid w:val="00A3241F"/>
    <w:pPr>
      <w:keepNext/>
      <w:keepLines/>
      <w:spacing w:before="360" w:after="360" w:line="360" w:lineRule="auto"/>
    </w:pPr>
    <w:rPr>
      <w:rFonts w:eastAsia="SimSun"/>
      <w:b/>
      <w:color w:val="00B0F0"/>
      <w:sz w:val="28"/>
      <w:szCs w:val="40"/>
    </w:rPr>
  </w:style>
  <w:style w:type="paragraph" w:styleId="Balk2">
    <w:name w:val="heading 2"/>
    <w:basedOn w:val="Normal"/>
    <w:next w:val="Normal"/>
    <w:qFormat/>
    <w:rsid w:val="00A3241F"/>
    <w:pPr>
      <w:keepNext/>
      <w:keepLines/>
      <w:spacing w:before="240" w:after="240" w:line="360" w:lineRule="auto"/>
      <w:outlineLvl w:val="1"/>
    </w:pPr>
    <w:rPr>
      <w:rFonts w:eastAsia="SimSun"/>
      <w:b/>
      <w:sz w:val="28"/>
      <w:szCs w:val="32"/>
    </w:rPr>
  </w:style>
  <w:style w:type="paragraph" w:styleId="Balk3">
    <w:name w:val="heading 3"/>
    <w:basedOn w:val="Normal"/>
    <w:next w:val="Normal"/>
    <w:qFormat/>
    <w:rsid w:val="00A3241F"/>
    <w:pPr>
      <w:keepNext/>
      <w:keepLines/>
      <w:spacing w:before="240" w:after="240" w:line="240" w:lineRule="auto"/>
      <w:outlineLvl w:val="2"/>
    </w:pPr>
    <w:rPr>
      <w:rFonts w:ascii="Calibri Light" w:eastAsia="SimSun" w:hAnsi="Calibri Light" w:cs="Times New Roman"/>
      <w:sz w:val="32"/>
      <w:szCs w:val="32"/>
    </w:rPr>
  </w:style>
  <w:style w:type="paragraph" w:styleId="Balk4">
    <w:name w:val="heading 4"/>
    <w:basedOn w:val="Normal"/>
    <w:next w:val="Normal"/>
    <w:qFormat/>
    <w:rsid w:val="00A3241F"/>
    <w:pPr>
      <w:keepNext/>
      <w:keepLines/>
      <w:spacing w:before="80" w:after="0"/>
      <w:outlineLvl w:val="3"/>
    </w:pPr>
    <w:rPr>
      <w:rFonts w:ascii="Calibri Light" w:eastAsia="SimSun" w:hAnsi="Calibri Light" w:cs="Times New Roman"/>
      <w:i/>
      <w:iCs/>
      <w:sz w:val="30"/>
      <w:szCs w:val="30"/>
    </w:rPr>
  </w:style>
  <w:style w:type="paragraph" w:styleId="Balk5">
    <w:name w:val="heading 5"/>
    <w:basedOn w:val="Normal"/>
    <w:next w:val="Normal"/>
    <w:qFormat/>
    <w:rsid w:val="00A3241F"/>
    <w:pPr>
      <w:keepNext/>
      <w:keepLines/>
      <w:spacing w:before="40" w:after="0"/>
      <w:outlineLvl w:val="4"/>
    </w:pPr>
    <w:rPr>
      <w:rFonts w:ascii="Calibri Light" w:eastAsia="SimSun" w:hAnsi="Calibri Light" w:cs="Times New Roman"/>
      <w:sz w:val="28"/>
      <w:szCs w:val="28"/>
    </w:rPr>
  </w:style>
  <w:style w:type="paragraph" w:styleId="Balk6">
    <w:name w:val="heading 6"/>
    <w:basedOn w:val="Normal"/>
    <w:next w:val="Normal"/>
    <w:qFormat/>
    <w:rsid w:val="00A3241F"/>
    <w:pPr>
      <w:keepNext/>
      <w:keepLines/>
      <w:spacing w:before="40" w:after="0"/>
      <w:outlineLvl w:val="5"/>
    </w:pPr>
    <w:rPr>
      <w:rFonts w:ascii="Calibri Light" w:eastAsia="SimSun" w:hAnsi="Calibri Light" w:cs="Times New Roman"/>
      <w:i/>
      <w:iCs/>
      <w:sz w:val="26"/>
      <w:szCs w:val="26"/>
    </w:rPr>
  </w:style>
  <w:style w:type="paragraph" w:styleId="Balk7">
    <w:name w:val="heading 7"/>
    <w:basedOn w:val="Normal"/>
    <w:next w:val="Normal"/>
    <w:qFormat/>
    <w:rsid w:val="00A3241F"/>
    <w:pPr>
      <w:keepNext/>
      <w:keepLines/>
      <w:spacing w:before="40" w:after="0"/>
      <w:outlineLvl w:val="6"/>
    </w:pPr>
    <w:rPr>
      <w:rFonts w:ascii="Calibri Light" w:eastAsia="SimSun" w:hAnsi="Calibri Light" w:cs="Times New Roman"/>
      <w:szCs w:val="24"/>
    </w:rPr>
  </w:style>
  <w:style w:type="paragraph" w:styleId="Balk8">
    <w:name w:val="heading 8"/>
    <w:basedOn w:val="Normal"/>
    <w:next w:val="Normal"/>
    <w:qFormat/>
    <w:rsid w:val="00A3241F"/>
    <w:pPr>
      <w:keepNext/>
      <w:keepLines/>
      <w:spacing w:before="40" w:after="0"/>
      <w:outlineLvl w:val="7"/>
    </w:pPr>
    <w:rPr>
      <w:rFonts w:ascii="Calibri Light" w:eastAsia="SimSun" w:hAnsi="Calibri Light" w:cs="Times New Roman"/>
      <w:i/>
      <w:iCs/>
      <w:sz w:val="22"/>
      <w:szCs w:val="22"/>
    </w:rPr>
  </w:style>
  <w:style w:type="paragraph" w:styleId="Balk9">
    <w:name w:val="heading 9"/>
    <w:basedOn w:val="Normal"/>
    <w:next w:val="Normal"/>
    <w:qFormat/>
    <w:rsid w:val="00A3241F"/>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Normal1">
    <w:name w:val="Normal1"/>
    <w:rsid w:val="00A3241F"/>
  </w:style>
  <w:style w:type="table" w:customStyle="1" w:styleId="TableNormal">
    <w:name w:val="Table Normal"/>
    <w:rsid w:val="00A3241F"/>
    <w:tblPr>
      <w:tblCellMar>
        <w:top w:w="0" w:type="dxa"/>
        <w:left w:w="0" w:type="dxa"/>
        <w:bottom w:w="0" w:type="dxa"/>
        <w:right w:w="0" w:type="dxa"/>
      </w:tblCellMar>
    </w:tblPr>
  </w:style>
  <w:style w:type="paragraph" w:styleId="KonuBal">
    <w:name w:val="Title"/>
    <w:basedOn w:val="Normal"/>
    <w:next w:val="Normal"/>
    <w:rsid w:val="00A3241F"/>
    <w:pPr>
      <w:pBdr>
        <w:top w:val="single" w:sz="6" w:space="8" w:color="A5A5A5"/>
        <w:bottom w:val="single" w:sz="6" w:space="8" w:color="A5A5A5"/>
      </w:pBdr>
      <w:spacing w:after="400" w:line="240" w:lineRule="auto"/>
      <w:contextualSpacing/>
      <w:jc w:val="center"/>
    </w:pPr>
    <w:rPr>
      <w:rFonts w:ascii="Calibri Light" w:eastAsia="SimSun" w:hAnsi="Calibri Light" w:cs="Times New Roman"/>
      <w:caps/>
      <w:color w:val="44546A"/>
      <w:spacing w:val="30"/>
      <w:sz w:val="72"/>
      <w:szCs w:val="72"/>
    </w:rPr>
  </w:style>
  <w:style w:type="character" w:customStyle="1" w:styleId="Balk1Char">
    <w:name w:val="Başlık 1 Char"/>
    <w:rsid w:val="00A3241F"/>
    <w:rPr>
      <w:rFonts w:ascii="Book Antiqua" w:eastAsia="SimSun" w:hAnsi="Book Antiqua"/>
      <w:b/>
      <w:color w:val="00B0F0"/>
      <w:w w:val="100"/>
      <w:position w:val="-1"/>
      <w:sz w:val="28"/>
      <w:szCs w:val="40"/>
      <w:effect w:val="none"/>
      <w:vertAlign w:val="baseline"/>
      <w:cs w:val="0"/>
      <w:em w:val="none"/>
    </w:rPr>
  </w:style>
  <w:style w:type="paragraph" w:styleId="BalonMetni">
    <w:name w:val="Balloon Text"/>
    <w:basedOn w:val="Normal"/>
    <w:qFormat/>
    <w:rsid w:val="00A3241F"/>
    <w:pPr>
      <w:spacing w:after="0" w:line="240" w:lineRule="auto"/>
    </w:pPr>
    <w:rPr>
      <w:rFonts w:ascii="Tahoma" w:hAnsi="Tahoma" w:cs="Times New Roman"/>
      <w:sz w:val="16"/>
      <w:szCs w:val="16"/>
    </w:rPr>
  </w:style>
  <w:style w:type="character" w:customStyle="1" w:styleId="BalonMetniChar">
    <w:name w:val="Balon Metni Char"/>
    <w:rsid w:val="00A3241F"/>
    <w:rPr>
      <w:rFonts w:ascii="Tahoma" w:hAnsi="Tahoma" w:cs="Tahoma"/>
      <w:w w:val="100"/>
      <w:position w:val="-1"/>
      <w:sz w:val="16"/>
      <w:szCs w:val="16"/>
      <w:effect w:val="none"/>
      <w:vertAlign w:val="baseline"/>
      <w:cs w:val="0"/>
      <w:em w:val="none"/>
    </w:rPr>
  </w:style>
  <w:style w:type="paragraph" w:customStyle="1" w:styleId="ListeParagrafiindekilervb">
    <w:name w:val="Liste Paragraf;içindekiler vb"/>
    <w:basedOn w:val="Normal"/>
    <w:rsid w:val="00A3241F"/>
    <w:pPr>
      <w:ind w:left="720"/>
      <w:contextualSpacing/>
    </w:pPr>
  </w:style>
  <w:style w:type="paragraph" w:styleId="stbilgi">
    <w:name w:val="header"/>
    <w:basedOn w:val="Normal"/>
    <w:qFormat/>
    <w:rsid w:val="00A3241F"/>
    <w:pPr>
      <w:spacing w:after="0" w:line="240" w:lineRule="auto"/>
    </w:pPr>
  </w:style>
  <w:style w:type="character" w:customStyle="1" w:styleId="stbilgiChar">
    <w:name w:val="Üstbilgi Char"/>
    <w:basedOn w:val="VarsaylanParagrafYazTipi"/>
    <w:rsid w:val="00A3241F"/>
    <w:rPr>
      <w:w w:val="100"/>
      <w:position w:val="-1"/>
      <w:effect w:val="none"/>
      <w:vertAlign w:val="baseline"/>
      <w:cs w:val="0"/>
      <w:em w:val="none"/>
    </w:rPr>
  </w:style>
  <w:style w:type="table" w:styleId="TabloKlavuzu">
    <w:name w:val="Table Grid"/>
    <w:basedOn w:val="NormalTablo"/>
    <w:rsid w:val="00A3241F"/>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rsid w:val="00A3241F"/>
    <w:rPr>
      <w:rFonts w:ascii="Book Antiqua" w:eastAsia="SimSun" w:hAnsi="Book Antiqua"/>
      <w:b/>
      <w:w w:val="100"/>
      <w:position w:val="-1"/>
      <w:sz w:val="28"/>
      <w:szCs w:val="32"/>
      <w:effect w:val="none"/>
      <w:vertAlign w:val="baseline"/>
      <w:cs w:val="0"/>
      <w:em w:val="none"/>
    </w:rPr>
  </w:style>
  <w:style w:type="character" w:customStyle="1" w:styleId="Balk3Char">
    <w:name w:val="Başlık 3 Char"/>
    <w:rsid w:val="00A3241F"/>
    <w:rPr>
      <w:rFonts w:ascii="Calibri Light" w:eastAsia="SimSun" w:hAnsi="Calibri Light"/>
      <w:w w:val="100"/>
      <w:position w:val="-1"/>
      <w:sz w:val="32"/>
      <w:szCs w:val="32"/>
      <w:effect w:val="none"/>
      <w:vertAlign w:val="baseline"/>
      <w:cs w:val="0"/>
      <w:em w:val="none"/>
    </w:rPr>
  </w:style>
  <w:style w:type="character" w:customStyle="1" w:styleId="Balk4Char">
    <w:name w:val="Başlık 4 Char"/>
    <w:rsid w:val="00A3241F"/>
    <w:rPr>
      <w:rFonts w:ascii="Calibri Light" w:eastAsia="SimSun" w:hAnsi="Calibri Light" w:cs="Times New Roman"/>
      <w:i/>
      <w:iCs/>
      <w:w w:val="100"/>
      <w:position w:val="-1"/>
      <w:sz w:val="30"/>
      <w:szCs w:val="30"/>
      <w:effect w:val="none"/>
      <w:vertAlign w:val="baseline"/>
      <w:cs w:val="0"/>
      <w:em w:val="none"/>
    </w:rPr>
  </w:style>
  <w:style w:type="character" w:customStyle="1" w:styleId="Balk5Char">
    <w:name w:val="Başlık 5 Char"/>
    <w:rsid w:val="00A3241F"/>
    <w:rPr>
      <w:rFonts w:ascii="Calibri Light" w:eastAsia="SimSun" w:hAnsi="Calibri Light" w:cs="Times New Roman"/>
      <w:w w:val="100"/>
      <w:position w:val="-1"/>
      <w:sz w:val="28"/>
      <w:szCs w:val="28"/>
      <w:effect w:val="none"/>
      <w:vertAlign w:val="baseline"/>
      <w:cs w:val="0"/>
      <w:em w:val="none"/>
    </w:rPr>
  </w:style>
  <w:style w:type="character" w:customStyle="1" w:styleId="Balk6Char">
    <w:name w:val="Başlık 6 Char"/>
    <w:rsid w:val="00A3241F"/>
    <w:rPr>
      <w:rFonts w:ascii="Calibri Light" w:eastAsia="SimSun" w:hAnsi="Calibri Light" w:cs="Times New Roman"/>
      <w:i/>
      <w:iCs/>
      <w:w w:val="100"/>
      <w:position w:val="-1"/>
      <w:sz w:val="26"/>
      <w:szCs w:val="26"/>
      <w:effect w:val="none"/>
      <w:vertAlign w:val="baseline"/>
      <w:cs w:val="0"/>
      <w:em w:val="none"/>
    </w:rPr>
  </w:style>
  <w:style w:type="character" w:customStyle="1" w:styleId="Balk7Char">
    <w:name w:val="Başlık 7 Char"/>
    <w:rsid w:val="00A3241F"/>
    <w:rPr>
      <w:rFonts w:ascii="Calibri Light" w:eastAsia="SimSun" w:hAnsi="Calibri Light" w:cs="Times New Roman"/>
      <w:w w:val="100"/>
      <w:position w:val="-1"/>
      <w:sz w:val="24"/>
      <w:szCs w:val="24"/>
      <w:effect w:val="none"/>
      <w:vertAlign w:val="baseline"/>
      <w:cs w:val="0"/>
      <w:em w:val="none"/>
    </w:rPr>
  </w:style>
  <w:style w:type="character" w:customStyle="1" w:styleId="Balk8Char">
    <w:name w:val="Başlık 8 Char"/>
    <w:rsid w:val="00A3241F"/>
    <w:rPr>
      <w:rFonts w:ascii="Calibri Light" w:eastAsia="SimSun" w:hAnsi="Calibri Light" w:cs="Times New Roman"/>
      <w:i/>
      <w:iCs/>
      <w:w w:val="100"/>
      <w:position w:val="-1"/>
      <w:sz w:val="22"/>
      <w:szCs w:val="22"/>
      <w:effect w:val="none"/>
      <w:vertAlign w:val="baseline"/>
      <w:cs w:val="0"/>
      <w:em w:val="none"/>
    </w:rPr>
  </w:style>
  <w:style w:type="character" w:customStyle="1" w:styleId="Balk9Char">
    <w:name w:val="Başlık 9 Char"/>
    <w:rsid w:val="00A3241F"/>
    <w:rPr>
      <w:b/>
      <w:bCs/>
      <w:i/>
      <w:iCs/>
      <w:w w:val="100"/>
      <w:position w:val="-1"/>
      <w:effect w:val="none"/>
      <w:vertAlign w:val="baseline"/>
      <w:cs w:val="0"/>
      <w:em w:val="none"/>
    </w:rPr>
  </w:style>
  <w:style w:type="character" w:styleId="Kpr">
    <w:name w:val="Hyperlink"/>
    <w:uiPriority w:val="99"/>
    <w:qFormat/>
    <w:rsid w:val="00A3241F"/>
    <w:rPr>
      <w:color w:val="0000FF"/>
      <w:w w:val="100"/>
      <w:position w:val="-1"/>
      <w:u w:val="single"/>
      <w:effect w:val="none"/>
      <w:vertAlign w:val="baseline"/>
      <w:cs w:val="0"/>
      <w:em w:val="none"/>
    </w:rPr>
  </w:style>
  <w:style w:type="character" w:styleId="zlenenKpr">
    <w:name w:val="FollowedHyperlink"/>
    <w:qFormat/>
    <w:rsid w:val="00A3241F"/>
    <w:rPr>
      <w:color w:val="800080"/>
      <w:w w:val="100"/>
      <w:position w:val="-1"/>
      <w:u w:val="single"/>
      <w:effect w:val="none"/>
      <w:vertAlign w:val="baseline"/>
      <w:cs w:val="0"/>
      <w:em w:val="none"/>
    </w:rPr>
  </w:style>
  <w:style w:type="paragraph" w:customStyle="1" w:styleId="xl66">
    <w:name w:val="xl66"/>
    <w:basedOn w:val="Normal"/>
    <w:rsid w:val="00A3241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67">
    <w:name w:val="xl67"/>
    <w:basedOn w:val="Normal"/>
    <w:rsid w:val="00A324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68">
    <w:name w:val="xl68"/>
    <w:basedOn w:val="Normal"/>
    <w:rsid w:val="00A3241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rPr>
  </w:style>
  <w:style w:type="paragraph" w:customStyle="1" w:styleId="xl69">
    <w:name w:val="xl69"/>
    <w:basedOn w:val="Normal"/>
    <w:rsid w:val="00A3241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0">
    <w:name w:val="xl70"/>
    <w:basedOn w:val="Normal"/>
    <w:rsid w:val="00A3241F"/>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1">
    <w:name w:val="xl71"/>
    <w:basedOn w:val="Normal"/>
    <w:rsid w:val="00A3241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2">
    <w:name w:val="xl72"/>
    <w:basedOn w:val="Normal"/>
    <w:rsid w:val="00A3241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3">
    <w:name w:val="xl73"/>
    <w:basedOn w:val="Normal"/>
    <w:rsid w:val="00A3241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4">
    <w:name w:val="xl74"/>
    <w:basedOn w:val="Normal"/>
    <w:rsid w:val="00A3241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5">
    <w:name w:val="xl75"/>
    <w:basedOn w:val="Normal"/>
    <w:rsid w:val="00A3241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rsid w:val="00A3241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7">
    <w:name w:val="xl77"/>
    <w:basedOn w:val="Normal"/>
    <w:rsid w:val="00A3241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78">
    <w:name w:val="xl78"/>
    <w:basedOn w:val="Normal"/>
    <w:rsid w:val="00A324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9">
    <w:name w:val="xl79"/>
    <w:basedOn w:val="Normal"/>
    <w:rsid w:val="00A324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0">
    <w:name w:val="xl80"/>
    <w:basedOn w:val="Normal"/>
    <w:rsid w:val="00A3241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1">
    <w:name w:val="xl81"/>
    <w:basedOn w:val="Normal"/>
    <w:rsid w:val="00A3241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rPr>
  </w:style>
  <w:style w:type="paragraph" w:customStyle="1" w:styleId="xl82">
    <w:name w:val="xl82"/>
    <w:basedOn w:val="Normal"/>
    <w:rsid w:val="00A3241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3">
    <w:name w:val="xl83"/>
    <w:basedOn w:val="Normal"/>
    <w:rsid w:val="00A3241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4">
    <w:name w:val="xl84"/>
    <w:basedOn w:val="Normal"/>
    <w:rsid w:val="00A3241F"/>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5">
    <w:name w:val="xl85"/>
    <w:basedOn w:val="Normal"/>
    <w:rsid w:val="00A3241F"/>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6">
    <w:name w:val="xl86"/>
    <w:basedOn w:val="Normal"/>
    <w:rsid w:val="00A3241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7">
    <w:name w:val="xl87"/>
    <w:basedOn w:val="Normal"/>
    <w:rsid w:val="00A3241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8">
    <w:name w:val="xl88"/>
    <w:basedOn w:val="Normal"/>
    <w:rsid w:val="00A3241F"/>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9">
    <w:name w:val="xl89"/>
    <w:basedOn w:val="Normal"/>
    <w:rsid w:val="00A3241F"/>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0">
    <w:name w:val="xl90"/>
    <w:basedOn w:val="Normal"/>
    <w:rsid w:val="00A3241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1">
    <w:name w:val="xl91"/>
    <w:basedOn w:val="Normal"/>
    <w:rsid w:val="00A3241F"/>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2">
    <w:name w:val="xl92"/>
    <w:basedOn w:val="Normal"/>
    <w:rsid w:val="00A3241F"/>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3">
    <w:name w:val="xl93"/>
    <w:basedOn w:val="Normal"/>
    <w:rsid w:val="00A3241F"/>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4">
    <w:name w:val="xl94"/>
    <w:basedOn w:val="Normal"/>
    <w:rsid w:val="00A3241F"/>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5">
    <w:name w:val="xl95"/>
    <w:basedOn w:val="Normal"/>
    <w:rsid w:val="00A3241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6">
    <w:name w:val="xl96"/>
    <w:basedOn w:val="Normal"/>
    <w:rsid w:val="00A3241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7">
    <w:name w:val="xl97"/>
    <w:basedOn w:val="Normal"/>
    <w:rsid w:val="00A3241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8">
    <w:name w:val="xl98"/>
    <w:basedOn w:val="Normal"/>
    <w:rsid w:val="00A324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99">
    <w:name w:val="xl99"/>
    <w:basedOn w:val="Normal"/>
    <w:rsid w:val="00A3241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0">
    <w:name w:val="xl100"/>
    <w:basedOn w:val="Normal"/>
    <w:rsid w:val="00A3241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1">
    <w:name w:val="xl101"/>
    <w:basedOn w:val="Normal"/>
    <w:rsid w:val="00A3241F"/>
    <w:pPr>
      <w:spacing w:before="100" w:beforeAutospacing="1" w:after="100" w:afterAutospacing="1" w:line="240" w:lineRule="auto"/>
    </w:pPr>
    <w:rPr>
      <w:rFonts w:ascii="Times New Roman" w:eastAsia="Times New Roman" w:hAnsi="Times New Roman" w:cs="Times New Roman"/>
      <w:sz w:val="20"/>
      <w:szCs w:val="20"/>
    </w:rPr>
  </w:style>
  <w:style w:type="paragraph" w:styleId="ResimYazs">
    <w:name w:val="caption"/>
    <w:basedOn w:val="Normal"/>
    <w:next w:val="Normal"/>
    <w:qFormat/>
    <w:rsid w:val="00A3241F"/>
    <w:pPr>
      <w:spacing w:line="240" w:lineRule="auto"/>
    </w:pPr>
    <w:rPr>
      <w:b/>
      <w:bCs/>
      <w:color w:val="404040"/>
      <w:sz w:val="16"/>
      <w:szCs w:val="16"/>
    </w:rPr>
  </w:style>
  <w:style w:type="paragraph" w:styleId="Altbilgi">
    <w:name w:val="footer"/>
    <w:basedOn w:val="Normal"/>
    <w:qFormat/>
    <w:rsid w:val="00A3241F"/>
    <w:pPr>
      <w:spacing w:after="0" w:line="240" w:lineRule="auto"/>
    </w:pPr>
    <w:rPr>
      <w:rFonts w:eastAsia="Times New Roman" w:cs="Times New Roman"/>
      <w:sz w:val="20"/>
      <w:szCs w:val="20"/>
    </w:rPr>
  </w:style>
  <w:style w:type="character" w:customStyle="1" w:styleId="AltbilgiChar">
    <w:name w:val="Altbilgi Char"/>
    <w:rsid w:val="00A3241F"/>
    <w:rPr>
      <w:w w:val="100"/>
      <w:position w:val="-1"/>
      <w:effect w:val="none"/>
      <w:vertAlign w:val="baseline"/>
      <w:cs w:val="0"/>
      <w:em w:val="none"/>
      <w:lang w:eastAsia="tr-TR"/>
    </w:rPr>
  </w:style>
  <w:style w:type="paragraph" w:styleId="NormalWeb">
    <w:name w:val="Normal (Web)"/>
    <w:basedOn w:val="Normal"/>
    <w:rsid w:val="00A3241F"/>
    <w:pPr>
      <w:spacing w:before="100" w:beforeAutospacing="1" w:after="100" w:afterAutospacing="1" w:line="240" w:lineRule="auto"/>
    </w:pPr>
    <w:rPr>
      <w:rFonts w:ascii="Times New Roman" w:eastAsia="Times New Roman" w:hAnsi="Times New Roman" w:cs="Times New Roman"/>
      <w:szCs w:val="24"/>
    </w:rPr>
  </w:style>
  <w:style w:type="character" w:styleId="Gl">
    <w:name w:val="Strong"/>
    <w:rsid w:val="00A3241F"/>
    <w:rPr>
      <w:b/>
      <w:bCs/>
      <w:w w:val="100"/>
      <w:position w:val="-1"/>
      <w:effect w:val="none"/>
      <w:vertAlign w:val="baseline"/>
      <w:cs w:val="0"/>
      <w:em w:val="none"/>
    </w:rPr>
  </w:style>
  <w:style w:type="paragraph" w:styleId="AralkYok">
    <w:name w:val="No Spacing"/>
    <w:uiPriority w:val="1"/>
    <w:qFormat/>
    <w:rsid w:val="00A3241F"/>
    <w:pPr>
      <w:suppressAutoHyphens/>
      <w:spacing w:line="1" w:lineRule="atLeast"/>
      <w:ind w:leftChars="-1" w:left="-1" w:hangingChars="1" w:hanging="1"/>
      <w:textDirection w:val="btLr"/>
      <w:textAlignment w:val="top"/>
      <w:outlineLvl w:val="0"/>
    </w:pPr>
    <w:rPr>
      <w:position w:val="-1"/>
      <w:sz w:val="21"/>
      <w:szCs w:val="21"/>
    </w:rPr>
  </w:style>
  <w:style w:type="character" w:customStyle="1" w:styleId="AralkYokChar">
    <w:name w:val="Aralık Yok Char"/>
    <w:uiPriority w:val="1"/>
    <w:rsid w:val="00A3241F"/>
    <w:rPr>
      <w:w w:val="100"/>
      <w:position w:val="-1"/>
      <w:effect w:val="none"/>
      <w:vertAlign w:val="baseline"/>
      <w:cs w:val="0"/>
      <w:em w:val="none"/>
    </w:rPr>
  </w:style>
  <w:style w:type="paragraph" w:styleId="TBal">
    <w:name w:val="TOC Heading"/>
    <w:basedOn w:val="Balk1"/>
    <w:next w:val="Normal"/>
    <w:uiPriority w:val="39"/>
    <w:qFormat/>
    <w:rsid w:val="00A3241F"/>
    <w:pPr>
      <w:outlineLvl w:val="9"/>
    </w:pPr>
    <w:rPr>
      <w:rFonts w:ascii="Calibri Light" w:hAnsi="Calibri Light" w:cs="Times New Roman"/>
      <w:color w:val="2E74B5"/>
    </w:rPr>
  </w:style>
  <w:style w:type="paragraph" w:styleId="T1">
    <w:name w:val="toc 1"/>
    <w:basedOn w:val="Normal"/>
    <w:next w:val="Normal"/>
    <w:uiPriority w:val="39"/>
    <w:qFormat/>
    <w:rsid w:val="00A3241F"/>
    <w:pPr>
      <w:spacing w:before="360" w:after="0"/>
      <w:ind w:left="0"/>
    </w:pPr>
    <w:rPr>
      <w:rFonts w:asciiTheme="majorHAnsi" w:hAnsiTheme="majorHAnsi"/>
      <w:b/>
      <w:bCs/>
      <w:caps/>
      <w:szCs w:val="24"/>
    </w:rPr>
  </w:style>
  <w:style w:type="table" w:customStyle="1" w:styleId="TableNormal1">
    <w:name w:val="Table Normal1"/>
    <w:qFormat/>
    <w:rsid w:val="00A3241F"/>
    <w:pPr>
      <w:widowControl w:val="0"/>
      <w:suppressAutoHyphens/>
      <w:ind w:leftChars="-1" w:left="-1" w:hangingChars="1" w:hanging="1"/>
      <w:textDirection w:val="btLr"/>
      <w:textAlignment w:val="top"/>
      <w:outlineLvl w:val="0"/>
    </w:pPr>
    <w:rPr>
      <w:position w:val="-1"/>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rsid w:val="00A3241F"/>
    <w:pPr>
      <w:widowControl w:val="0"/>
      <w:spacing w:after="0" w:line="240" w:lineRule="auto"/>
      <w:ind w:left="100"/>
    </w:pPr>
    <w:rPr>
      <w:rFonts w:cs="Times New Roman"/>
      <w:sz w:val="10"/>
      <w:szCs w:val="10"/>
      <w:lang w:val="en-US"/>
    </w:rPr>
  </w:style>
  <w:style w:type="character" w:customStyle="1" w:styleId="GvdeMetniChar">
    <w:name w:val="Gövde Metni Char"/>
    <w:rsid w:val="00A3241F"/>
    <w:rPr>
      <w:rFonts w:ascii="Calibri" w:eastAsia="Calibri" w:hAnsi="Calibri"/>
      <w:w w:val="100"/>
      <w:position w:val="-1"/>
      <w:sz w:val="10"/>
      <w:szCs w:val="10"/>
      <w:effect w:val="none"/>
      <w:vertAlign w:val="baseline"/>
      <w:cs w:val="0"/>
      <w:em w:val="none"/>
      <w:lang w:val="en-US"/>
    </w:rPr>
  </w:style>
  <w:style w:type="paragraph" w:customStyle="1" w:styleId="TableParagraph">
    <w:name w:val="Table Paragraph"/>
    <w:basedOn w:val="Normal"/>
    <w:rsid w:val="00A3241F"/>
    <w:pPr>
      <w:widowControl w:val="0"/>
      <w:spacing w:after="0" w:line="240" w:lineRule="auto"/>
    </w:pPr>
    <w:rPr>
      <w:lang w:val="en-US"/>
    </w:rPr>
  </w:style>
  <w:style w:type="paragraph" w:customStyle="1" w:styleId="2-ortabaslk">
    <w:name w:val="2-ortabaslk"/>
    <w:basedOn w:val="Normal"/>
    <w:rsid w:val="00A3241F"/>
    <w:pPr>
      <w:spacing w:before="100" w:beforeAutospacing="1" w:after="100" w:afterAutospacing="1" w:line="240" w:lineRule="auto"/>
    </w:pPr>
    <w:rPr>
      <w:rFonts w:ascii="Times New Roman" w:eastAsia="Times New Roman" w:hAnsi="Times New Roman" w:cs="Times New Roman"/>
      <w:szCs w:val="24"/>
    </w:rPr>
  </w:style>
  <w:style w:type="table" w:customStyle="1" w:styleId="KlavuzTablo2-Vurgu21">
    <w:name w:val="Kılavuz Tablo 2 - Vurgu 21"/>
    <w:basedOn w:val="NormalTablo"/>
    <w:rsid w:val="00A3241F"/>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2" w:space="0" w:color="D99594"/>
        <w:bottom w:val="single" w:sz="2" w:space="0" w:color="D99594"/>
        <w:insideH w:val="single" w:sz="2" w:space="0" w:color="D99594"/>
        <w:insideV w:val="single" w:sz="2" w:space="0" w:color="D99594"/>
      </w:tblBorders>
    </w:tblPr>
  </w:style>
  <w:style w:type="numbering" w:customStyle="1" w:styleId="ListeYok1">
    <w:name w:val="Liste Yok1"/>
    <w:next w:val="ListeYok"/>
    <w:qFormat/>
    <w:rsid w:val="00A3241F"/>
  </w:style>
  <w:style w:type="table" w:customStyle="1" w:styleId="KlavuzuTablo4-Vurgu61">
    <w:name w:val="Kılavuzu Tablo 4 - Vurgu 61"/>
    <w:basedOn w:val="NormalTablo"/>
    <w:rsid w:val="00A3241F"/>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style>
  <w:style w:type="table" w:styleId="OrtaGlgeleme1-Vurgu5">
    <w:name w:val="Medium Shading 1 Accent 5"/>
    <w:basedOn w:val="NormalTablo"/>
    <w:rsid w:val="00A3241F"/>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style>
  <w:style w:type="table" w:styleId="AkListe-Vurgu5">
    <w:name w:val="Light List Accent 5"/>
    <w:basedOn w:val="NormalTablo"/>
    <w:rsid w:val="00A3241F"/>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tblBorders>
    </w:tblPr>
  </w:style>
  <w:style w:type="table" w:customStyle="1" w:styleId="AkKlavuz-Vurgu11">
    <w:name w:val="Açık Kılavuz - Vurgu 11"/>
    <w:basedOn w:val="NormalTablo"/>
    <w:rsid w:val="00A3241F"/>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styleId="AkKlavuz-Vurgu5">
    <w:name w:val="Light Grid Accent 5"/>
    <w:basedOn w:val="NormalTablo"/>
    <w:rsid w:val="00A3241F"/>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AkListe-Vurgu4">
    <w:name w:val="Light List Accent 4"/>
    <w:basedOn w:val="NormalTablo"/>
    <w:rsid w:val="00A3241F"/>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tblBorders>
    </w:tblPr>
  </w:style>
  <w:style w:type="table" w:customStyle="1" w:styleId="KlavuzuTablo4-Vurgu51">
    <w:name w:val="Kılavuzu Tablo 4 - Vurgu 51"/>
    <w:basedOn w:val="NormalTablo"/>
    <w:rsid w:val="00A3241F"/>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style>
  <w:style w:type="table" w:customStyle="1" w:styleId="KlavuzuTablo4-Vurgu31">
    <w:name w:val="Kılavuzu Tablo 4 - Vurgu 31"/>
    <w:basedOn w:val="NormalTablo"/>
    <w:rsid w:val="00A3241F"/>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style>
  <w:style w:type="table" w:customStyle="1" w:styleId="KlavuzTablo5Koyu-Vurgu51">
    <w:name w:val="Kılavuz Tablo 5 Koyu - Vurgu 51"/>
    <w:basedOn w:val="NormalTablo"/>
    <w:rsid w:val="00A3241F"/>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KlavuzTablo5Koyu-Vurgu11">
    <w:name w:val="Kılavuz Tablo 5 Koyu - Vurgu 11"/>
    <w:basedOn w:val="NormalTablo"/>
    <w:rsid w:val="00A3241F"/>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KlavuzTablo5Koyu-Vurgu31">
    <w:name w:val="Kılavuz Tablo 5 Koyu - Vurgu 31"/>
    <w:basedOn w:val="NormalTablo"/>
    <w:rsid w:val="00A3241F"/>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KlavuzuTablo4-Vurgu62">
    <w:name w:val="Kılavuzu Tablo 4 - Vurgu 62"/>
    <w:basedOn w:val="NormalTablo"/>
    <w:rsid w:val="00A3241F"/>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style>
  <w:style w:type="character" w:styleId="AklamaBavurusu">
    <w:name w:val="annotation reference"/>
    <w:qFormat/>
    <w:rsid w:val="00A3241F"/>
    <w:rPr>
      <w:w w:val="100"/>
      <w:position w:val="-1"/>
      <w:sz w:val="16"/>
      <w:szCs w:val="16"/>
      <w:effect w:val="none"/>
      <w:vertAlign w:val="baseline"/>
      <w:cs w:val="0"/>
      <w:em w:val="none"/>
    </w:rPr>
  </w:style>
  <w:style w:type="paragraph" w:styleId="AklamaMetni">
    <w:name w:val="annotation text"/>
    <w:basedOn w:val="Normal"/>
    <w:rsid w:val="00A3241F"/>
    <w:pPr>
      <w:spacing w:line="240" w:lineRule="auto"/>
    </w:pPr>
    <w:rPr>
      <w:rFonts w:cs="Times New Roman"/>
      <w:sz w:val="20"/>
      <w:szCs w:val="20"/>
    </w:rPr>
  </w:style>
  <w:style w:type="character" w:customStyle="1" w:styleId="AklamaMetniChar">
    <w:name w:val="Açıklama Metni Char"/>
    <w:rsid w:val="00A3241F"/>
    <w:rPr>
      <w:w w:val="100"/>
      <w:position w:val="-1"/>
      <w:sz w:val="20"/>
      <w:szCs w:val="20"/>
      <w:effect w:val="none"/>
      <w:vertAlign w:val="baseline"/>
      <w:cs w:val="0"/>
      <w:em w:val="none"/>
    </w:rPr>
  </w:style>
  <w:style w:type="paragraph" w:styleId="AklamaKonusu">
    <w:name w:val="annotation subject"/>
    <w:aliases w:val="1. BAŞLIK"/>
    <w:basedOn w:val="AklamaMetni"/>
    <w:next w:val="AklamaMetni"/>
    <w:qFormat/>
    <w:rsid w:val="00CD6A5B"/>
    <w:pPr>
      <w:ind w:left="0" w:hanging="2"/>
    </w:pPr>
    <w:rPr>
      <w:rFonts w:cs="Book Antiqua"/>
      <w:b/>
      <w:color w:val="00B0F0"/>
      <w:position w:val="0"/>
      <w:sz w:val="24"/>
      <w:szCs w:val="24"/>
    </w:rPr>
  </w:style>
  <w:style w:type="character" w:customStyle="1" w:styleId="AklamaKonusuChar">
    <w:name w:val="Açıklama Konusu Char"/>
    <w:rsid w:val="00A3241F"/>
    <w:rPr>
      <w:b/>
      <w:bCs/>
      <w:w w:val="100"/>
      <w:position w:val="-1"/>
      <w:sz w:val="20"/>
      <w:szCs w:val="20"/>
      <w:effect w:val="none"/>
      <w:vertAlign w:val="baseline"/>
      <w:cs w:val="0"/>
      <w:em w:val="none"/>
    </w:rPr>
  </w:style>
  <w:style w:type="table" w:customStyle="1" w:styleId="TabloKlavuzu1">
    <w:name w:val="Tablo Kılavuzu1"/>
    <w:basedOn w:val="NormalTablo"/>
    <w:next w:val="TabloKlavuzu"/>
    <w:rsid w:val="00A3241F"/>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qFormat/>
    <w:rsid w:val="00A3241F"/>
    <w:pPr>
      <w:spacing w:after="0"/>
    </w:pPr>
  </w:style>
  <w:style w:type="paragraph" w:customStyle="1" w:styleId="BALIK2">
    <w:name w:val="BAŞLIK 2"/>
    <w:basedOn w:val="Balk2"/>
    <w:rsid w:val="00A3241F"/>
    <w:pPr>
      <w:spacing w:before="100" w:beforeAutospacing="1" w:after="100" w:afterAutospacing="1"/>
      <w:ind w:left="0"/>
    </w:pPr>
    <w:rPr>
      <w:rFonts w:ascii="Times New Roman" w:eastAsia="Times New Roman" w:hAnsi="Times New Roman" w:cs="Times New Roman"/>
      <w:b w:val="0"/>
      <w:bCs/>
      <w:sz w:val="24"/>
      <w:szCs w:val="26"/>
    </w:rPr>
  </w:style>
  <w:style w:type="paragraph" w:styleId="T2">
    <w:name w:val="toc 2"/>
    <w:basedOn w:val="Normal"/>
    <w:next w:val="Normal"/>
    <w:uiPriority w:val="39"/>
    <w:qFormat/>
    <w:rsid w:val="00A3241F"/>
    <w:pPr>
      <w:spacing w:before="240" w:after="0"/>
      <w:ind w:left="0"/>
    </w:pPr>
    <w:rPr>
      <w:rFonts w:asciiTheme="minorHAnsi" w:hAnsiTheme="minorHAnsi"/>
      <w:b/>
      <w:bCs/>
      <w:sz w:val="20"/>
      <w:szCs w:val="20"/>
    </w:rPr>
  </w:style>
  <w:style w:type="paragraph" w:styleId="T3">
    <w:name w:val="toc 3"/>
    <w:basedOn w:val="Normal"/>
    <w:next w:val="Normal"/>
    <w:uiPriority w:val="39"/>
    <w:qFormat/>
    <w:rsid w:val="00A3241F"/>
    <w:pPr>
      <w:spacing w:after="0"/>
      <w:ind w:left="240"/>
    </w:pPr>
    <w:rPr>
      <w:rFonts w:asciiTheme="minorHAnsi" w:hAnsiTheme="minorHAnsi"/>
      <w:sz w:val="20"/>
      <w:szCs w:val="20"/>
    </w:rPr>
  </w:style>
  <w:style w:type="table" w:customStyle="1" w:styleId="KlavuzuTablo4-Vurgu11">
    <w:name w:val="Kılavuzu Tablo 4 - Vurgu 11"/>
    <w:basedOn w:val="NormalTablo"/>
    <w:rsid w:val="00A3241F"/>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character" w:customStyle="1" w:styleId="ListeParagrafChariindekilervbChar">
    <w:name w:val="Liste Paragraf Char;içindekiler vb Char"/>
    <w:rsid w:val="00A3241F"/>
    <w:rPr>
      <w:w w:val="100"/>
      <w:position w:val="-1"/>
      <w:effect w:val="none"/>
      <w:vertAlign w:val="baseline"/>
      <w:cs w:val="0"/>
      <w:em w:val="none"/>
    </w:rPr>
  </w:style>
  <w:style w:type="table" w:customStyle="1" w:styleId="KlavuzuTablo4-Vurgu12">
    <w:name w:val="Kılavuzu Tablo 4 - Vurgu 12"/>
    <w:basedOn w:val="NormalTablo"/>
    <w:rsid w:val="00A3241F"/>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4Accent11">
    <w:name w:val="Grid Table 4 Accent 11"/>
    <w:basedOn w:val="NormalTablo"/>
    <w:rsid w:val="00A3241F"/>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OrtaGlgeleme1-Vurgu51">
    <w:name w:val="Orta Gölgeleme 1 - Vurgu 51"/>
    <w:basedOn w:val="NormalTablo"/>
    <w:next w:val="OrtaGlgeleme1-Vurgu5"/>
    <w:rsid w:val="00A3241F"/>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style>
  <w:style w:type="table" w:styleId="AkKlavuz-Vurgu6">
    <w:name w:val="Light Grid Accent 6"/>
    <w:basedOn w:val="NormalTablo"/>
    <w:rsid w:val="00A3241F"/>
    <w:pPr>
      <w:suppressAutoHyphens/>
      <w:spacing w:line="1" w:lineRule="atLeast"/>
      <w:ind w:leftChars="-1" w:left="-1" w:hangingChars="1" w:hanging="1"/>
      <w:textDirection w:val="btLr"/>
      <w:textAlignment w:val="top"/>
      <w:outlineLvl w:val="0"/>
    </w:pPr>
    <w:rPr>
      <w:rFonts w:ascii="Calibri" w:eastAsia="Times New Roman" w:hAnsi="Calibri" w:cs="Times New Roman"/>
      <w:position w:val="-1"/>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character" w:customStyle="1" w:styleId="KonuBalChar">
    <w:name w:val="Konu Başlığı Char"/>
    <w:rsid w:val="00A3241F"/>
    <w:rPr>
      <w:rFonts w:ascii="Calibri Light" w:eastAsia="SimSun" w:hAnsi="Calibri Light" w:cs="Times New Roman"/>
      <w:caps/>
      <w:color w:val="44546A"/>
      <w:spacing w:val="30"/>
      <w:w w:val="100"/>
      <w:position w:val="-1"/>
      <w:sz w:val="72"/>
      <w:szCs w:val="72"/>
      <w:effect w:val="none"/>
      <w:vertAlign w:val="baseline"/>
      <w:cs w:val="0"/>
      <w:em w:val="none"/>
    </w:rPr>
  </w:style>
  <w:style w:type="paragraph" w:customStyle="1" w:styleId="Altyaz1">
    <w:name w:val="Altyazı1"/>
    <w:basedOn w:val="Normal"/>
    <w:next w:val="Normal"/>
    <w:rsid w:val="00A3241F"/>
    <w:pPr>
      <w:numPr>
        <w:ilvl w:val="1"/>
      </w:numPr>
      <w:ind w:leftChars="-1" w:left="-1" w:hangingChars="1" w:hanging="1"/>
      <w:jc w:val="center"/>
    </w:pPr>
    <w:rPr>
      <w:color w:val="44546A"/>
      <w:sz w:val="28"/>
      <w:szCs w:val="28"/>
    </w:rPr>
  </w:style>
  <w:style w:type="character" w:customStyle="1" w:styleId="AltyazChar">
    <w:name w:val="Altyazı Char"/>
    <w:rsid w:val="00A3241F"/>
    <w:rPr>
      <w:color w:val="44546A"/>
      <w:w w:val="100"/>
      <w:position w:val="-1"/>
      <w:sz w:val="28"/>
      <w:szCs w:val="28"/>
      <w:effect w:val="none"/>
      <w:vertAlign w:val="baseline"/>
      <w:cs w:val="0"/>
      <w:em w:val="none"/>
    </w:rPr>
  </w:style>
  <w:style w:type="character" w:styleId="Vurgu">
    <w:name w:val="Emphasis"/>
    <w:rsid w:val="00A3241F"/>
    <w:rPr>
      <w:i/>
      <w:iCs/>
      <w:color w:val="000000"/>
      <w:w w:val="100"/>
      <w:position w:val="-1"/>
      <w:effect w:val="none"/>
      <w:vertAlign w:val="baseline"/>
      <w:cs w:val="0"/>
      <w:em w:val="none"/>
    </w:rPr>
  </w:style>
  <w:style w:type="paragraph" w:customStyle="1" w:styleId="Alnt1">
    <w:name w:val="Alıntı1"/>
    <w:basedOn w:val="Normal"/>
    <w:next w:val="Normal"/>
    <w:rsid w:val="00A3241F"/>
    <w:pPr>
      <w:spacing w:before="160"/>
      <w:ind w:left="720" w:right="720"/>
      <w:jc w:val="center"/>
    </w:pPr>
    <w:rPr>
      <w:i/>
      <w:iCs/>
      <w:color w:val="7B7B7B"/>
      <w:szCs w:val="24"/>
    </w:rPr>
  </w:style>
  <w:style w:type="character" w:customStyle="1" w:styleId="AlntChar">
    <w:name w:val="Alıntı Char"/>
    <w:rsid w:val="00A3241F"/>
    <w:rPr>
      <w:i/>
      <w:iCs/>
      <w:color w:val="7B7B7B"/>
      <w:w w:val="100"/>
      <w:position w:val="-1"/>
      <w:sz w:val="24"/>
      <w:szCs w:val="24"/>
      <w:effect w:val="none"/>
      <w:vertAlign w:val="baseline"/>
      <w:cs w:val="0"/>
      <w:em w:val="none"/>
    </w:rPr>
  </w:style>
  <w:style w:type="paragraph" w:customStyle="1" w:styleId="GlAlnt1">
    <w:name w:val="Güçlü Alıntı1"/>
    <w:basedOn w:val="Normal"/>
    <w:next w:val="Normal"/>
    <w:rsid w:val="00A3241F"/>
    <w:pPr>
      <w:spacing w:before="160" w:line="276" w:lineRule="auto"/>
      <w:ind w:left="936" w:right="936"/>
      <w:jc w:val="center"/>
    </w:pPr>
    <w:rPr>
      <w:rFonts w:ascii="Calibri Light" w:eastAsia="SimSun" w:hAnsi="Calibri Light" w:cs="Times New Roman"/>
      <w:caps/>
      <w:color w:val="2E74B5"/>
      <w:sz w:val="28"/>
      <w:szCs w:val="28"/>
    </w:rPr>
  </w:style>
  <w:style w:type="character" w:customStyle="1" w:styleId="GlAlntChar">
    <w:name w:val="Güçlü Alıntı Char"/>
    <w:rsid w:val="00A3241F"/>
    <w:rPr>
      <w:rFonts w:ascii="Calibri Light" w:eastAsia="SimSun" w:hAnsi="Calibri Light" w:cs="Times New Roman"/>
      <w:caps/>
      <w:color w:val="2E74B5"/>
      <w:w w:val="100"/>
      <w:position w:val="-1"/>
      <w:sz w:val="28"/>
      <w:szCs w:val="28"/>
      <w:effect w:val="none"/>
      <w:vertAlign w:val="baseline"/>
      <w:cs w:val="0"/>
      <w:em w:val="none"/>
    </w:rPr>
  </w:style>
  <w:style w:type="character" w:styleId="HafifVurgulama">
    <w:name w:val="Subtle Emphasis"/>
    <w:rsid w:val="00A3241F"/>
    <w:rPr>
      <w:i/>
      <w:iCs/>
      <w:color w:val="595959"/>
      <w:w w:val="100"/>
      <w:position w:val="-1"/>
      <w:effect w:val="none"/>
      <w:vertAlign w:val="baseline"/>
      <w:cs w:val="0"/>
      <w:em w:val="none"/>
    </w:rPr>
  </w:style>
  <w:style w:type="character" w:styleId="GlVurgulama">
    <w:name w:val="Intense Emphasis"/>
    <w:rsid w:val="00A3241F"/>
    <w:rPr>
      <w:b/>
      <w:bCs/>
      <w:i/>
      <w:iCs/>
      <w:color w:val="auto"/>
      <w:w w:val="100"/>
      <w:position w:val="-1"/>
      <w:effect w:val="none"/>
      <w:vertAlign w:val="baseline"/>
      <w:cs w:val="0"/>
      <w:em w:val="none"/>
    </w:rPr>
  </w:style>
  <w:style w:type="character" w:styleId="HafifBavuru">
    <w:name w:val="Subtle Reference"/>
    <w:rsid w:val="00A3241F"/>
    <w:rPr>
      <w:smallCaps/>
      <w:color w:val="404040"/>
      <w:spacing w:val="0"/>
      <w:w w:val="100"/>
      <w:position w:val="-1"/>
      <w:u w:val="single" w:color="7F7F7F"/>
      <w:effect w:val="none"/>
      <w:vertAlign w:val="baseline"/>
      <w:cs w:val="0"/>
      <w:em w:val="none"/>
    </w:rPr>
  </w:style>
  <w:style w:type="character" w:styleId="GlBavuru">
    <w:name w:val="Intense Reference"/>
    <w:rsid w:val="00A3241F"/>
    <w:rPr>
      <w:b/>
      <w:bCs/>
      <w:smallCaps/>
      <w:color w:val="auto"/>
      <w:spacing w:val="0"/>
      <w:w w:val="100"/>
      <w:position w:val="-1"/>
      <w:u w:val="single"/>
      <w:effect w:val="none"/>
      <w:vertAlign w:val="baseline"/>
      <w:cs w:val="0"/>
      <w:em w:val="none"/>
    </w:rPr>
  </w:style>
  <w:style w:type="character" w:styleId="KitapBal">
    <w:name w:val="Book Title"/>
    <w:rsid w:val="00A3241F"/>
    <w:rPr>
      <w:b/>
      <w:bCs/>
      <w:smallCaps/>
      <w:spacing w:val="0"/>
      <w:w w:val="100"/>
      <w:position w:val="-1"/>
      <w:effect w:val="none"/>
      <w:vertAlign w:val="baseline"/>
      <w:cs w:val="0"/>
      <w:em w:val="none"/>
    </w:rPr>
  </w:style>
  <w:style w:type="paragraph" w:styleId="T4">
    <w:name w:val="toc 4"/>
    <w:basedOn w:val="Normal"/>
    <w:next w:val="Normal"/>
    <w:uiPriority w:val="39"/>
    <w:qFormat/>
    <w:rsid w:val="00A3241F"/>
    <w:pPr>
      <w:spacing w:after="0"/>
      <w:ind w:left="480"/>
    </w:pPr>
    <w:rPr>
      <w:rFonts w:asciiTheme="minorHAnsi" w:hAnsiTheme="minorHAnsi"/>
      <w:sz w:val="20"/>
      <w:szCs w:val="20"/>
    </w:rPr>
  </w:style>
  <w:style w:type="paragraph" w:styleId="T5">
    <w:name w:val="toc 5"/>
    <w:basedOn w:val="Normal"/>
    <w:next w:val="Normal"/>
    <w:uiPriority w:val="39"/>
    <w:qFormat/>
    <w:rsid w:val="00A3241F"/>
    <w:pPr>
      <w:spacing w:after="0"/>
      <w:ind w:left="720"/>
    </w:pPr>
    <w:rPr>
      <w:rFonts w:asciiTheme="minorHAnsi" w:hAnsiTheme="minorHAnsi"/>
      <w:sz w:val="20"/>
      <w:szCs w:val="20"/>
    </w:rPr>
  </w:style>
  <w:style w:type="paragraph" w:styleId="T6">
    <w:name w:val="toc 6"/>
    <w:basedOn w:val="Normal"/>
    <w:next w:val="Normal"/>
    <w:uiPriority w:val="39"/>
    <w:qFormat/>
    <w:rsid w:val="00A3241F"/>
    <w:pPr>
      <w:spacing w:after="0"/>
      <w:ind w:left="960"/>
    </w:pPr>
    <w:rPr>
      <w:rFonts w:asciiTheme="minorHAnsi" w:hAnsiTheme="minorHAnsi"/>
      <w:sz w:val="20"/>
      <w:szCs w:val="20"/>
    </w:rPr>
  </w:style>
  <w:style w:type="paragraph" w:styleId="T7">
    <w:name w:val="toc 7"/>
    <w:basedOn w:val="Normal"/>
    <w:next w:val="Normal"/>
    <w:uiPriority w:val="39"/>
    <w:qFormat/>
    <w:rsid w:val="00A3241F"/>
    <w:pPr>
      <w:spacing w:after="0"/>
      <w:ind w:left="1200"/>
    </w:pPr>
    <w:rPr>
      <w:rFonts w:asciiTheme="minorHAnsi" w:hAnsiTheme="minorHAnsi"/>
      <w:sz w:val="20"/>
      <w:szCs w:val="20"/>
    </w:rPr>
  </w:style>
  <w:style w:type="paragraph" w:styleId="T8">
    <w:name w:val="toc 8"/>
    <w:basedOn w:val="Normal"/>
    <w:next w:val="Normal"/>
    <w:uiPriority w:val="39"/>
    <w:qFormat/>
    <w:rsid w:val="00A3241F"/>
    <w:pPr>
      <w:spacing w:after="0"/>
      <w:ind w:left="1440"/>
    </w:pPr>
    <w:rPr>
      <w:rFonts w:asciiTheme="minorHAnsi" w:hAnsiTheme="minorHAnsi"/>
      <w:sz w:val="20"/>
      <w:szCs w:val="20"/>
    </w:rPr>
  </w:style>
  <w:style w:type="paragraph" w:styleId="T9">
    <w:name w:val="toc 9"/>
    <w:basedOn w:val="Normal"/>
    <w:next w:val="Normal"/>
    <w:uiPriority w:val="39"/>
    <w:qFormat/>
    <w:rsid w:val="00A3241F"/>
    <w:pPr>
      <w:spacing w:after="0"/>
      <w:ind w:left="1680"/>
    </w:pPr>
    <w:rPr>
      <w:rFonts w:asciiTheme="minorHAnsi" w:hAnsiTheme="minorHAnsi"/>
      <w:sz w:val="20"/>
      <w:szCs w:val="20"/>
    </w:rPr>
  </w:style>
  <w:style w:type="paragraph" w:styleId="Altyaz">
    <w:name w:val="Subtitle"/>
    <w:basedOn w:val="Normal"/>
    <w:next w:val="Normal"/>
    <w:rsid w:val="00A3241F"/>
    <w:pPr>
      <w:keepNext/>
      <w:keepLines/>
      <w:spacing w:before="360" w:after="80"/>
    </w:pPr>
    <w:rPr>
      <w:rFonts w:ascii="Georgia" w:eastAsia="Georgia" w:hAnsi="Georgia" w:cs="Georgia"/>
      <w:i/>
      <w:color w:val="666666"/>
      <w:sz w:val="48"/>
      <w:szCs w:val="48"/>
    </w:rPr>
  </w:style>
  <w:style w:type="table" w:customStyle="1" w:styleId="24">
    <w:name w:val="24"/>
    <w:basedOn w:val="TableNormal"/>
    <w:rsid w:val="00A3241F"/>
    <w:tblPr>
      <w:tblStyleRowBandSize w:val="1"/>
      <w:tblStyleColBandSize w:val="1"/>
      <w:tblCellMar>
        <w:left w:w="108" w:type="dxa"/>
        <w:right w:w="108" w:type="dxa"/>
      </w:tblCellMar>
    </w:tblPr>
  </w:style>
  <w:style w:type="table" w:customStyle="1" w:styleId="23">
    <w:name w:val="23"/>
    <w:basedOn w:val="TableNormal"/>
    <w:rsid w:val="00A3241F"/>
    <w:tblPr>
      <w:tblStyleRowBandSize w:val="1"/>
      <w:tblStyleColBandSize w:val="1"/>
      <w:tblCellMar>
        <w:left w:w="70" w:type="dxa"/>
        <w:right w:w="70" w:type="dxa"/>
      </w:tblCellMar>
    </w:tblPr>
  </w:style>
  <w:style w:type="table" w:customStyle="1" w:styleId="22">
    <w:name w:val="22"/>
    <w:basedOn w:val="TableNormal"/>
    <w:rsid w:val="00A3241F"/>
    <w:tblPr>
      <w:tblStyleRowBandSize w:val="1"/>
      <w:tblStyleColBandSize w:val="1"/>
      <w:tblCellMar>
        <w:left w:w="108" w:type="dxa"/>
        <w:right w:w="108" w:type="dxa"/>
      </w:tblCellMar>
    </w:tblPr>
  </w:style>
  <w:style w:type="table" w:customStyle="1" w:styleId="21">
    <w:name w:val="21"/>
    <w:basedOn w:val="TableNormal"/>
    <w:rsid w:val="00A3241F"/>
    <w:tblPr>
      <w:tblStyleRowBandSize w:val="1"/>
      <w:tblStyleColBandSize w:val="1"/>
      <w:tblCellMar>
        <w:left w:w="108" w:type="dxa"/>
        <w:right w:w="108" w:type="dxa"/>
      </w:tblCellMar>
    </w:tblPr>
  </w:style>
  <w:style w:type="table" w:customStyle="1" w:styleId="20">
    <w:name w:val="20"/>
    <w:basedOn w:val="TableNormal"/>
    <w:rsid w:val="00A3241F"/>
    <w:tblPr>
      <w:tblStyleRowBandSize w:val="1"/>
      <w:tblStyleColBandSize w:val="1"/>
      <w:tblCellMar>
        <w:left w:w="108" w:type="dxa"/>
        <w:right w:w="108" w:type="dxa"/>
      </w:tblCellMar>
    </w:tblPr>
  </w:style>
  <w:style w:type="table" w:customStyle="1" w:styleId="19">
    <w:name w:val="19"/>
    <w:basedOn w:val="TableNormal"/>
    <w:rsid w:val="00A3241F"/>
    <w:tblPr>
      <w:tblStyleRowBandSize w:val="1"/>
      <w:tblStyleColBandSize w:val="1"/>
      <w:tblCellMar>
        <w:left w:w="108" w:type="dxa"/>
        <w:right w:w="108" w:type="dxa"/>
      </w:tblCellMar>
    </w:tblPr>
  </w:style>
  <w:style w:type="table" w:customStyle="1" w:styleId="18">
    <w:name w:val="18"/>
    <w:basedOn w:val="TableNormal"/>
    <w:rsid w:val="00A3241F"/>
    <w:tblPr>
      <w:tblStyleRowBandSize w:val="1"/>
      <w:tblStyleColBandSize w:val="1"/>
      <w:tblCellMar>
        <w:left w:w="108" w:type="dxa"/>
        <w:right w:w="108" w:type="dxa"/>
      </w:tblCellMar>
    </w:tblPr>
  </w:style>
  <w:style w:type="table" w:customStyle="1" w:styleId="17">
    <w:name w:val="17"/>
    <w:basedOn w:val="TableNormal"/>
    <w:rsid w:val="00A3241F"/>
    <w:tblPr>
      <w:tblStyleRowBandSize w:val="1"/>
      <w:tblStyleColBandSize w:val="1"/>
      <w:tblCellMar>
        <w:left w:w="108" w:type="dxa"/>
        <w:right w:w="108" w:type="dxa"/>
      </w:tblCellMar>
    </w:tblPr>
  </w:style>
  <w:style w:type="table" w:customStyle="1" w:styleId="16">
    <w:name w:val="16"/>
    <w:basedOn w:val="TableNormal"/>
    <w:rsid w:val="00A3241F"/>
    <w:tblPr>
      <w:tblStyleRowBandSize w:val="1"/>
      <w:tblStyleColBandSize w:val="1"/>
      <w:tblCellMar>
        <w:left w:w="108" w:type="dxa"/>
        <w:right w:w="108" w:type="dxa"/>
      </w:tblCellMar>
    </w:tblPr>
  </w:style>
  <w:style w:type="table" w:customStyle="1" w:styleId="15">
    <w:name w:val="15"/>
    <w:basedOn w:val="TableNormal"/>
    <w:rsid w:val="00A3241F"/>
    <w:tblPr>
      <w:tblStyleRowBandSize w:val="1"/>
      <w:tblStyleColBandSize w:val="1"/>
      <w:tblCellMar>
        <w:left w:w="108" w:type="dxa"/>
        <w:right w:w="108" w:type="dxa"/>
      </w:tblCellMar>
    </w:tblPr>
  </w:style>
  <w:style w:type="table" w:customStyle="1" w:styleId="14">
    <w:name w:val="14"/>
    <w:basedOn w:val="TableNormal"/>
    <w:rsid w:val="00A3241F"/>
    <w:tblPr>
      <w:tblStyleRowBandSize w:val="1"/>
      <w:tblStyleColBandSize w:val="1"/>
      <w:tblCellMar>
        <w:left w:w="108" w:type="dxa"/>
        <w:right w:w="108" w:type="dxa"/>
      </w:tblCellMar>
    </w:tblPr>
  </w:style>
  <w:style w:type="table" w:customStyle="1" w:styleId="13">
    <w:name w:val="13"/>
    <w:basedOn w:val="TableNormal"/>
    <w:rsid w:val="00A3241F"/>
    <w:tblPr>
      <w:tblStyleRowBandSize w:val="1"/>
      <w:tblStyleColBandSize w:val="1"/>
      <w:tblCellMar>
        <w:left w:w="108" w:type="dxa"/>
        <w:right w:w="108" w:type="dxa"/>
      </w:tblCellMar>
    </w:tblPr>
  </w:style>
  <w:style w:type="table" w:customStyle="1" w:styleId="12">
    <w:name w:val="12"/>
    <w:basedOn w:val="TableNormal"/>
    <w:rsid w:val="00A3241F"/>
    <w:tblPr>
      <w:tblStyleRowBandSize w:val="1"/>
      <w:tblStyleColBandSize w:val="1"/>
      <w:tblCellMar>
        <w:left w:w="108" w:type="dxa"/>
        <w:right w:w="108" w:type="dxa"/>
      </w:tblCellMar>
    </w:tblPr>
  </w:style>
  <w:style w:type="table" w:customStyle="1" w:styleId="11">
    <w:name w:val="11"/>
    <w:basedOn w:val="TableNormal"/>
    <w:rsid w:val="00A3241F"/>
    <w:tblPr>
      <w:tblStyleRowBandSize w:val="1"/>
      <w:tblStyleColBandSize w:val="1"/>
      <w:tblCellMar>
        <w:left w:w="108" w:type="dxa"/>
        <w:right w:w="108" w:type="dxa"/>
      </w:tblCellMar>
    </w:tblPr>
  </w:style>
  <w:style w:type="table" w:customStyle="1" w:styleId="10">
    <w:name w:val="10"/>
    <w:basedOn w:val="TableNormal"/>
    <w:rsid w:val="00A3241F"/>
    <w:tblPr>
      <w:tblStyleRowBandSize w:val="1"/>
      <w:tblStyleColBandSize w:val="1"/>
      <w:tblCellMar>
        <w:left w:w="108" w:type="dxa"/>
        <w:right w:w="108" w:type="dxa"/>
      </w:tblCellMar>
    </w:tblPr>
  </w:style>
  <w:style w:type="table" w:customStyle="1" w:styleId="9">
    <w:name w:val="9"/>
    <w:basedOn w:val="TableNormal"/>
    <w:rsid w:val="00A3241F"/>
    <w:tblPr>
      <w:tblStyleRowBandSize w:val="1"/>
      <w:tblStyleColBandSize w:val="1"/>
      <w:tblCellMar>
        <w:left w:w="108" w:type="dxa"/>
        <w:right w:w="108" w:type="dxa"/>
      </w:tblCellMar>
    </w:tblPr>
  </w:style>
  <w:style w:type="table" w:customStyle="1" w:styleId="8">
    <w:name w:val="8"/>
    <w:basedOn w:val="TableNormal"/>
    <w:rsid w:val="00A3241F"/>
    <w:tblPr>
      <w:tblStyleRowBandSize w:val="1"/>
      <w:tblStyleColBandSize w:val="1"/>
      <w:tblCellMar>
        <w:left w:w="70" w:type="dxa"/>
        <w:right w:w="70" w:type="dxa"/>
      </w:tblCellMar>
    </w:tblPr>
  </w:style>
  <w:style w:type="table" w:customStyle="1" w:styleId="7">
    <w:name w:val="7"/>
    <w:basedOn w:val="TableNormal"/>
    <w:rsid w:val="00A3241F"/>
    <w:tblPr>
      <w:tblStyleRowBandSize w:val="1"/>
      <w:tblStyleColBandSize w:val="1"/>
      <w:tblCellMar>
        <w:left w:w="108" w:type="dxa"/>
        <w:right w:w="108" w:type="dxa"/>
      </w:tblCellMar>
    </w:tblPr>
  </w:style>
  <w:style w:type="table" w:customStyle="1" w:styleId="6">
    <w:name w:val="6"/>
    <w:basedOn w:val="TableNormal"/>
    <w:rsid w:val="00A3241F"/>
    <w:tblPr>
      <w:tblStyleRowBandSize w:val="1"/>
      <w:tblStyleColBandSize w:val="1"/>
      <w:tblCellMar>
        <w:left w:w="70" w:type="dxa"/>
        <w:right w:w="70" w:type="dxa"/>
      </w:tblCellMar>
    </w:tblPr>
  </w:style>
  <w:style w:type="table" w:customStyle="1" w:styleId="5">
    <w:name w:val="5"/>
    <w:basedOn w:val="TableNormal"/>
    <w:rsid w:val="00A3241F"/>
    <w:tblPr>
      <w:tblStyleRowBandSize w:val="1"/>
      <w:tblStyleColBandSize w:val="1"/>
      <w:tblCellMar>
        <w:left w:w="108" w:type="dxa"/>
        <w:right w:w="108" w:type="dxa"/>
      </w:tblCellMar>
    </w:tblPr>
  </w:style>
  <w:style w:type="table" w:customStyle="1" w:styleId="4">
    <w:name w:val="4"/>
    <w:basedOn w:val="TableNormal"/>
    <w:rsid w:val="00A3241F"/>
    <w:tblPr>
      <w:tblStyleRowBandSize w:val="1"/>
      <w:tblStyleColBandSize w:val="1"/>
      <w:tblCellMar>
        <w:left w:w="70" w:type="dxa"/>
        <w:right w:w="70" w:type="dxa"/>
      </w:tblCellMar>
    </w:tblPr>
  </w:style>
  <w:style w:type="table" w:customStyle="1" w:styleId="3">
    <w:name w:val="3"/>
    <w:basedOn w:val="TableNormal"/>
    <w:rsid w:val="00A3241F"/>
    <w:tblPr>
      <w:tblStyleRowBandSize w:val="1"/>
      <w:tblStyleColBandSize w:val="1"/>
      <w:tblCellMar>
        <w:left w:w="108" w:type="dxa"/>
        <w:right w:w="108" w:type="dxa"/>
      </w:tblCellMar>
    </w:tblPr>
  </w:style>
  <w:style w:type="table" w:customStyle="1" w:styleId="2">
    <w:name w:val="2"/>
    <w:basedOn w:val="TableNormal"/>
    <w:rsid w:val="00A3241F"/>
    <w:tblPr>
      <w:tblStyleRowBandSize w:val="1"/>
      <w:tblStyleColBandSize w:val="1"/>
      <w:tblCellMar>
        <w:left w:w="70" w:type="dxa"/>
        <w:right w:w="70" w:type="dxa"/>
      </w:tblCellMar>
    </w:tblPr>
  </w:style>
  <w:style w:type="table" w:customStyle="1" w:styleId="1">
    <w:name w:val="1"/>
    <w:basedOn w:val="TableNormal"/>
    <w:rsid w:val="00A3241F"/>
    <w:tblPr>
      <w:tblStyleRowBandSize w:val="1"/>
      <w:tblStyleColBandSize w:val="1"/>
      <w:tblCellMar>
        <w:left w:w="70" w:type="dxa"/>
        <w:right w:w="70" w:type="dxa"/>
      </w:tblCellMar>
    </w:tblPr>
  </w:style>
  <w:style w:type="paragraph" w:styleId="ListeParagraf">
    <w:name w:val="List Paragraph"/>
    <w:aliases w:val="içindekiler vb,List Paragraph"/>
    <w:basedOn w:val="Normal"/>
    <w:link w:val="ListeParagrafChar"/>
    <w:uiPriority w:val="34"/>
    <w:qFormat/>
    <w:rsid w:val="00F03774"/>
    <w:pPr>
      <w:suppressAutoHyphens w:val="0"/>
      <w:spacing w:after="200" w:line="276" w:lineRule="auto"/>
      <w:ind w:leftChars="0" w:left="720" w:firstLineChars="0" w:firstLine="0"/>
      <w:contextualSpacing/>
      <w:textDirection w:val="lrTb"/>
      <w:textAlignment w:val="auto"/>
      <w:outlineLvl w:val="9"/>
    </w:pPr>
    <w:rPr>
      <w:rFonts w:ascii="Calibri" w:eastAsia="Calibri" w:hAnsi="Calibri" w:cs="Times New Roman"/>
      <w:position w:val="0"/>
      <w:sz w:val="22"/>
      <w:szCs w:val="22"/>
      <w:lang w:eastAsia="en-US"/>
    </w:rPr>
  </w:style>
  <w:style w:type="character" w:customStyle="1" w:styleId="ListeParagrafChar">
    <w:name w:val="Liste Paragraf Char"/>
    <w:aliases w:val="içindekiler vb Char,List Paragraph Char"/>
    <w:link w:val="ListeParagraf"/>
    <w:uiPriority w:val="34"/>
    <w:locked/>
    <w:rsid w:val="00F03774"/>
    <w:rPr>
      <w:rFonts w:ascii="Calibri" w:eastAsia="Calibri" w:hAnsi="Calibri"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hart" Target="charts/chart2.xml"/><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7.xml"/><Relationship Id="rId28" Type="http://schemas.openxmlformats.org/officeDocument/2006/relationships/chart" Target="charts/chart12.xml"/><Relationship Id="rId10" Type="http://schemas.openxmlformats.org/officeDocument/2006/relationships/header" Target="header1.xm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_al__ma_Sayfas_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_al__ma_Sayfas_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_al__ma_Sayfas_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al__ma_Sayfas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_al__ma_Sayfas_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_al__ma_Sayfas_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_al__ma_Sayfas_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75"/>
      <c:rotY val="0"/>
      <c:rAngAx val="0"/>
    </c:view3D>
    <c:floor>
      <c:thickness val="0"/>
    </c:floor>
    <c:sideWall>
      <c:thickness val="0"/>
    </c:sideWall>
    <c:backWall>
      <c:thickness val="0"/>
    </c:backWall>
    <c:plotArea>
      <c:layout/>
      <c:pie3DChart>
        <c:varyColors val="1"/>
        <c:ser>
          <c:idx val="0"/>
          <c:order val="0"/>
          <c:tx>
            <c:strRef>
              <c:f>Sayfa1!$B$1</c:f>
              <c:strCache>
                <c:ptCount val="1"/>
                <c:pt idx="0">
                  <c:v>Öğretmenlerimle İhtiyaç Duyduğumda Rahatlıkla Görüşebilirim</c:v>
                </c:pt>
              </c:strCache>
            </c:strRef>
          </c:tx>
          <c:cat>
            <c:strRef>
              <c:f>Sayfa1!$A$2:$A$6</c:f>
              <c:strCache>
                <c:ptCount val="5"/>
                <c:pt idx="0">
                  <c:v>1. Katılmıyorum</c:v>
                </c:pt>
                <c:pt idx="1">
                  <c:v>2. Kısmen Katılıyorum</c:v>
                </c:pt>
                <c:pt idx="2">
                  <c:v>3. Kararsızım</c:v>
                </c:pt>
                <c:pt idx="3">
                  <c:v>4. Katılıyorum</c:v>
                </c:pt>
                <c:pt idx="4">
                  <c:v>5. Kesinlikle Katılıyorum</c:v>
                </c:pt>
              </c:strCache>
            </c:strRef>
          </c:cat>
          <c:val>
            <c:numRef>
              <c:f>Sayfa1!$B$2:$B$6</c:f>
              <c:numCache>
                <c:formatCode>General</c:formatCode>
                <c:ptCount val="5"/>
                <c:pt idx="0">
                  <c:v>3</c:v>
                </c:pt>
                <c:pt idx="1">
                  <c:v>9</c:v>
                </c:pt>
                <c:pt idx="2">
                  <c:v>9</c:v>
                </c:pt>
                <c:pt idx="3">
                  <c:v>30</c:v>
                </c:pt>
                <c:pt idx="4">
                  <c:v>48</c:v>
                </c:pt>
              </c:numCache>
            </c:numRef>
          </c:val>
        </c:ser>
        <c:ser>
          <c:idx val="1"/>
          <c:order val="1"/>
          <c:tx>
            <c:strRef>
              <c:f>Sayfa1!$C$1</c:f>
              <c:strCache>
                <c:ptCount val="1"/>
                <c:pt idx="0">
                  <c:v>Sütun1</c:v>
                </c:pt>
              </c:strCache>
            </c:strRef>
          </c:tx>
          <c:cat>
            <c:strRef>
              <c:f>Sayfa1!$A$2:$A$6</c:f>
              <c:strCache>
                <c:ptCount val="5"/>
                <c:pt idx="0">
                  <c:v>1. Katılmıyorum</c:v>
                </c:pt>
                <c:pt idx="1">
                  <c:v>2. Kısmen Katılıyorum</c:v>
                </c:pt>
                <c:pt idx="2">
                  <c:v>3. Kararsızım</c:v>
                </c:pt>
                <c:pt idx="3">
                  <c:v>4. Katılıyorum</c:v>
                </c:pt>
                <c:pt idx="4">
                  <c:v>5. Kesinlikle Katılıyorum</c:v>
                </c:pt>
              </c:strCache>
            </c:strRef>
          </c:cat>
          <c:val>
            <c:numRef>
              <c:f>Sayfa1!$C$2:$C$6</c:f>
              <c:numCache>
                <c:formatCode>General</c:formatCode>
                <c:ptCount val="5"/>
              </c:numCache>
            </c:numRef>
          </c:val>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800" b="1" i="0" u="none" strike="noStrike" baseline="0"/>
              <a:t>Okulun binası ve diğer fiziki mekânlar yeterlidir.</a:t>
            </a:r>
            <a:endParaRPr lang="tr-TR"/>
          </a:p>
        </c:rich>
      </c:tx>
      <c:overlay val="0"/>
    </c:title>
    <c:autoTitleDeleted val="0"/>
    <c:view3D>
      <c:rotX val="75"/>
      <c:rotY val="0"/>
      <c:rAngAx val="0"/>
    </c:view3D>
    <c:floor>
      <c:thickness val="0"/>
    </c:floor>
    <c:sideWall>
      <c:thickness val="0"/>
    </c:sideWall>
    <c:backWall>
      <c:thickness val="0"/>
    </c:backWall>
    <c:plotArea>
      <c:layout/>
      <c:pie3DChart>
        <c:varyColors val="1"/>
        <c:ser>
          <c:idx val="0"/>
          <c:order val="0"/>
          <c:tx>
            <c:strRef>
              <c:f>Sayfa1!$B$1</c:f>
              <c:strCache>
                <c:ptCount val="1"/>
                <c:pt idx="0">
                  <c:v>Öğretmenlerimle İhtiyaç Duyduğumda Rahatlıkla Görüşebilirim</c:v>
                </c:pt>
              </c:strCache>
            </c:strRef>
          </c:tx>
          <c:cat>
            <c:strRef>
              <c:f>Sayfa1!$A$2:$A$6</c:f>
              <c:strCache>
                <c:ptCount val="5"/>
                <c:pt idx="0">
                  <c:v>1. Katılmıyorum</c:v>
                </c:pt>
                <c:pt idx="1">
                  <c:v>2. Kısmen Katılıyorum</c:v>
                </c:pt>
                <c:pt idx="2">
                  <c:v>3. Kararsızım</c:v>
                </c:pt>
                <c:pt idx="3">
                  <c:v>4. Katılıyorum</c:v>
                </c:pt>
                <c:pt idx="4">
                  <c:v>5. Kesinlikle Katılıyorum</c:v>
                </c:pt>
              </c:strCache>
            </c:strRef>
          </c:cat>
          <c:val>
            <c:numRef>
              <c:f>Sayfa1!$B$2:$B$6</c:f>
              <c:numCache>
                <c:formatCode>General</c:formatCode>
                <c:ptCount val="5"/>
                <c:pt idx="0">
                  <c:v>8.2000000000000011</c:v>
                </c:pt>
                <c:pt idx="1">
                  <c:v>15</c:v>
                </c:pt>
                <c:pt idx="2">
                  <c:v>22</c:v>
                </c:pt>
                <c:pt idx="3">
                  <c:v>16</c:v>
                </c:pt>
                <c:pt idx="4">
                  <c:v>22</c:v>
                </c:pt>
              </c:numCache>
            </c:numRef>
          </c:val>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800" b="1" i="0" u="none" strike="noStrike" baseline="0"/>
              <a:t>Okulumuzda yeterli miktarda sanatsal ve kültürel faaliyetler düzenlenmektedir</a:t>
            </a:r>
            <a:r>
              <a:rPr lang="tr-TR" sz="1800"/>
              <a:t> </a:t>
            </a:r>
          </a:p>
          <a:p>
            <a:pPr>
              <a:defRPr/>
            </a:pPr>
            <a:r>
              <a:rPr lang="tr-TR" sz="1800"/>
              <a:t> </a:t>
            </a:r>
          </a:p>
          <a:p>
            <a:pPr>
              <a:defRPr/>
            </a:pPr>
            <a:r>
              <a:rPr lang="tr-TR" sz="1800"/>
              <a:t> </a:t>
            </a:r>
          </a:p>
          <a:p>
            <a:pPr>
              <a:defRPr/>
            </a:pPr>
            <a:r>
              <a:rPr lang="tr-TR" sz="1800"/>
              <a:t> </a:t>
            </a:r>
          </a:p>
          <a:p>
            <a:pPr>
              <a:defRPr/>
            </a:pPr>
            <a:r>
              <a:rPr lang="tr-TR" sz="1800"/>
              <a:t> </a:t>
            </a:r>
          </a:p>
          <a:p>
            <a:pPr>
              <a:defRPr/>
            </a:pPr>
            <a:endParaRPr lang="tr-TR" sz="1800"/>
          </a:p>
        </c:rich>
      </c:tx>
      <c:overlay val="0"/>
    </c:title>
    <c:autoTitleDeleted val="0"/>
    <c:view3D>
      <c:rotX val="75"/>
      <c:rotY val="0"/>
      <c:rAngAx val="0"/>
    </c:view3D>
    <c:floor>
      <c:thickness val="0"/>
    </c:floor>
    <c:sideWall>
      <c:thickness val="0"/>
    </c:sideWall>
    <c:backWall>
      <c:thickness val="0"/>
    </c:backWall>
    <c:plotArea>
      <c:layout>
        <c:manualLayout>
          <c:layoutTarget val="inner"/>
          <c:xMode val="edge"/>
          <c:yMode val="edge"/>
          <c:x val="2.0833333333333412E-2"/>
          <c:y val="0.33541682289713992"/>
          <c:w val="0.88457640711577723"/>
          <c:h val="0.62093238345206858"/>
        </c:manualLayout>
      </c:layout>
      <c:pie3DChart>
        <c:varyColors val="1"/>
        <c:ser>
          <c:idx val="0"/>
          <c:order val="0"/>
          <c:tx>
            <c:strRef>
              <c:f>Sayfa1!$B$1</c:f>
              <c:strCache>
                <c:ptCount val="1"/>
                <c:pt idx="0">
                  <c:v>Öğretmenlerimle İhtiyaç Duyduğumda Rahatlıkla Görüşebilirim</c:v>
                </c:pt>
              </c:strCache>
            </c:strRef>
          </c:tx>
          <c:cat>
            <c:strRef>
              <c:f>Sayfa1!$A$2:$A$6</c:f>
              <c:strCache>
                <c:ptCount val="5"/>
                <c:pt idx="0">
                  <c:v>1. Katılmıyorum</c:v>
                </c:pt>
                <c:pt idx="1">
                  <c:v>2. Kısmen Katılıyorum</c:v>
                </c:pt>
                <c:pt idx="2">
                  <c:v>3. Kararsızım</c:v>
                </c:pt>
                <c:pt idx="3">
                  <c:v>4. Katılıyorum</c:v>
                </c:pt>
                <c:pt idx="4">
                  <c:v>5. Kesinlikle Katılıyorum</c:v>
                </c:pt>
              </c:strCache>
            </c:strRef>
          </c:cat>
          <c:val>
            <c:numRef>
              <c:f>Sayfa1!$B$2:$B$6</c:f>
              <c:numCache>
                <c:formatCode>General</c:formatCode>
                <c:ptCount val="5"/>
                <c:pt idx="0">
                  <c:v>20</c:v>
                </c:pt>
                <c:pt idx="1">
                  <c:v>15</c:v>
                </c:pt>
                <c:pt idx="2">
                  <c:v>35</c:v>
                </c:pt>
                <c:pt idx="3">
                  <c:v>13</c:v>
                </c:pt>
                <c:pt idx="4">
                  <c:v>15</c:v>
                </c:pt>
              </c:numCache>
            </c:numRef>
          </c:val>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Kesinlikle Katılıyorum</c:v>
                </c:pt>
              </c:strCache>
            </c:strRef>
          </c:tx>
          <c:invertIfNegative val="0"/>
          <c:cat>
            <c:strRef>
              <c:f>Sayfa1!$A$2:$A$14</c:f>
              <c:strCache>
                <c:ptCount val="13"/>
                <c:pt idx="0">
                  <c:v>Okulumuzda alınan kararlar çalışanların katılımıyla alınır</c:v>
                </c:pt>
                <c:pt idx="1">
                  <c:v>Kurumdaki tüm duyurular çalışanlara zamanında iletilir</c:v>
                </c:pt>
                <c:pt idx="2">
                  <c:v>Her türlü ödüllendirme adil olma, tarafsızlık ve objektiflik esastır</c:v>
                </c:pt>
                <c:pt idx="3">
                  <c:v>Kendimi okulun değerli bir üyesi olarak görürüm</c:v>
                </c:pt>
                <c:pt idx="4">
                  <c:v>Çalıştığım okul bana kendimi geliştirme imkanı tanımaktadır</c:v>
                </c:pt>
                <c:pt idx="5">
                  <c:v>Okul, teknik araç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bırtakacak çalışmalar yapılmaktadır</c:v>
                </c:pt>
                <c:pt idx="9">
                  <c:v>Yöneticilerimiz yaratyıcı ve yenilikçi düşüncelerin üretilmesini  teşvik eder</c:v>
                </c:pt>
                <c:pt idx="10">
                  <c:v>Yöneticiler okulun vizyonunu stratejilerini iyileştirmeye açık alanlarını vs. çalışanlarla paylaşır</c:v>
                </c:pt>
                <c:pt idx="11">
                  <c:v>Okulumuzda sadece öğretmenlerin kullanımına tahsis edilen yerler yeterlidir</c:v>
                </c:pt>
                <c:pt idx="12">
                  <c:v>Alanıma ilişkin yenilik ve gelişmeleri takip eder ve kendimi güncellerim</c:v>
                </c:pt>
              </c:strCache>
            </c:strRef>
          </c:cat>
          <c:val>
            <c:numRef>
              <c:f>Sayfa1!$B$2:$B$14</c:f>
              <c:numCache>
                <c:formatCode>General</c:formatCode>
                <c:ptCount val="13"/>
                <c:pt idx="0">
                  <c:v>3</c:v>
                </c:pt>
                <c:pt idx="1">
                  <c:v>9</c:v>
                </c:pt>
                <c:pt idx="2">
                  <c:v>6</c:v>
                </c:pt>
                <c:pt idx="3">
                  <c:v>2</c:v>
                </c:pt>
                <c:pt idx="4">
                  <c:v>1</c:v>
                </c:pt>
                <c:pt idx="5">
                  <c:v>2</c:v>
                </c:pt>
                <c:pt idx="6">
                  <c:v>1</c:v>
                </c:pt>
                <c:pt idx="7">
                  <c:v>3</c:v>
                </c:pt>
                <c:pt idx="8">
                  <c:v>1</c:v>
                </c:pt>
                <c:pt idx="9">
                  <c:v>3</c:v>
                </c:pt>
                <c:pt idx="10">
                  <c:v>4</c:v>
                </c:pt>
                <c:pt idx="11">
                  <c:v>7</c:v>
                </c:pt>
                <c:pt idx="12">
                  <c:v>6</c:v>
                </c:pt>
              </c:numCache>
            </c:numRef>
          </c:val>
        </c:ser>
        <c:ser>
          <c:idx val="1"/>
          <c:order val="1"/>
          <c:tx>
            <c:strRef>
              <c:f>Sayfa1!$C$1</c:f>
              <c:strCache>
                <c:ptCount val="1"/>
                <c:pt idx="0">
                  <c:v>Katılıyorum</c:v>
                </c:pt>
              </c:strCache>
            </c:strRef>
          </c:tx>
          <c:invertIfNegative val="0"/>
          <c:cat>
            <c:strRef>
              <c:f>Sayfa1!$A$2:$A$14</c:f>
              <c:strCache>
                <c:ptCount val="13"/>
                <c:pt idx="0">
                  <c:v>Okulumuzda alınan kararlar çalışanların katılımıyla alınır</c:v>
                </c:pt>
                <c:pt idx="1">
                  <c:v>Kurumdaki tüm duyurular çalışanlara zamanında iletilir</c:v>
                </c:pt>
                <c:pt idx="2">
                  <c:v>Her türlü ödüllendirme adil olma, tarafsızlık ve objektiflik esastır</c:v>
                </c:pt>
                <c:pt idx="3">
                  <c:v>Kendimi okulun değerli bir üyesi olarak görürüm</c:v>
                </c:pt>
                <c:pt idx="4">
                  <c:v>Çalıştığım okul bana kendimi geliştirme imkanı tanımaktadır</c:v>
                </c:pt>
                <c:pt idx="5">
                  <c:v>Okul, teknik araç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bırtakacak çalışmalar yapılmaktadır</c:v>
                </c:pt>
                <c:pt idx="9">
                  <c:v>Yöneticilerimiz yaratyıcı ve yenilikçi düşüncelerin üretilmesini  teşvik eder</c:v>
                </c:pt>
                <c:pt idx="10">
                  <c:v>Yöneticiler okulun vizyonunu stratejilerini iyileştirmeye açık alanlarını vs. çalışanlarla paylaşır</c:v>
                </c:pt>
                <c:pt idx="11">
                  <c:v>Okulumuzda sadece öğretmenlerin kullanımına tahsis edilen yerler yeterlidir</c:v>
                </c:pt>
                <c:pt idx="12">
                  <c:v>Alanıma ilişkin yenilik ve gelişmeleri takip eder ve kendimi güncellerim</c:v>
                </c:pt>
              </c:strCache>
            </c:strRef>
          </c:cat>
          <c:val>
            <c:numRef>
              <c:f>Sayfa1!$C$2:$C$14</c:f>
              <c:numCache>
                <c:formatCode>General</c:formatCode>
                <c:ptCount val="13"/>
                <c:pt idx="0">
                  <c:v>6</c:v>
                </c:pt>
                <c:pt idx="1">
                  <c:v>1</c:v>
                </c:pt>
                <c:pt idx="2">
                  <c:v>4</c:v>
                </c:pt>
                <c:pt idx="3">
                  <c:v>5</c:v>
                </c:pt>
                <c:pt idx="4">
                  <c:v>5</c:v>
                </c:pt>
                <c:pt idx="5">
                  <c:v>5</c:v>
                </c:pt>
                <c:pt idx="6">
                  <c:v>3</c:v>
                </c:pt>
                <c:pt idx="7">
                  <c:v>3</c:v>
                </c:pt>
                <c:pt idx="8">
                  <c:v>2</c:v>
                </c:pt>
                <c:pt idx="9">
                  <c:v>5</c:v>
                </c:pt>
                <c:pt idx="10">
                  <c:v>5</c:v>
                </c:pt>
                <c:pt idx="11">
                  <c:v>2</c:v>
                </c:pt>
                <c:pt idx="12">
                  <c:v>2</c:v>
                </c:pt>
              </c:numCache>
            </c:numRef>
          </c:val>
        </c:ser>
        <c:ser>
          <c:idx val="2"/>
          <c:order val="2"/>
          <c:tx>
            <c:strRef>
              <c:f>Sayfa1!$D$1</c:f>
              <c:strCache>
                <c:ptCount val="1"/>
                <c:pt idx="0">
                  <c:v>Kararsızım</c:v>
                </c:pt>
              </c:strCache>
            </c:strRef>
          </c:tx>
          <c:invertIfNegative val="0"/>
          <c:cat>
            <c:strRef>
              <c:f>Sayfa1!$A$2:$A$14</c:f>
              <c:strCache>
                <c:ptCount val="13"/>
                <c:pt idx="0">
                  <c:v>Okulumuzda alınan kararlar çalışanların katılımıyla alınır</c:v>
                </c:pt>
                <c:pt idx="1">
                  <c:v>Kurumdaki tüm duyurular çalışanlara zamanında iletilir</c:v>
                </c:pt>
                <c:pt idx="2">
                  <c:v>Her türlü ödüllendirme adil olma, tarafsızlık ve objektiflik esastır</c:v>
                </c:pt>
                <c:pt idx="3">
                  <c:v>Kendimi okulun değerli bir üyesi olarak görürüm</c:v>
                </c:pt>
                <c:pt idx="4">
                  <c:v>Çalıştığım okul bana kendimi geliştirme imkanı tanımaktadır</c:v>
                </c:pt>
                <c:pt idx="5">
                  <c:v>Okul, teknik araç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bırtakacak çalışmalar yapılmaktadır</c:v>
                </c:pt>
                <c:pt idx="9">
                  <c:v>Yöneticilerimiz yaratyıcı ve yenilikçi düşüncelerin üretilmesini  teşvik eder</c:v>
                </c:pt>
                <c:pt idx="10">
                  <c:v>Yöneticiler okulun vizyonunu stratejilerini iyileştirmeye açık alanlarını vs. çalışanlarla paylaşır</c:v>
                </c:pt>
                <c:pt idx="11">
                  <c:v>Okulumuzda sadece öğretmenlerin kullanımına tahsis edilen yerler yeterlidir</c:v>
                </c:pt>
                <c:pt idx="12">
                  <c:v>Alanıma ilişkin yenilik ve gelişmeleri takip eder ve kendimi güncellerim</c:v>
                </c:pt>
              </c:strCache>
            </c:strRef>
          </c:cat>
          <c:val>
            <c:numRef>
              <c:f>Sayfa1!$D$2:$D$14</c:f>
              <c:numCache>
                <c:formatCode>General</c:formatCode>
                <c:ptCount val="13"/>
                <c:pt idx="0">
                  <c:v>0</c:v>
                </c:pt>
                <c:pt idx="1">
                  <c:v>0</c:v>
                </c:pt>
                <c:pt idx="2">
                  <c:v>0</c:v>
                </c:pt>
                <c:pt idx="3">
                  <c:v>1</c:v>
                </c:pt>
                <c:pt idx="4">
                  <c:v>2</c:v>
                </c:pt>
                <c:pt idx="5">
                  <c:v>3</c:v>
                </c:pt>
                <c:pt idx="6">
                  <c:v>3</c:v>
                </c:pt>
                <c:pt idx="7">
                  <c:v>4</c:v>
                </c:pt>
                <c:pt idx="8">
                  <c:v>6</c:v>
                </c:pt>
                <c:pt idx="9">
                  <c:v>1</c:v>
                </c:pt>
                <c:pt idx="10">
                  <c:v>0</c:v>
                </c:pt>
                <c:pt idx="11">
                  <c:v>0</c:v>
                </c:pt>
                <c:pt idx="12">
                  <c:v>2</c:v>
                </c:pt>
              </c:numCache>
            </c:numRef>
          </c:val>
        </c:ser>
        <c:ser>
          <c:idx val="3"/>
          <c:order val="3"/>
          <c:tx>
            <c:strRef>
              <c:f>Sayfa1!$E$1</c:f>
              <c:strCache>
                <c:ptCount val="1"/>
                <c:pt idx="0">
                  <c:v>Kısmen Katılıyorum</c:v>
                </c:pt>
              </c:strCache>
            </c:strRef>
          </c:tx>
          <c:invertIfNegative val="0"/>
          <c:cat>
            <c:strRef>
              <c:f>Sayfa1!$A$2:$A$14</c:f>
              <c:strCache>
                <c:ptCount val="13"/>
                <c:pt idx="0">
                  <c:v>Okulumuzda alınan kararlar çalışanların katılımıyla alınır</c:v>
                </c:pt>
                <c:pt idx="1">
                  <c:v>Kurumdaki tüm duyurular çalışanlara zamanında iletilir</c:v>
                </c:pt>
                <c:pt idx="2">
                  <c:v>Her türlü ödüllendirme adil olma, tarafsızlık ve objektiflik esastır</c:v>
                </c:pt>
                <c:pt idx="3">
                  <c:v>Kendimi okulun değerli bir üyesi olarak görürüm</c:v>
                </c:pt>
                <c:pt idx="4">
                  <c:v>Çalıştığım okul bana kendimi geliştirme imkanı tanımaktadır</c:v>
                </c:pt>
                <c:pt idx="5">
                  <c:v>Okul, teknik araç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bırtakacak çalışmalar yapılmaktadır</c:v>
                </c:pt>
                <c:pt idx="9">
                  <c:v>Yöneticilerimiz yaratyıcı ve yenilikçi düşüncelerin üretilmesini  teşvik eder</c:v>
                </c:pt>
                <c:pt idx="10">
                  <c:v>Yöneticiler okulun vizyonunu stratejilerini iyileştirmeye açık alanlarını vs. çalışanlarla paylaşır</c:v>
                </c:pt>
                <c:pt idx="11">
                  <c:v>Okulumuzda sadece öğretmenlerin kullanımına tahsis edilen yerler yeterlidir</c:v>
                </c:pt>
                <c:pt idx="12">
                  <c:v>Alanıma ilişkin yenilik ve gelişmeleri takip eder ve kendimi güncellerim</c:v>
                </c:pt>
              </c:strCache>
            </c:strRef>
          </c:cat>
          <c:val>
            <c:numRef>
              <c:f>Sayfa1!$E$2:$E$14</c:f>
              <c:numCache>
                <c:formatCode>General</c:formatCode>
                <c:ptCount val="13"/>
                <c:pt idx="0">
                  <c:v>0</c:v>
                </c:pt>
                <c:pt idx="1">
                  <c:v>0</c:v>
                </c:pt>
                <c:pt idx="2">
                  <c:v>0</c:v>
                </c:pt>
                <c:pt idx="3">
                  <c:v>2</c:v>
                </c:pt>
                <c:pt idx="4">
                  <c:v>2</c:v>
                </c:pt>
                <c:pt idx="5">
                  <c:v>0</c:v>
                </c:pt>
                <c:pt idx="6">
                  <c:v>1</c:v>
                </c:pt>
                <c:pt idx="7">
                  <c:v>0</c:v>
                </c:pt>
                <c:pt idx="8">
                  <c:v>0</c:v>
                </c:pt>
                <c:pt idx="9">
                  <c:v>1</c:v>
                </c:pt>
                <c:pt idx="10">
                  <c:v>1</c:v>
                </c:pt>
                <c:pt idx="11">
                  <c:v>1</c:v>
                </c:pt>
                <c:pt idx="12">
                  <c:v>0</c:v>
                </c:pt>
              </c:numCache>
            </c:numRef>
          </c:val>
        </c:ser>
        <c:ser>
          <c:idx val="4"/>
          <c:order val="4"/>
          <c:tx>
            <c:strRef>
              <c:f>Sayfa1!$F$1</c:f>
              <c:strCache>
                <c:ptCount val="1"/>
                <c:pt idx="0">
                  <c:v>Katılmıyorum</c:v>
                </c:pt>
              </c:strCache>
            </c:strRef>
          </c:tx>
          <c:invertIfNegative val="0"/>
          <c:cat>
            <c:strRef>
              <c:f>Sayfa1!$A$2:$A$14</c:f>
              <c:strCache>
                <c:ptCount val="13"/>
                <c:pt idx="0">
                  <c:v>Okulumuzda alınan kararlar çalışanların katılımıyla alınır</c:v>
                </c:pt>
                <c:pt idx="1">
                  <c:v>Kurumdaki tüm duyurular çalışanlara zamanında iletilir</c:v>
                </c:pt>
                <c:pt idx="2">
                  <c:v>Her türlü ödüllendirme adil olma, tarafsızlık ve objektiflik esastır</c:v>
                </c:pt>
                <c:pt idx="3">
                  <c:v>Kendimi okulun değerli bir üyesi olarak görürüm</c:v>
                </c:pt>
                <c:pt idx="4">
                  <c:v>Çalıştığım okul bana kendimi geliştirme imkanı tanımaktadır</c:v>
                </c:pt>
                <c:pt idx="5">
                  <c:v>Okul, teknik araç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bırtakacak çalışmalar yapılmaktadır</c:v>
                </c:pt>
                <c:pt idx="9">
                  <c:v>Yöneticilerimiz yaratyıcı ve yenilikçi düşüncelerin üretilmesini  teşvik eder</c:v>
                </c:pt>
                <c:pt idx="10">
                  <c:v>Yöneticiler okulun vizyonunu stratejilerini iyileştirmeye açık alanlarını vs. çalışanlarla paylaşır</c:v>
                </c:pt>
                <c:pt idx="11">
                  <c:v>Okulumuzda sadece öğretmenlerin kullanımına tahsis edilen yerler yeterlidir</c:v>
                </c:pt>
                <c:pt idx="12">
                  <c:v>Alanıma ilişkin yenilik ve gelişmeleri takip eder ve kendimi güncellerim</c:v>
                </c:pt>
              </c:strCache>
            </c:strRef>
          </c:cat>
          <c:val>
            <c:numRef>
              <c:f>Sayfa1!$F$2:$F$14</c:f>
              <c:numCache>
                <c:formatCode>General</c:formatCode>
                <c:ptCount val="13"/>
                <c:pt idx="0">
                  <c:v>1</c:v>
                </c:pt>
                <c:pt idx="1">
                  <c:v>0</c:v>
                </c:pt>
                <c:pt idx="2">
                  <c:v>0</c:v>
                </c:pt>
                <c:pt idx="3">
                  <c:v>0</c:v>
                </c:pt>
                <c:pt idx="4">
                  <c:v>0</c:v>
                </c:pt>
                <c:pt idx="5">
                  <c:v>0</c:v>
                </c:pt>
                <c:pt idx="6">
                  <c:v>2</c:v>
                </c:pt>
                <c:pt idx="7">
                  <c:v>0</c:v>
                </c:pt>
                <c:pt idx="8">
                  <c:v>1</c:v>
                </c:pt>
                <c:pt idx="9">
                  <c:v>0</c:v>
                </c:pt>
                <c:pt idx="10">
                  <c:v>0</c:v>
                </c:pt>
                <c:pt idx="11">
                  <c:v>0</c:v>
                </c:pt>
                <c:pt idx="12">
                  <c:v>0</c:v>
                </c:pt>
              </c:numCache>
            </c:numRef>
          </c:val>
        </c:ser>
        <c:dLbls>
          <c:showLegendKey val="0"/>
          <c:showVal val="0"/>
          <c:showCatName val="0"/>
          <c:showSerName val="0"/>
          <c:showPercent val="0"/>
          <c:showBubbleSize val="0"/>
        </c:dLbls>
        <c:gapWidth val="150"/>
        <c:axId val="408342016"/>
        <c:axId val="408340448"/>
      </c:barChart>
      <c:catAx>
        <c:axId val="408342016"/>
        <c:scaling>
          <c:orientation val="minMax"/>
        </c:scaling>
        <c:delete val="0"/>
        <c:axPos val="b"/>
        <c:numFmt formatCode="General" sourceLinked="0"/>
        <c:majorTickMark val="out"/>
        <c:minorTickMark val="none"/>
        <c:tickLblPos val="nextTo"/>
        <c:crossAx val="408340448"/>
        <c:crosses val="autoZero"/>
        <c:auto val="1"/>
        <c:lblAlgn val="ctr"/>
        <c:lblOffset val="100"/>
        <c:noMultiLvlLbl val="0"/>
      </c:catAx>
      <c:valAx>
        <c:axId val="408340448"/>
        <c:scaling>
          <c:orientation val="minMax"/>
        </c:scaling>
        <c:delete val="0"/>
        <c:axPos val="l"/>
        <c:majorGridlines/>
        <c:numFmt formatCode="General" sourceLinked="1"/>
        <c:majorTickMark val="out"/>
        <c:minorTickMark val="none"/>
        <c:tickLblPos val="nextTo"/>
        <c:crossAx val="40834201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Okul</a:t>
            </a:r>
            <a:r>
              <a:rPr lang="tr-TR" baseline="0"/>
              <a:t> Müdürüyle </a:t>
            </a:r>
            <a:r>
              <a:rPr lang="tr-TR"/>
              <a:t>İhtiyaç Duyduğumda Rahatlıkla Konuşabiliyorum</a:t>
            </a:r>
          </a:p>
        </c:rich>
      </c:tx>
      <c:overlay val="0"/>
    </c:title>
    <c:autoTitleDeleted val="0"/>
    <c:view3D>
      <c:rotX val="75"/>
      <c:rotY val="0"/>
      <c:rAngAx val="0"/>
    </c:view3D>
    <c:floor>
      <c:thickness val="0"/>
    </c:floor>
    <c:sideWall>
      <c:thickness val="0"/>
    </c:sideWall>
    <c:backWall>
      <c:thickness val="0"/>
    </c:backWall>
    <c:plotArea>
      <c:layout/>
      <c:pie3DChart>
        <c:varyColors val="1"/>
        <c:ser>
          <c:idx val="0"/>
          <c:order val="0"/>
          <c:tx>
            <c:strRef>
              <c:f>Sayfa1!$B$1</c:f>
              <c:strCache>
                <c:ptCount val="1"/>
                <c:pt idx="0">
                  <c:v>Öğretmenlerimle İhtiyaç Duyduğumda Rahatlıkla Görüşebilirim</c:v>
                </c:pt>
              </c:strCache>
            </c:strRef>
          </c:tx>
          <c:cat>
            <c:strRef>
              <c:f>Sayfa1!$A$2:$A$6</c:f>
              <c:strCache>
                <c:ptCount val="5"/>
                <c:pt idx="0">
                  <c:v>1. Katılmıyorum</c:v>
                </c:pt>
                <c:pt idx="1">
                  <c:v>2. Kısmen Katılıyorum</c:v>
                </c:pt>
                <c:pt idx="2">
                  <c:v>3. Kararsızım</c:v>
                </c:pt>
                <c:pt idx="3">
                  <c:v>4. Katılıyorum</c:v>
                </c:pt>
                <c:pt idx="4">
                  <c:v>5. Kesinlikle Katılıyorum</c:v>
                </c:pt>
              </c:strCache>
            </c:strRef>
          </c:cat>
          <c:val>
            <c:numRef>
              <c:f>Sayfa1!$B$2:$B$6</c:f>
              <c:numCache>
                <c:formatCode>General</c:formatCode>
                <c:ptCount val="5"/>
                <c:pt idx="0">
                  <c:v>9</c:v>
                </c:pt>
                <c:pt idx="1">
                  <c:v>15</c:v>
                </c:pt>
                <c:pt idx="2">
                  <c:v>7</c:v>
                </c:pt>
                <c:pt idx="3">
                  <c:v>41</c:v>
                </c:pt>
                <c:pt idx="4">
                  <c:v>28</c:v>
                </c:pt>
              </c:numCache>
            </c:numRef>
          </c:val>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Okula</a:t>
            </a:r>
            <a:r>
              <a:rPr lang="tr-TR" baseline="0"/>
              <a:t> İlettiğimiz Öneri Ve istekler Dikkate Alınır</a:t>
            </a:r>
            <a:endParaRPr lang="tr-TR"/>
          </a:p>
        </c:rich>
      </c:tx>
      <c:overlay val="0"/>
    </c:title>
    <c:autoTitleDeleted val="0"/>
    <c:view3D>
      <c:rotX val="75"/>
      <c:rotY val="0"/>
      <c:rAngAx val="0"/>
    </c:view3D>
    <c:floor>
      <c:thickness val="0"/>
    </c:floor>
    <c:sideWall>
      <c:thickness val="0"/>
    </c:sideWall>
    <c:backWall>
      <c:thickness val="0"/>
    </c:backWall>
    <c:plotArea>
      <c:layout/>
      <c:pie3DChart>
        <c:varyColors val="1"/>
        <c:ser>
          <c:idx val="0"/>
          <c:order val="0"/>
          <c:tx>
            <c:strRef>
              <c:f>Sayfa1!$B$1</c:f>
              <c:strCache>
                <c:ptCount val="1"/>
                <c:pt idx="0">
                  <c:v>Öğretmenlerimle İhtiyaç Duyduğumda Rahatlıkla Görüşebilirim</c:v>
                </c:pt>
              </c:strCache>
            </c:strRef>
          </c:tx>
          <c:cat>
            <c:strRef>
              <c:f>Sayfa1!$A$2:$A$6</c:f>
              <c:strCache>
                <c:ptCount val="5"/>
                <c:pt idx="0">
                  <c:v>1. Katılmıyorum</c:v>
                </c:pt>
                <c:pt idx="1">
                  <c:v>2. Kısmen Katılıyorum</c:v>
                </c:pt>
                <c:pt idx="2">
                  <c:v>3. Kararsızım</c:v>
                </c:pt>
                <c:pt idx="3">
                  <c:v>4. Katılıyorum</c:v>
                </c:pt>
                <c:pt idx="4">
                  <c:v>5. Kesinlikle Katılıyorum</c:v>
                </c:pt>
              </c:strCache>
            </c:strRef>
          </c:cat>
          <c:val>
            <c:numRef>
              <c:f>Sayfa1!$B$2:$B$6</c:f>
              <c:numCache>
                <c:formatCode>General</c:formatCode>
                <c:ptCount val="5"/>
                <c:pt idx="0">
                  <c:v>18.5</c:v>
                </c:pt>
                <c:pt idx="1">
                  <c:v>15</c:v>
                </c:pt>
                <c:pt idx="2">
                  <c:v>20</c:v>
                </c:pt>
                <c:pt idx="3">
                  <c:v>22</c:v>
                </c:pt>
                <c:pt idx="4">
                  <c:v>24</c:v>
                </c:pt>
              </c:numCache>
            </c:numRef>
          </c:val>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Okulda Kendimi Güvende Hissediyorum</a:t>
            </a:r>
          </a:p>
        </c:rich>
      </c:tx>
      <c:overlay val="0"/>
    </c:title>
    <c:autoTitleDeleted val="0"/>
    <c:view3D>
      <c:rotX val="75"/>
      <c:rotY val="0"/>
      <c:rAngAx val="0"/>
    </c:view3D>
    <c:floor>
      <c:thickness val="0"/>
    </c:floor>
    <c:sideWall>
      <c:thickness val="0"/>
    </c:sideWall>
    <c:backWall>
      <c:thickness val="0"/>
    </c:backWall>
    <c:plotArea>
      <c:layout/>
      <c:pie3DChart>
        <c:varyColors val="1"/>
        <c:ser>
          <c:idx val="0"/>
          <c:order val="0"/>
          <c:tx>
            <c:strRef>
              <c:f>Sayfa1!$B$1</c:f>
              <c:strCache>
                <c:ptCount val="1"/>
                <c:pt idx="0">
                  <c:v>Öğretmenlerimle İhtiyaç Duyduğumda Rahatlıkla Görüşebilirim</c:v>
                </c:pt>
              </c:strCache>
            </c:strRef>
          </c:tx>
          <c:cat>
            <c:strRef>
              <c:f>Sayfa1!$A$2:$A$6</c:f>
              <c:strCache>
                <c:ptCount val="5"/>
                <c:pt idx="0">
                  <c:v>1. Katılmıyorum</c:v>
                </c:pt>
                <c:pt idx="1">
                  <c:v>2. Kısmen Katılıyorum</c:v>
                </c:pt>
                <c:pt idx="2">
                  <c:v>3. Kararsızım</c:v>
                </c:pt>
                <c:pt idx="3">
                  <c:v>4. Katılıyorum</c:v>
                </c:pt>
                <c:pt idx="4">
                  <c:v>5. Kesinlikle Katılıyorum</c:v>
                </c:pt>
              </c:strCache>
            </c:strRef>
          </c:cat>
          <c:val>
            <c:numRef>
              <c:f>Sayfa1!$B$2:$B$6</c:f>
              <c:numCache>
                <c:formatCode>General</c:formatCode>
                <c:ptCount val="5"/>
                <c:pt idx="0">
                  <c:v>8.2000000000000011</c:v>
                </c:pt>
                <c:pt idx="1">
                  <c:v>9</c:v>
                </c:pt>
                <c:pt idx="2">
                  <c:v>2</c:v>
                </c:pt>
                <c:pt idx="3">
                  <c:v>41</c:v>
                </c:pt>
                <c:pt idx="4">
                  <c:v>46</c:v>
                </c:pt>
              </c:numCache>
            </c:numRef>
          </c:val>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800" b="1" i="0" u="none" strike="noStrike" baseline="0"/>
              <a:t>Okulda öğrencilerle ilgili alınan kararlarda bizlerin görüşleri alınır</a:t>
            </a:r>
            <a:endParaRPr lang="tr-TR"/>
          </a:p>
        </c:rich>
      </c:tx>
      <c:overlay val="0"/>
    </c:title>
    <c:autoTitleDeleted val="0"/>
    <c:view3D>
      <c:rotX val="75"/>
      <c:rotY val="0"/>
      <c:rAngAx val="0"/>
    </c:view3D>
    <c:floor>
      <c:thickness val="0"/>
    </c:floor>
    <c:sideWall>
      <c:thickness val="0"/>
    </c:sideWall>
    <c:backWall>
      <c:thickness val="0"/>
    </c:backWall>
    <c:plotArea>
      <c:layout/>
      <c:pie3DChart>
        <c:varyColors val="1"/>
        <c:ser>
          <c:idx val="0"/>
          <c:order val="0"/>
          <c:tx>
            <c:strRef>
              <c:f>Sayfa1!$B$1</c:f>
              <c:strCache>
                <c:ptCount val="1"/>
                <c:pt idx="0">
                  <c:v>Öğretmenlerimle İhtiyaç Duyduğumda Rahatlıkla Görüşebilirim</c:v>
                </c:pt>
              </c:strCache>
            </c:strRef>
          </c:tx>
          <c:cat>
            <c:strRef>
              <c:f>Sayfa1!$A$2:$A$6</c:f>
              <c:strCache>
                <c:ptCount val="5"/>
                <c:pt idx="0">
                  <c:v>1. Katılmıyorum</c:v>
                </c:pt>
                <c:pt idx="1">
                  <c:v>2. Kısmen Katılıyorum</c:v>
                </c:pt>
                <c:pt idx="2">
                  <c:v>3. Kararsızım</c:v>
                </c:pt>
                <c:pt idx="3">
                  <c:v>4. Katılıyorum</c:v>
                </c:pt>
                <c:pt idx="4">
                  <c:v>5. Kesinlikle Katılıyorum</c:v>
                </c:pt>
              </c:strCache>
            </c:strRef>
          </c:cat>
          <c:val>
            <c:numRef>
              <c:f>Sayfa1!$B$2:$B$6</c:f>
              <c:numCache>
                <c:formatCode>General</c:formatCode>
                <c:ptCount val="5"/>
                <c:pt idx="0">
                  <c:v>18</c:v>
                </c:pt>
                <c:pt idx="1">
                  <c:v>15</c:v>
                </c:pt>
                <c:pt idx="2">
                  <c:v>26</c:v>
                </c:pt>
                <c:pt idx="3">
                  <c:v>24</c:v>
                </c:pt>
                <c:pt idx="4">
                  <c:v>17</c:v>
                </c:pt>
              </c:numCache>
            </c:numRef>
          </c:val>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800" b="1" i="0" u="none" strike="noStrike" baseline="0"/>
              <a:t>Öğretmenler  yeniliğe açık olarak derslerin işlenişinde çeşitli yöntemler kullanmaktadır.</a:t>
            </a:r>
            <a:endParaRPr lang="tr-TR"/>
          </a:p>
        </c:rich>
      </c:tx>
      <c:overlay val="0"/>
    </c:title>
    <c:autoTitleDeleted val="0"/>
    <c:view3D>
      <c:rotX val="75"/>
      <c:rotY val="0"/>
      <c:rAngAx val="0"/>
    </c:view3D>
    <c:floor>
      <c:thickness val="0"/>
    </c:floor>
    <c:sideWall>
      <c:thickness val="0"/>
    </c:sideWall>
    <c:backWall>
      <c:thickness val="0"/>
    </c:backWall>
    <c:plotArea>
      <c:layout/>
      <c:pie3DChart>
        <c:varyColors val="1"/>
        <c:ser>
          <c:idx val="0"/>
          <c:order val="0"/>
          <c:tx>
            <c:strRef>
              <c:f>Sayfa1!$B$1</c:f>
              <c:strCache>
                <c:ptCount val="1"/>
                <c:pt idx="0">
                  <c:v>Öğretmenlerimle İhtiyaç Duyduğumda Rahatlıkla Görüşebilirim</c:v>
                </c:pt>
              </c:strCache>
            </c:strRef>
          </c:tx>
          <c:cat>
            <c:strRef>
              <c:f>Sayfa1!$A$2:$A$6</c:f>
              <c:strCache>
                <c:ptCount val="5"/>
                <c:pt idx="0">
                  <c:v>1. Katılmıyorum</c:v>
                </c:pt>
                <c:pt idx="1">
                  <c:v>2. Kısmen Katılıyorum</c:v>
                </c:pt>
                <c:pt idx="2">
                  <c:v>3. Kararsızım</c:v>
                </c:pt>
                <c:pt idx="3">
                  <c:v>4. Katılıyorum</c:v>
                </c:pt>
                <c:pt idx="4">
                  <c:v>5. Kesinlikle Katılıyorum</c:v>
                </c:pt>
              </c:strCache>
            </c:strRef>
          </c:cat>
          <c:val>
            <c:numRef>
              <c:f>Sayfa1!$B$2:$B$6</c:f>
              <c:numCache>
                <c:formatCode>General</c:formatCode>
                <c:ptCount val="5"/>
                <c:pt idx="0">
                  <c:v>0</c:v>
                </c:pt>
                <c:pt idx="1">
                  <c:v>18.5</c:v>
                </c:pt>
                <c:pt idx="2">
                  <c:v>15</c:v>
                </c:pt>
                <c:pt idx="3">
                  <c:v>33</c:v>
                </c:pt>
                <c:pt idx="4">
                  <c:v>33</c:v>
                </c:pt>
              </c:numCache>
            </c:numRef>
          </c:val>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800" b="1" i="0" u="none" strike="noStrike" baseline="0"/>
              <a:t>Derslerde konuya göre uygun araç gereçler kullanılmaktadır</a:t>
            </a:r>
            <a:endParaRPr lang="tr-TR"/>
          </a:p>
        </c:rich>
      </c:tx>
      <c:overlay val="0"/>
    </c:title>
    <c:autoTitleDeleted val="0"/>
    <c:view3D>
      <c:rotX val="75"/>
      <c:rotY val="0"/>
      <c:rAngAx val="0"/>
    </c:view3D>
    <c:floor>
      <c:thickness val="0"/>
    </c:floor>
    <c:sideWall>
      <c:thickness val="0"/>
    </c:sideWall>
    <c:backWall>
      <c:thickness val="0"/>
    </c:backWall>
    <c:plotArea>
      <c:layout/>
      <c:pie3DChart>
        <c:varyColors val="1"/>
        <c:ser>
          <c:idx val="0"/>
          <c:order val="0"/>
          <c:tx>
            <c:strRef>
              <c:f>Sayfa1!$B$1</c:f>
              <c:strCache>
                <c:ptCount val="1"/>
                <c:pt idx="0">
                  <c:v>Öğretmenlerimle İhtiyaç Duyduğumda Rahatlıkla Görüşebilirim</c:v>
                </c:pt>
              </c:strCache>
            </c:strRef>
          </c:tx>
          <c:cat>
            <c:strRef>
              <c:f>Sayfa1!$A$2:$A$6</c:f>
              <c:strCache>
                <c:ptCount val="5"/>
                <c:pt idx="0">
                  <c:v>1. Katılmıyorum</c:v>
                </c:pt>
                <c:pt idx="1">
                  <c:v>2. Kısmen Katılıyorum</c:v>
                </c:pt>
                <c:pt idx="2">
                  <c:v>3. Kararsızım</c:v>
                </c:pt>
                <c:pt idx="3">
                  <c:v>4. Katılıyorum</c:v>
                </c:pt>
                <c:pt idx="4">
                  <c:v>5. Kesinlikle Katılıyorum</c:v>
                </c:pt>
              </c:strCache>
            </c:strRef>
          </c:cat>
          <c:val>
            <c:numRef>
              <c:f>Sayfa1!$B$2:$B$6</c:f>
              <c:numCache>
                <c:formatCode>General</c:formatCode>
                <c:ptCount val="5"/>
                <c:pt idx="0">
                  <c:v>8.2000000000000011</c:v>
                </c:pt>
                <c:pt idx="1">
                  <c:v>15</c:v>
                </c:pt>
                <c:pt idx="2">
                  <c:v>24</c:v>
                </c:pt>
                <c:pt idx="3">
                  <c:v>26</c:v>
                </c:pt>
                <c:pt idx="4">
                  <c:v>22</c:v>
                </c:pt>
              </c:numCache>
            </c:numRef>
          </c:val>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800" b="1" i="0" u="none" strike="noStrike" baseline="0"/>
              <a:t>Teneffüslerde ihtiyaçlarımı giderebiliyorum.</a:t>
            </a:r>
            <a:endParaRPr lang="tr-TR"/>
          </a:p>
        </c:rich>
      </c:tx>
      <c:overlay val="0"/>
    </c:title>
    <c:autoTitleDeleted val="0"/>
    <c:view3D>
      <c:rotX val="75"/>
      <c:rotY val="0"/>
      <c:rAngAx val="0"/>
    </c:view3D>
    <c:floor>
      <c:thickness val="0"/>
    </c:floor>
    <c:sideWall>
      <c:thickness val="0"/>
    </c:sideWall>
    <c:backWall>
      <c:thickness val="0"/>
    </c:backWall>
    <c:plotArea>
      <c:layout/>
      <c:pie3DChart>
        <c:varyColors val="1"/>
        <c:ser>
          <c:idx val="0"/>
          <c:order val="0"/>
          <c:tx>
            <c:strRef>
              <c:f>Sayfa1!$B$1</c:f>
              <c:strCache>
                <c:ptCount val="1"/>
                <c:pt idx="0">
                  <c:v>Öğretmenlerimle İhtiyaç Duyduğumda Rahatlıkla Görüşebilirim</c:v>
                </c:pt>
              </c:strCache>
            </c:strRef>
          </c:tx>
          <c:cat>
            <c:strRef>
              <c:f>Sayfa1!$A$2:$A$6</c:f>
              <c:strCache>
                <c:ptCount val="5"/>
                <c:pt idx="0">
                  <c:v>1. Katılmıyorum</c:v>
                </c:pt>
                <c:pt idx="1">
                  <c:v>2. Kısmen Katılıyorum</c:v>
                </c:pt>
                <c:pt idx="2">
                  <c:v>3. Kararsızım</c:v>
                </c:pt>
                <c:pt idx="3">
                  <c:v>4. Katılıyorum</c:v>
                </c:pt>
                <c:pt idx="4">
                  <c:v>5. Kesinlikle Katılıyorum</c:v>
                </c:pt>
              </c:strCache>
            </c:strRef>
          </c:cat>
          <c:val>
            <c:numRef>
              <c:f>Sayfa1!$B$2:$B$6</c:f>
              <c:numCache>
                <c:formatCode>General</c:formatCode>
                <c:ptCount val="5"/>
                <c:pt idx="0">
                  <c:v>15</c:v>
                </c:pt>
                <c:pt idx="1">
                  <c:v>9</c:v>
                </c:pt>
                <c:pt idx="2">
                  <c:v>18.5</c:v>
                </c:pt>
                <c:pt idx="3">
                  <c:v>20</c:v>
                </c:pt>
                <c:pt idx="4">
                  <c:v>37</c:v>
                </c:pt>
              </c:numCache>
            </c:numRef>
          </c:val>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800" b="1" i="0" u="none" strike="noStrike" baseline="0"/>
              <a:t>Okulun içi ve dışı temizdir</a:t>
            </a:r>
            <a:endParaRPr lang="tr-TR"/>
          </a:p>
        </c:rich>
      </c:tx>
      <c:overlay val="0"/>
    </c:title>
    <c:autoTitleDeleted val="0"/>
    <c:view3D>
      <c:rotX val="75"/>
      <c:rotY val="0"/>
      <c:rAngAx val="0"/>
    </c:view3D>
    <c:floor>
      <c:thickness val="0"/>
    </c:floor>
    <c:sideWall>
      <c:thickness val="0"/>
    </c:sideWall>
    <c:backWall>
      <c:thickness val="0"/>
    </c:backWall>
    <c:plotArea>
      <c:layout/>
      <c:pie3DChart>
        <c:varyColors val="1"/>
        <c:ser>
          <c:idx val="0"/>
          <c:order val="0"/>
          <c:tx>
            <c:strRef>
              <c:f>Sayfa1!$B$1</c:f>
              <c:strCache>
                <c:ptCount val="1"/>
                <c:pt idx="0">
                  <c:v>Öğretmenlerimle İhtiyaç Duyduğumda Rahatlıkla Görüşebilirim</c:v>
                </c:pt>
              </c:strCache>
            </c:strRef>
          </c:tx>
          <c:cat>
            <c:strRef>
              <c:f>Sayfa1!$A$2:$A$6</c:f>
              <c:strCache>
                <c:ptCount val="5"/>
                <c:pt idx="0">
                  <c:v>1. Katılmıyorum</c:v>
                </c:pt>
                <c:pt idx="1">
                  <c:v>2. Kısmen Katılıyorum</c:v>
                </c:pt>
                <c:pt idx="2">
                  <c:v>3. Kararsızım</c:v>
                </c:pt>
                <c:pt idx="3">
                  <c:v>4. Katılıyorum</c:v>
                </c:pt>
                <c:pt idx="4">
                  <c:v>5. Kesinlikle Katılıyorum</c:v>
                </c:pt>
              </c:strCache>
            </c:strRef>
          </c:cat>
          <c:val>
            <c:numRef>
              <c:f>Sayfa1!$B$2:$B$6</c:f>
              <c:numCache>
                <c:formatCode>General</c:formatCode>
                <c:ptCount val="5"/>
                <c:pt idx="0">
                  <c:v>8.2000000000000011</c:v>
                </c:pt>
                <c:pt idx="1">
                  <c:v>11</c:v>
                </c:pt>
                <c:pt idx="2">
                  <c:v>15</c:v>
                </c:pt>
                <c:pt idx="3">
                  <c:v>22</c:v>
                </c:pt>
                <c:pt idx="4">
                  <c:v>50</c:v>
                </c:pt>
              </c:numCache>
            </c:numRef>
          </c:val>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696D62-8B08-49E7-93EB-FDBD93D6F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6127</Words>
  <Characters>34926</Characters>
  <Application>Microsoft Office Word</Application>
  <DocSecurity>0</DocSecurity>
  <Lines>291</Lines>
  <Paragraphs>81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FATIH ISLEK</dc:creator>
  <cp:lastModifiedBy>MEB</cp:lastModifiedBy>
  <cp:revision>3</cp:revision>
  <cp:lastPrinted>2019-02-27T06:17:00Z</cp:lastPrinted>
  <dcterms:created xsi:type="dcterms:W3CDTF">2019-12-20T11:00:00Z</dcterms:created>
  <dcterms:modified xsi:type="dcterms:W3CDTF">2019-12-20T11:00:00Z</dcterms:modified>
</cp:coreProperties>
</file>